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F5" w:rsidRPr="00AC2BF7" w:rsidRDefault="00061DF5" w:rsidP="00AC2BF7">
      <w:pPr>
        <w:spacing w:after="0" w:line="240" w:lineRule="auto"/>
        <w:ind w:left="5529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AC2BF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35CBA" w:rsidRPr="00AC2BF7">
        <w:rPr>
          <w:rFonts w:ascii="Times New Roman" w:hAnsi="Times New Roman" w:cs="Times New Roman"/>
          <w:sz w:val="20"/>
          <w:szCs w:val="20"/>
        </w:rPr>
        <w:t>№ 4</w:t>
      </w:r>
    </w:p>
    <w:p w:rsidR="00061DF5" w:rsidRPr="00AC2BF7" w:rsidRDefault="00061DF5" w:rsidP="00AC2BF7">
      <w:pPr>
        <w:spacing w:after="0" w:line="240" w:lineRule="auto"/>
        <w:ind w:left="5529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AC2BF7">
        <w:rPr>
          <w:rFonts w:ascii="Times New Roman" w:hAnsi="Times New Roman" w:cs="Times New Roman"/>
          <w:sz w:val="20"/>
          <w:szCs w:val="20"/>
        </w:rPr>
        <w:t xml:space="preserve">к решению Совета директоров </w:t>
      </w:r>
    </w:p>
    <w:p w:rsidR="00061DF5" w:rsidRPr="00AC2BF7" w:rsidRDefault="00061DF5" w:rsidP="00AC2BF7">
      <w:pPr>
        <w:spacing w:after="0" w:line="240" w:lineRule="auto"/>
        <w:ind w:left="5529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AC2BF7">
        <w:rPr>
          <w:rFonts w:ascii="Times New Roman" w:hAnsi="Times New Roman" w:cs="Times New Roman"/>
          <w:sz w:val="20"/>
          <w:szCs w:val="20"/>
        </w:rPr>
        <w:t>АО «</w:t>
      </w:r>
      <w:r w:rsidR="009D338E" w:rsidRPr="00AC2BF7">
        <w:rPr>
          <w:rFonts w:ascii="Times New Roman" w:hAnsi="Times New Roman" w:cs="Times New Roman"/>
          <w:sz w:val="20"/>
          <w:szCs w:val="20"/>
        </w:rPr>
        <w:t>Энергосервис «Волги</w:t>
      </w:r>
      <w:r w:rsidRPr="00AC2BF7">
        <w:rPr>
          <w:rFonts w:ascii="Times New Roman" w:hAnsi="Times New Roman" w:cs="Times New Roman"/>
          <w:sz w:val="20"/>
          <w:szCs w:val="20"/>
        </w:rPr>
        <w:t xml:space="preserve">» </w:t>
      </w:r>
      <w:r w:rsidR="00B35CBA" w:rsidRPr="00AC2BF7">
        <w:rPr>
          <w:rFonts w:ascii="Times New Roman" w:hAnsi="Times New Roman" w:cs="Times New Roman"/>
          <w:sz w:val="20"/>
          <w:szCs w:val="20"/>
        </w:rPr>
        <w:t>16.12.2020 г.</w:t>
      </w:r>
      <w:r w:rsidRPr="00AC2B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1DF5" w:rsidRPr="00AC2BF7" w:rsidRDefault="00061DF5" w:rsidP="00AC2BF7">
      <w:pPr>
        <w:spacing w:after="0" w:line="240" w:lineRule="auto"/>
        <w:ind w:left="5529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AC2BF7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 w:rsidR="00B35CBA" w:rsidRPr="00AC2BF7">
        <w:rPr>
          <w:rFonts w:ascii="Times New Roman" w:hAnsi="Times New Roman" w:cs="Times New Roman"/>
          <w:sz w:val="20"/>
          <w:szCs w:val="20"/>
        </w:rPr>
        <w:t>17.12.2020 г. № 93)</w:t>
      </w:r>
    </w:p>
    <w:p w:rsidR="00061DF5" w:rsidRDefault="00061DF5" w:rsidP="00061DF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701" w:tblpY="190"/>
        <w:tblOverlap w:val="never"/>
        <w:tblW w:w="5540" w:type="dxa"/>
        <w:tblLayout w:type="fixed"/>
        <w:tblLook w:val="04A0" w:firstRow="1" w:lastRow="0" w:firstColumn="1" w:lastColumn="0" w:noHBand="0" w:noVBand="1"/>
      </w:tblPr>
      <w:tblGrid>
        <w:gridCol w:w="5540"/>
      </w:tblGrid>
      <w:tr w:rsidR="00061DF5" w:rsidRPr="00030011" w:rsidTr="005544E7">
        <w:trPr>
          <w:trHeight w:val="272"/>
        </w:trPr>
        <w:tc>
          <w:tcPr>
            <w:tcW w:w="5540" w:type="dxa"/>
          </w:tcPr>
          <w:p w:rsidR="00061DF5" w:rsidRPr="009D0932" w:rsidRDefault="00061DF5" w:rsidP="00A63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932">
              <w:rPr>
                <w:rFonts w:ascii="Times New Roman" w:hAnsi="Times New Roman" w:cs="Times New Roman"/>
                <w:sz w:val="28"/>
                <w:szCs w:val="28"/>
              </w:rPr>
              <w:t>Изменения вносятся на основании</w:t>
            </w:r>
          </w:p>
          <w:p w:rsidR="00A63D4B" w:rsidRDefault="00061DF5" w:rsidP="00A63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932">
              <w:rPr>
                <w:rFonts w:ascii="Times New Roman" w:hAnsi="Times New Roman" w:cs="Times New Roman"/>
                <w:sz w:val="28"/>
                <w:szCs w:val="28"/>
              </w:rPr>
              <w:t>решения Совета директоров ПАО «Россети»</w:t>
            </w:r>
            <w:r w:rsidR="00D14AE4">
              <w:rPr>
                <w:rFonts w:ascii="Times New Roman" w:hAnsi="Times New Roman" w:cs="Times New Roman"/>
                <w:sz w:val="28"/>
                <w:szCs w:val="28"/>
              </w:rPr>
              <w:t xml:space="preserve"> от 23 ноября 2020 г. </w:t>
            </w:r>
          </w:p>
          <w:p w:rsidR="00061DF5" w:rsidRPr="00030011" w:rsidRDefault="00D14AE4" w:rsidP="00A63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061DF5" w:rsidRPr="009D0932">
              <w:rPr>
                <w:rFonts w:ascii="Times New Roman" w:hAnsi="Times New Roman" w:cs="Times New Roman"/>
                <w:sz w:val="28"/>
                <w:szCs w:val="28"/>
              </w:rPr>
              <w:t>ротокол 2</w:t>
            </w:r>
            <w:r w:rsidR="00061D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1DF5" w:rsidRPr="009D0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DF5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="00061DF5" w:rsidRPr="009D0932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A63D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1DF5" w:rsidRPr="00030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932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40)</w:t>
            </w:r>
          </w:p>
          <w:p w:rsidR="00061DF5" w:rsidRPr="00030011" w:rsidRDefault="00061DF5" w:rsidP="00554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DF5" w:rsidRPr="009D0932" w:rsidRDefault="00061DF5" w:rsidP="00061DF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DF5" w:rsidRPr="00D14AE4" w:rsidRDefault="009A04F5" w:rsidP="00A63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AE4">
        <w:rPr>
          <w:rFonts w:ascii="Times New Roman" w:hAnsi="Times New Roman" w:cs="Times New Roman"/>
          <w:sz w:val="28"/>
          <w:szCs w:val="28"/>
        </w:rPr>
        <w:t>Изменения</w:t>
      </w:r>
    </w:p>
    <w:p w:rsidR="00C85F7C" w:rsidRPr="00D14AE4" w:rsidRDefault="009A04F5" w:rsidP="00A63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AE4">
        <w:rPr>
          <w:rFonts w:ascii="Times New Roman" w:hAnsi="Times New Roman" w:cs="Times New Roman"/>
          <w:sz w:val="28"/>
          <w:szCs w:val="28"/>
        </w:rPr>
        <w:t xml:space="preserve"> в Единый стандарт закупок ПАО «Россети»</w:t>
      </w:r>
    </w:p>
    <w:p w:rsidR="00D14AE4" w:rsidRDefault="009A04F5" w:rsidP="00A63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AE4">
        <w:rPr>
          <w:rFonts w:ascii="Times New Roman" w:hAnsi="Times New Roman" w:cs="Times New Roman"/>
          <w:sz w:val="28"/>
          <w:szCs w:val="28"/>
        </w:rPr>
        <w:t>(Положение о закупке), утвержденный решением Совета директоров ПАО</w:t>
      </w:r>
      <w:r w:rsidR="00324FCD" w:rsidRPr="00D14A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4AE4">
        <w:rPr>
          <w:rFonts w:ascii="Times New Roman" w:hAnsi="Times New Roman" w:cs="Times New Roman"/>
          <w:sz w:val="28"/>
          <w:szCs w:val="28"/>
        </w:rPr>
        <w:t xml:space="preserve">«Россети» от 14 декабря 2018 г. (протокол от 17 декабря 2018 г. № 334), в редакции решения Совета директоров ПАО «Россети» от 28 мая 2020 г. </w:t>
      </w:r>
    </w:p>
    <w:p w:rsidR="00FD1C97" w:rsidRPr="00D14AE4" w:rsidRDefault="009A04F5" w:rsidP="00A63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AE4">
        <w:rPr>
          <w:rFonts w:ascii="Times New Roman" w:hAnsi="Times New Roman" w:cs="Times New Roman"/>
          <w:sz w:val="28"/>
          <w:szCs w:val="28"/>
        </w:rPr>
        <w:t>(протокол от 29 мая 2020 г. № 417)</w:t>
      </w:r>
    </w:p>
    <w:p w:rsidR="00ED0ABD" w:rsidRPr="00D14AE4" w:rsidRDefault="00ED0ABD" w:rsidP="00682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3F62" w:rsidRPr="00A63D4B" w:rsidRDefault="00CD3F62" w:rsidP="00A63D4B">
      <w:pPr>
        <w:pStyle w:val="a6"/>
        <w:numPr>
          <w:ilvl w:val="0"/>
          <w:numId w:val="48"/>
        </w:numPr>
        <w:tabs>
          <w:tab w:val="left" w:pos="840"/>
        </w:tabs>
        <w:ind w:left="0" w:firstLine="709"/>
        <w:rPr>
          <w:szCs w:val="28"/>
        </w:rPr>
      </w:pPr>
      <w:r w:rsidRPr="00A63D4B">
        <w:rPr>
          <w:szCs w:val="28"/>
        </w:rPr>
        <w:t>Подпункт а) пункта 2.1.2.2 Стандарта исключить. Подпункты б)-е) пункта 2.1.2.2 Стандарта считать подпунктами а)-д) соответственно.</w:t>
      </w:r>
    </w:p>
    <w:p w:rsidR="00CD3F62" w:rsidRPr="00A63D4B" w:rsidRDefault="00CD3F62" w:rsidP="00A63D4B">
      <w:pPr>
        <w:pStyle w:val="a6"/>
        <w:numPr>
          <w:ilvl w:val="0"/>
          <w:numId w:val="48"/>
        </w:numPr>
        <w:tabs>
          <w:tab w:val="left" w:pos="840"/>
        </w:tabs>
        <w:ind w:left="0" w:firstLine="709"/>
        <w:rPr>
          <w:szCs w:val="28"/>
        </w:rPr>
      </w:pPr>
      <w:r w:rsidRPr="00A63D4B">
        <w:rPr>
          <w:szCs w:val="28"/>
        </w:rPr>
        <w:t>Пункт 10.1 Стандарта изложить в следующей редакции:</w:t>
      </w:r>
    </w:p>
    <w:p w:rsidR="00CD3F62" w:rsidRPr="00A63D4B" w:rsidRDefault="00CD3F62" w:rsidP="00A63D4B">
      <w:pPr>
        <w:pStyle w:val="a6"/>
        <w:tabs>
          <w:tab w:val="left" w:pos="840"/>
        </w:tabs>
        <w:ind w:left="0"/>
        <w:rPr>
          <w:szCs w:val="28"/>
        </w:rPr>
      </w:pPr>
      <w:r w:rsidRPr="00A63D4B">
        <w:rPr>
          <w:szCs w:val="28"/>
        </w:rPr>
        <w:t>«Обращения (жалобы) участников закупки могут направляться в адрес лиц, производивших закупку (в адрес соответствующей Закупочной комиссии). Заказчиком может быть определен коллегиальный орган по рассмотрению жалоб участников закупок. В указанном случае информация о порядке подачи жалоб и правилах их рассмотрения должна быть размещена на официальном сайте Заказчика».</w:t>
      </w:r>
    </w:p>
    <w:p w:rsidR="00CD3F62" w:rsidRPr="00A63D4B" w:rsidRDefault="00CD3F62" w:rsidP="00A63D4B">
      <w:pPr>
        <w:pStyle w:val="a6"/>
        <w:numPr>
          <w:ilvl w:val="0"/>
          <w:numId w:val="48"/>
        </w:numPr>
        <w:ind w:left="0" w:firstLine="709"/>
        <w:rPr>
          <w:szCs w:val="28"/>
        </w:rPr>
      </w:pPr>
      <w:r w:rsidRPr="00A63D4B">
        <w:rPr>
          <w:szCs w:val="28"/>
        </w:rPr>
        <w:t>Пункт 1</w:t>
      </w:r>
      <w:r w:rsidR="00C87FC5" w:rsidRPr="00A63D4B">
        <w:rPr>
          <w:szCs w:val="28"/>
        </w:rPr>
        <w:t>3</w:t>
      </w:r>
      <w:r w:rsidRPr="00A63D4B">
        <w:rPr>
          <w:szCs w:val="28"/>
        </w:rPr>
        <w:t>.4 Стандарта исключить, пункты 1</w:t>
      </w:r>
      <w:r w:rsidR="00C87FC5" w:rsidRPr="00A63D4B">
        <w:rPr>
          <w:szCs w:val="28"/>
        </w:rPr>
        <w:t>3</w:t>
      </w:r>
      <w:r w:rsidRPr="00A63D4B">
        <w:rPr>
          <w:szCs w:val="28"/>
        </w:rPr>
        <w:t>.5. и 1</w:t>
      </w:r>
      <w:r w:rsidR="00C87FC5" w:rsidRPr="00A63D4B">
        <w:rPr>
          <w:szCs w:val="28"/>
        </w:rPr>
        <w:t>3</w:t>
      </w:r>
      <w:r w:rsidRPr="00A63D4B">
        <w:rPr>
          <w:szCs w:val="28"/>
        </w:rPr>
        <w:t>.6 Стандарта считать пунктами 1</w:t>
      </w:r>
      <w:r w:rsidR="00C87FC5" w:rsidRPr="00A63D4B">
        <w:rPr>
          <w:szCs w:val="28"/>
        </w:rPr>
        <w:t>3</w:t>
      </w:r>
      <w:r w:rsidRPr="00A63D4B">
        <w:rPr>
          <w:szCs w:val="28"/>
        </w:rPr>
        <w:t>.4. и 1</w:t>
      </w:r>
      <w:r w:rsidR="00C87FC5" w:rsidRPr="00A63D4B">
        <w:rPr>
          <w:szCs w:val="28"/>
        </w:rPr>
        <w:t>3</w:t>
      </w:r>
      <w:r w:rsidRPr="00A63D4B">
        <w:rPr>
          <w:szCs w:val="28"/>
        </w:rPr>
        <w:t xml:space="preserve">.5 соответственно. </w:t>
      </w:r>
    </w:p>
    <w:p w:rsidR="00CD3F62" w:rsidRPr="00A63D4B" w:rsidRDefault="00CD3F62" w:rsidP="00A63D4B">
      <w:pPr>
        <w:pStyle w:val="a6"/>
        <w:numPr>
          <w:ilvl w:val="0"/>
          <w:numId w:val="48"/>
        </w:numPr>
        <w:ind w:left="0" w:firstLine="709"/>
        <w:rPr>
          <w:szCs w:val="28"/>
        </w:rPr>
      </w:pPr>
      <w:r w:rsidRPr="00A63D4B">
        <w:rPr>
          <w:szCs w:val="28"/>
        </w:rPr>
        <w:t>Приложение 4 «Регламент рассмотрения жалоб и обращений при проведении закупочных процедур ПАО «Россети» и ДО ПАО «Россети» к Стандарту исключить.</w:t>
      </w:r>
    </w:p>
    <w:p w:rsidR="00CD3F62" w:rsidRPr="00A63D4B" w:rsidRDefault="00CD3F62" w:rsidP="00A63D4B">
      <w:pPr>
        <w:pStyle w:val="a6"/>
        <w:numPr>
          <w:ilvl w:val="0"/>
          <w:numId w:val="48"/>
        </w:numPr>
        <w:ind w:left="0" w:firstLine="709"/>
        <w:rPr>
          <w:szCs w:val="28"/>
        </w:rPr>
      </w:pPr>
      <w:r w:rsidRPr="00A63D4B">
        <w:rPr>
          <w:szCs w:val="28"/>
        </w:rPr>
        <w:t xml:space="preserve"> Приложение 5 «Антикоррупционный стандарт закупочной деятельности» к Стандарту считать приложением 4 к Стандарту.</w:t>
      </w:r>
    </w:p>
    <w:p w:rsidR="00A950B3" w:rsidRPr="00A63D4B" w:rsidRDefault="00CD3F62" w:rsidP="00A63D4B">
      <w:pPr>
        <w:pStyle w:val="a6"/>
        <w:numPr>
          <w:ilvl w:val="0"/>
          <w:numId w:val="48"/>
        </w:numPr>
        <w:spacing w:after="120"/>
        <w:ind w:left="0" w:firstLine="709"/>
        <w:rPr>
          <w:szCs w:val="28"/>
        </w:rPr>
      </w:pPr>
      <w:r w:rsidRPr="00A63D4B">
        <w:rPr>
          <w:szCs w:val="28"/>
        </w:rPr>
        <w:t>Приложение 6 «Перечень взаимозависимых лиц Заказчиков, закупки товаров, работ, услуг у которых не регулируются Законом 223-ФЗ» к Стандарту считать приложением 5 к Стандарту</w:t>
      </w:r>
      <w:r w:rsidR="00061DF5" w:rsidRPr="00A63D4B">
        <w:rPr>
          <w:szCs w:val="28"/>
        </w:rPr>
        <w:t>.</w:t>
      </w:r>
      <w:r w:rsidRPr="00A63D4B">
        <w:rPr>
          <w:szCs w:val="28"/>
        </w:rPr>
        <w:t xml:space="preserve"> </w:t>
      </w:r>
    </w:p>
    <w:sectPr w:rsidR="00A950B3" w:rsidRPr="00A63D4B" w:rsidSect="00682F90">
      <w:pgSz w:w="11907" w:h="16839" w:code="9"/>
      <w:pgMar w:top="567" w:right="851" w:bottom="1134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E1" w:rsidRDefault="00300FE1" w:rsidP="00797869">
      <w:pPr>
        <w:spacing w:after="0" w:line="240" w:lineRule="auto"/>
      </w:pPr>
      <w:r>
        <w:separator/>
      </w:r>
    </w:p>
  </w:endnote>
  <w:endnote w:type="continuationSeparator" w:id="0">
    <w:p w:rsidR="00300FE1" w:rsidRDefault="00300FE1" w:rsidP="0079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E1" w:rsidRDefault="00300FE1" w:rsidP="00797869">
      <w:pPr>
        <w:spacing w:after="0" w:line="240" w:lineRule="auto"/>
      </w:pPr>
      <w:r>
        <w:separator/>
      </w:r>
    </w:p>
  </w:footnote>
  <w:footnote w:type="continuationSeparator" w:id="0">
    <w:p w:rsidR="00300FE1" w:rsidRDefault="00300FE1" w:rsidP="0079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845"/>
    <w:multiLevelType w:val="multilevel"/>
    <w:tmpl w:val="B3C41BA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597E94"/>
    <w:multiLevelType w:val="multilevel"/>
    <w:tmpl w:val="8310848C"/>
    <w:lvl w:ilvl="0">
      <w:start w:val="8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B83364"/>
    <w:multiLevelType w:val="hybridMultilevel"/>
    <w:tmpl w:val="1A545386"/>
    <w:lvl w:ilvl="0" w:tplc="77F2DB06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C86197C"/>
    <w:multiLevelType w:val="multilevel"/>
    <w:tmpl w:val="A5A6555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8" w:hanging="90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26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abstractNum w:abstractNumId="4" w15:restartNumberingAfterBreak="0">
    <w:nsid w:val="0C8E5BAA"/>
    <w:multiLevelType w:val="hybridMultilevel"/>
    <w:tmpl w:val="CED6A2DA"/>
    <w:lvl w:ilvl="0" w:tplc="60A88A3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E4F19FA"/>
    <w:multiLevelType w:val="hybridMultilevel"/>
    <w:tmpl w:val="5C440170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69CD"/>
    <w:multiLevelType w:val="multilevel"/>
    <w:tmpl w:val="B3C41BA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712457"/>
    <w:multiLevelType w:val="multilevel"/>
    <w:tmpl w:val="B09285F0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pStyle w:val="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B90244"/>
    <w:multiLevelType w:val="hybridMultilevel"/>
    <w:tmpl w:val="48263AD0"/>
    <w:lvl w:ilvl="0" w:tplc="F2D2087C">
      <w:start w:val="1"/>
      <w:numFmt w:val="russianLower"/>
      <w:lvlText w:val="%1)"/>
      <w:lvlJc w:val="left"/>
      <w:pPr>
        <w:ind w:left="1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176F2D39"/>
    <w:multiLevelType w:val="multilevel"/>
    <w:tmpl w:val="1BF4C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84" w:hanging="2160"/>
      </w:pPr>
      <w:rPr>
        <w:rFonts w:hint="default"/>
      </w:rPr>
    </w:lvl>
  </w:abstractNum>
  <w:abstractNum w:abstractNumId="10" w15:restartNumberingAfterBreak="0">
    <w:nsid w:val="18094D12"/>
    <w:multiLevelType w:val="hybridMultilevel"/>
    <w:tmpl w:val="F84065CC"/>
    <w:lvl w:ilvl="0" w:tplc="E88A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D4030"/>
    <w:multiLevelType w:val="multilevel"/>
    <w:tmpl w:val="79869542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2" w15:restartNumberingAfterBreak="0">
    <w:nsid w:val="22BE7AEC"/>
    <w:multiLevelType w:val="multilevel"/>
    <w:tmpl w:val="FA5ACFF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138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cs="Times New Roman" w:hint="default"/>
        <w:b w:val="0"/>
      </w:rPr>
    </w:lvl>
  </w:abstractNum>
  <w:abstractNum w:abstractNumId="13" w15:restartNumberingAfterBreak="0">
    <w:nsid w:val="22DA355B"/>
    <w:multiLevelType w:val="multilevel"/>
    <w:tmpl w:val="71BCA70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2FC6403"/>
    <w:multiLevelType w:val="multilevel"/>
    <w:tmpl w:val="33CEE05E"/>
    <w:lvl w:ilvl="0">
      <w:start w:val="8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6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7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15" w15:restartNumberingAfterBreak="0">
    <w:nsid w:val="26DD131D"/>
    <w:multiLevelType w:val="multilevel"/>
    <w:tmpl w:val="DD1ADE6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6" w15:restartNumberingAfterBreak="0">
    <w:nsid w:val="28AB5D5B"/>
    <w:multiLevelType w:val="multilevel"/>
    <w:tmpl w:val="33CEE05E"/>
    <w:lvl w:ilvl="0">
      <w:start w:val="8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6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7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17" w15:restartNumberingAfterBreak="0">
    <w:nsid w:val="2A873929"/>
    <w:multiLevelType w:val="multilevel"/>
    <w:tmpl w:val="3AF2E1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9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330166C3"/>
    <w:multiLevelType w:val="multilevel"/>
    <w:tmpl w:val="39943126"/>
    <w:lvl w:ilvl="0">
      <w:start w:val="1"/>
      <w:numFmt w:val="decimal"/>
      <w:pStyle w:val="FTNtxt"/>
      <w:lvlText w:val="%1."/>
      <w:lvlJc w:val="center"/>
      <w:pPr>
        <w:tabs>
          <w:tab w:val="num" w:pos="1986"/>
        </w:tabs>
        <w:ind w:left="1986" w:hanging="568"/>
      </w:pPr>
      <w:rPr>
        <w:rFonts w:cs="Times New Roman" w:hint="default"/>
      </w:rPr>
    </w:lvl>
    <w:lvl w:ilvl="1">
      <w:start w:val="1"/>
      <w:numFmt w:val="decimal"/>
      <w:pStyle w:val="FTNtxt"/>
      <w:lvlText w:val="%1.%2."/>
      <w:lvlJc w:val="left"/>
      <w:pPr>
        <w:tabs>
          <w:tab w:val="num" w:pos="3687"/>
        </w:tabs>
        <w:ind w:left="3687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396"/>
        </w:tabs>
        <w:ind w:left="4396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254"/>
        </w:tabs>
        <w:ind w:left="425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11"/>
        </w:tabs>
        <w:ind w:left="401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5"/>
        </w:tabs>
        <w:ind w:left="415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3"/>
        </w:tabs>
        <w:ind w:left="4443" w:hanging="1584"/>
      </w:pPr>
      <w:rPr>
        <w:rFonts w:cs="Times New Roman" w:hint="default"/>
      </w:rPr>
    </w:lvl>
  </w:abstractNum>
  <w:abstractNum w:abstractNumId="19" w15:restartNumberingAfterBreak="0">
    <w:nsid w:val="3DB17253"/>
    <w:multiLevelType w:val="multilevel"/>
    <w:tmpl w:val="659A631A"/>
    <w:lvl w:ilvl="0">
      <w:start w:val="1"/>
      <w:numFmt w:val="decimal"/>
      <w:pStyle w:val="1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0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224CF6"/>
    <w:multiLevelType w:val="hybridMultilevel"/>
    <w:tmpl w:val="B0843FD2"/>
    <w:lvl w:ilvl="0" w:tplc="B9128D1E">
      <w:start w:val="1"/>
      <w:numFmt w:val="decimal"/>
      <w:lvlText w:val="%1)"/>
      <w:lvlJc w:val="left"/>
      <w:pPr>
        <w:ind w:left="77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74851C9"/>
    <w:multiLevelType w:val="multilevel"/>
    <w:tmpl w:val="48125EEC"/>
    <w:lvl w:ilvl="0">
      <w:start w:val="8"/>
      <w:numFmt w:val="decimal"/>
      <w:lvlText w:val="%1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8"/>
      </w:rPr>
    </w:lvl>
    <w:lvl w:ilvl="2">
      <w:start w:val="7"/>
      <w:numFmt w:val="decimal"/>
      <w:lvlText w:val="%1.%2.%3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8"/>
      </w:rPr>
    </w:lvl>
    <w:lvl w:ilvl="3">
      <w:start w:val="4"/>
      <w:numFmt w:val="decimal"/>
      <w:lvlText w:val="%1.%2.%3.%4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2" w15:restartNumberingAfterBreak="0">
    <w:nsid w:val="4B9E362A"/>
    <w:multiLevelType w:val="multilevel"/>
    <w:tmpl w:val="6FE4093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23" w15:restartNumberingAfterBreak="0">
    <w:nsid w:val="4CD30833"/>
    <w:multiLevelType w:val="hybridMultilevel"/>
    <w:tmpl w:val="C0B691D4"/>
    <w:lvl w:ilvl="0" w:tplc="F2D2087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F2D2087C">
      <w:start w:val="1"/>
      <w:numFmt w:val="russianLower"/>
      <w:lvlText w:val="%5)"/>
      <w:lvlJc w:val="left"/>
      <w:pPr>
        <w:ind w:left="3600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0796C"/>
    <w:multiLevelType w:val="multilevel"/>
    <w:tmpl w:val="7A942556"/>
    <w:lvl w:ilvl="0">
      <w:start w:val="1"/>
      <w:numFmt w:val="decimal"/>
      <w:pStyle w:val="FTN1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2D15DE5"/>
    <w:multiLevelType w:val="multilevel"/>
    <w:tmpl w:val="502E4B9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4E33EDC"/>
    <w:multiLevelType w:val="multilevel"/>
    <w:tmpl w:val="8C26365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27" w15:restartNumberingAfterBreak="0">
    <w:nsid w:val="56082D4E"/>
    <w:multiLevelType w:val="multilevel"/>
    <w:tmpl w:val="8E8C37D2"/>
    <w:lvl w:ilvl="0">
      <w:start w:val="8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8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28" w15:restartNumberingAfterBreak="0">
    <w:nsid w:val="5793635A"/>
    <w:multiLevelType w:val="multilevel"/>
    <w:tmpl w:val="5E8C8A3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29" w15:restartNumberingAfterBreak="0">
    <w:nsid w:val="5BBC0E17"/>
    <w:multiLevelType w:val="multilevel"/>
    <w:tmpl w:val="67FC87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0" w15:restartNumberingAfterBreak="0">
    <w:nsid w:val="5FCB3CF4"/>
    <w:multiLevelType w:val="hybridMultilevel"/>
    <w:tmpl w:val="400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E63E2"/>
    <w:multiLevelType w:val="multilevel"/>
    <w:tmpl w:val="639CD4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2" w15:restartNumberingAfterBreak="0">
    <w:nsid w:val="643A5940"/>
    <w:multiLevelType w:val="multilevel"/>
    <w:tmpl w:val="3190AEC6"/>
    <w:lvl w:ilvl="0">
      <w:start w:val="8"/>
      <w:numFmt w:val="decimal"/>
      <w:lvlText w:val="%1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8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8"/>
      </w:rPr>
    </w:lvl>
    <w:lvl w:ilvl="3">
      <w:start w:val="6"/>
      <w:numFmt w:val="decimal"/>
      <w:lvlText w:val="%1.%2.%3.%4."/>
      <w:lvlJc w:val="left"/>
      <w:pPr>
        <w:ind w:left="900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3" w15:restartNumberingAfterBreak="0">
    <w:nsid w:val="691767D0"/>
    <w:multiLevelType w:val="multilevel"/>
    <w:tmpl w:val="AC82A2CC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5" w:hanging="885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4" w15:restartNumberingAfterBreak="0">
    <w:nsid w:val="6F6964C5"/>
    <w:multiLevelType w:val="multilevel"/>
    <w:tmpl w:val="C15A483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734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35" w15:restartNumberingAfterBreak="0">
    <w:nsid w:val="6FDB68F9"/>
    <w:multiLevelType w:val="multilevel"/>
    <w:tmpl w:val="F086D74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36" w15:restartNumberingAfterBreak="0">
    <w:nsid w:val="71CD212E"/>
    <w:multiLevelType w:val="hybridMultilevel"/>
    <w:tmpl w:val="139C98C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72951E72"/>
    <w:multiLevelType w:val="multilevel"/>
    <w:tmpl w:val="C57467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/>
      </w:rPr>
    </w:lvl>
  </w:abstractNum>
  <w:abstractNum w:abstractNumId="38" w15:restartNumberingAfterBreak="0">
    <w:nsid w:val="750C174B"/>
    <w:multiLevelType w:val="multilevel"/>
    <w:tmpl w:val="534864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84" w:hanging="2160"/>
      </w:pPr>
      <w:rPr>
        <w:rFonts w:hint="default"/>
      </w:rPr>
    </w:lvl>
  </w:abstractNum>
  <w:abstractNum w:abstractNumId="39" w15:restartNumberingAfterBreak="0">
    <w:nsid w:val="752E2E96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4C422A"/>
    <w:multiLevelType w:val="hybridMultilevel"/>
    <w:tmpl w:val="66A8B5A8"/>
    <w:lvl w:ilvl="0" w:tplc="1EE49C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BC508D"/>
    <w:multiLevelType w:val="multilevel"/>
    <w:tmpl w:val="F6E8A972"/>
    <w:lvl w:ilvl="0">
      <w:start w:val="1"/>
      <w:numFmt w:val="decimal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42" w15:restartNumberingAfterBreak="0">
    <w:nsid w:val="76E04621"/>
    <w:multiLevelType w:val="hybridMultilevel"/>
    <w:tmpl w:val="36C696B0"/>
    <w:lvl w:ilvl="0" w:tplc="1EE49C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77B0D4D"/>
    <w:multiLevelType w:val="multilevel"/>
    <w:tmpl w:val="0EB6971E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5" w:hanging="885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44" w15:restartNumberingAfterBreak="0">
    <w:nsid w:val="78E962FA"/>
    <w:multiLevelType w:val="multilevel"/>
    <w:tmpl w:val="4AA277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45" w15:restartNumberingAfterBreak="0">
    <w:nsid w:val="7DA31F97"/>
    <w:multiLevelType w:val="multilevel"/>
    <w:tmpl w:val="509CDA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6" w15:restartNumberingAfterBreak="0">
    <w:nsid w:val="7F692F01"/>
    <w:multiLevelType w:val="multilevel"/>
    <w:tmpl w:val="0876DEB2"/>
    <w:lvl w:ilvl="0">
      <w:start w:val="8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105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148" w:hanging="105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30"/>
  </w:num>
  <w:num w:numId="4">
    <w:abstractNumId w:val="24"/>
  </w:num>
  <w:num w:numId="5">
    <w:abstractNumId w:val="18"/>
  </w:num>
  <w:num w:numId="6">
    <w:abstractNumId w:val="45"/>
  </w:num>
  <w:num w:numId="7">
    <w:abstractNumId w:val="33"/>
  </w:num>
  <w:num w:numId="8">
    <w:abstractNumId w:val="42"/>
  </w:num>
  <w:num w:numId="9">
    <w:abstractNumId w:val="40"/>
  </w:num>
  <w:num w:numId="10">
    <w:abstractNumId w:val="13"/>
  </w:num>
  <w:num w:numId="11">
    <w:abstractNumId w:val="39"/>
  </w:num>
  <w:num w:numId="12">
    <w:abstractNumId w:val="0"/>
  </w:num>
  <w:num w:numId="13">
    <w:abstractNumId w:val="32"/>
  </w:num>
  <w:num w:numId="14">
    <w:abstractNumId w:val="21"/>
  </w:num>
  <w:num w:numId="15">
    <w:abstractNumId w:val="6"/>
  </w:num>
  <w:num w:numId="16">
    <w:abstractNumId w:val="14"/>
  </w:num>
  <w:num w:numId="17">
    <w:abstractNumId w:val="16"/>
  </w:num>
  <w:num w:numId="18">
    <w:abstractNumId w:val="46"/>
  </w:num>
  <w:num w:numId="19">
    <w:abstractNumId w:val="22"/>
  </w:num>
  <w:num w:numId="20">
    <w:abstractNumId w:val="28"/>
  </w:num>
  <w:num w:numId="21">
    <w:abstractNumId w:val="35"/>
  </w:num>
  <w:num w:numId="22">
    <w:abstractNumId w:val="31"/>
  </w:num>
  <w:num w:numId="23">
    <w:abstractNumId w:val="27"/>
  </w:num>
  <w:num w:numId="24">
    <w:abstractNumId w:val="29"/>
  </w:num>
  <w:num w:numId="25">
    <w:abstractNumId w:val="12"/>
  </w:num>
  <w:num w:numId="26">
    <w:abstractNumId w:val="5"/>
  </w:num>
  <w:num w:numId="27">
    <w:abstractNumId w:val="36"/>
  </w:num>
  <w:num w:numId="28">
    <w:abstractNumId w:val="43"/>
  </w:num>
  <w:num w:numId="29">
    <w:abstractNumId w:val="1"/>
  </w:num>
  <w:num w:numId="30">
    <w:abstractNumId w:val="10"/>
  </w:num>
  <w:num w:numId="31">
    <w:abstractNumId w:val="4"/>
  </w:num>
  <w:num w:numId="32">
    <w:abstractNumId w:val="8"/>
  </w:num>
  <w:num w:numId="33">
    <w:abstractNumId w:val="9"/>
  </w:num>
  <w:num w:numId="34">
    <w:abstractNumId w:val="23"/>
  </w:num>
  <w:num w:numId="35">
    <w:abstractNumId w:val="41"/>
  </w:num>
  <w:num w:numId="36">
    <w:abstractNumId w:val="26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"/>
  </w:num>
  <w:num w:numId="41">
    <w:abstractNumId w:val="38"/>
  </w:num>
  <w:num w:numId="42">
    <w:abstractNumId w:val="20"/>
  </w:num>
  <w:num w:numId="43">
    <w:abstractNumId w:val="15"/>
  </w:num>
  <w:num w:numId="44">
    <w:abstractNumId w:val="37"/>
  </w:num>
  <w:num w:numId="45">
    <w:abstractNumId w:val="34"/>
  </w:num>
  <w:num w:numId="46">
    <w:abstractNumId w:val="44"/>
  </w:num>
  <w:num w:numId="47">
    <w:abstractNumId w:val="17"/>
  </w:num>
  <w:num w:numId="4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F7"/>
    <w:rsid w:val="0000082D"/>
    <w:rsid w:val="000009BB"/>
    <w:rsid w:val="000016DD"/>
    <w:rsid w:val="000036ED"/>
    <w:rsid w:val="00006BF2"/>
    <w:rsid w:val="00010D1A"/>
    <w:rsid w:val="00020F66"/>
    <w:rsid w:val="0002238D"/>
    <w:rsid w:val="000230C5"/>
    <w:rsid w:val="000232AA"/>
    <w:rsid w:val="000331C9"/>
    <w:rsid w:val="0003622C"/>
    <w:rsid w:val="00040470"/>
    <w:rsid w:val="00042AA2"/>
    <w:rsid w:val="00054311"/>
    <w:rsid w:val="00056BC7"/>
    <w:rsid w:val="00057603"/>
    <w:rsid w:val="00060F0A"/>
    <w:rsid w:val="00061DF5"/>
    <w:rsid w:val="00062051"/>
    <w:rsid w:val="0006700A"/>
    <w:rsid w:val="000776D3"/>
    <w:rsid w:val="0008088B"/>
    <w:rsid w:val="00083B26"/>
    <w:rsid w:val="000858FC"/>
    <w:rsid w:val="00090B05"/>
    <w:rsid w:val="00092E80"/>
    <w:rsid w:val="00095D29"/>
    <w:rsid w:val="000978A7"/>
    <w:rsid w:val="000A0F23"/>
    <w:rsid w:val="000A1975"/>
    <w:rsid w:val="000A1A13"/>
    <w:rsid w:val="000A35AD"/>
    <w:rsid w:val="000A5914"/>
    <w:rsid w:val="000A6367"/>
    <w:rsid w:val="000B0795"/>
    <w:rsid w:val="000B454D"/>
    <w:rsid w:val="000C6587"/>
    <w:rsid w:val="000D1DBD"/>
    <w:rsid w:val="000D76B9"/>
    <w:rsid w:val="000E0384"/>
    <w:rsid w:val="000E22AB"/>
    <w:rsid w:val="000E2ADE"/>
    <w:rsid w:val="000E2BF1"/>
    <w:rsid w:val="000E4349"/>
    <w:rsid w:val="000F0A44"/>
    <w:rsid w:val="000F0FC2"/>
    <w:rsid w:val="000F111E"/>
    <w:rsid w:val="000F4192"/>
    <w:rsid w:val="000F47DA"/>
    <w:rsid w:val="000F631F"/>
    <w:rsid w:val="001025E6"/>
    <w:rsid w:val="00102A2F"/>
    <w:rsid w:val="00102DCD"/>
    <w:rsid w:val="0010303C"/>
    <w:rsid w:val="00103379"/>
    <w:rsid w:val="0010407F"/>
    <w:rsid w:val="00104353"/>
    <w:rsid w:val="0011042A"/>
    <w:rsid w:val="001117DC"/>
    <w:rsid w:val="00113F5C"/>
    <w:rsid w:val="00114B5A"/>
    <w:rsid w:val="00116DDD"/>
    <w:rsid w:val="00123A75"/>
    <w:rsid w:val="00125C8C"/>
    <w:rsid w:val="00125DE2"/>
    <w:rsid w:val="001436F6"/>
    <w:rsid w:val="00143B07"/>
    <w:rsid w:val="0014508A"/>
    <w:rsid w:val="00154C8B"/>
    <w:rsid w:val="00156502"/>
    <w:rsid w:val="00160038"/>
    <w:rsid w:val="001605DB"/>
    <w:rsid w:val="00172368"/>
    <w:rsid w:val="00177EB5"/>
    <w:rsid w:val="00180EA9"/>
    <w:rsid w:val="00181424"/>
    <w:rsid w:val="0018276C"/>
    <w:rsid w:val="001837CA"/>
    <w:rsid w:val="00186F11"/>
    <w:rsid w:val="00187E7B"/>
    <w:rsid w:val="00190BC4"/>
    <w:rsid w:val="00190E21"/>
    <w:rsid w:val="00191258"/>
    <w:rsid w:val="001922BE"/>
    <w:rsid w:val="0019342E"/>
    <w:rsid w:val="001A0293"/>
    <w:rsid w:val="001A1752"/>
    <w:rsid w:val="001A7D28"/>
    <w:rsid w:val="001C0576"/>
    <w:rsid w:val="001C0BBE"/>
    <w:rsid w:val="001C32D2"/>
    <w:rsid w:val="001C55D3"/>
    <w:rsid w:val="001C5F3B"/>
    <w:rsid w:val="001D0997"/>
    <w:rsid w:val="001D0C3B"/>
    <w:rsid w:val="001E319E"/>
    <w:rsid w:val="001E3F09"/>
    <w:rsid w:val="001E4165"/>
    <w:rsid w:val="001E488A"/>
    <w:rsid w:val="0020436B"/>
    <w:rsid w:val="00204CD5"/>
    <w:rsid w:val="002064DF"/>
    <w:rsid w:val="002119DE"/>
    <w:rsid w:val="00213719"/>
    <w:rsid w:val="002142D6"/>
    <w:rsid w:val="00214C63"/>
    <w:rsid w:val="00216FF7"/>
    <w:rsid w:val="00217437"/>
    <w:rsid w:val="002175F2"/>
    <w:rsid w:val="002222FB"/>
    <w:rsid w:val="0022246F"/>
    <w:rsid w:val="0022441C"/>
    <w:rsid w:val="00231EB6"/>
    <w:rsid w:val="0023203E"/>
    <w:rsid w:val="002332B9"/>
    <w:rsid w:val="00237002"/>
    <w:rsid w:val="00240662"/>
    <w:rsid w:val="00241D51"/>
    <w:rsid w:val="00246C80"/>
    <w:rsid w:val="00247A2E"/>
    <w:rsid w:val="0025127E"/>
    <w:rsid w:val="002604B4"/>
    <w:rsid w:val="0026069B"/>
    <w:rsid w:val="002618D4"/>
    <w:rsid w:val="002650B8"/>
    <w:rsid w:val="00270356"/>
    <w:rsid w:val="00274A5E"/>
    <w:rsid w:val="00276854"/>
    <w:rsid w:val="00280DA3"/>
    <w:rsid w:val="00287962"/>
    <w:rsid w:val="00290695"/>
    <w:rsid w:val="002955CF"/>
    <w:rsid w:val="002B702C"/>
    <w:rsid w:val="002C4006"/>
    <w:rsid w:val="002C55B3"/>
    <w:rsid w:val="002C6BCF"/>
    <w:rsid w:val="002D0086"/>
    <w:rsid w:val="002D1E13"/>
    <w:rsid w:val="002E125C"/>
    <w:rsid w:val="002E3160"/>
    <w:rsid w:val="002E6C1A"/>
    <w:rsid w:val="002F05EB"/>
    <w:rsid w:val="002F3301"/>
    <w:rsid w:val="002F4968"/>
    <w:rsid w:val="00300FE1"/>
    <w:rsid w:val="00302B52"/>
    <w:rsid w:val="00303984"/>
    <w:rsid w:val="003104CB"/>
    <w:rsid w:val="0031260F"/>
    <w:rsid w:val="003131CE"/>
    <w:rsid w:val="00317715"/>
    <w:rsid w:val="003233E8"/>
    <w:rsid w:val="00324FCD"/>
    <w:rsid w:val="003264D6"/>
    <w:rsid w:val="00330A3E"/>
    <w:rsid w:val="003319D3"/>
    <w:rsid w:val="00332169"/>
    <w:rsid w:val="003334C4"/>
    <w:rsid w:val="00336037"/>
    <w:rsid w:val="00336BD2"/>
    <w:rsid w:val="003519A2"/>
    <w:rsid w:val="0035505A"/>
    <w:rsid w:val="00360BBE"/>
    <w:rsid w:val="00361456"/>
    <w:rsid w:val="00364402"/>
    <w:rsid w:val="003657DF"/>
    <w:rsid w:val="003676E6"/>
    <w:rsid w:val="00374371"/>
    <w:rsid w:val="00376710"/>
    <w:rsid w:val="003807AF"/>
    <w:rsid w:val="003834F0"/>
    <w:rsid w:val="00384724"/>
    <w:rsid w:val="00384B6E"/>
    <w:rsid w:val="00385545"/>
    <w:rsid w:val="0038728F"/>
    <w:rsid w:val="00390663"/>
    <w:rsid w:val="0039226A"/>
    <w:rsid w:val="00393B44"/>
    <w:rsid w:val="00395A59"/>
    <w:rsid w:val="003966EB"/>
    <w:rsid w:val="003A0227"/>
    <w:rsid w:val="003A70A9"/>
    <w:rsid w:val="003A78CB"/>
    <w:rsid w:val="003B5F2F"/>
    <w:rsid w:val="003C06EA"/>
    <w:rsid w:val="003C2843"/>
    <w:rsid w:val="003C684C"/>
    <w:rsid w:val="003D3036"/>
    <w:rsid w:val="003D7FD6"/>
    <w:rsid w:val="003E2A4D"/>
    <w:rsid w:val="003E39C7"/>
    <w:rsid w:val="003E4EC6"/>
    <w:rsid w:val="003F364D"/>
    <w:rsid w:val="003F4752"/>
    <w:rsid w:val="003F4925"/>
    <w:rsid w:val="003F5443"/>
    <w:rsid w:val="003F63D6"/>
    <w:rsid w:val="003F7480"/>
    <w:rsid w:val="003F78BB"/>
    <w:rsid w:val="00400FD4"/>
    <w:rsid w:val="00407F44"/>
    <w:rsid w:val="00407FB5"/>
    <w:rsid w:val="00416C31"/>
    <w:rsid w:val="00422D0E"/>
    <w:rsid w:val="0042450F"/>
    <w:rsid w:val="004340B6"/>
    <w:rsid w:val="00436C5B"/>
    <w:rsid w:val="00441D41"/>
    <w:rsid w:val="0044213F"/>
    <w:rsid w:val="00444194"/>
    <w:rsid w:val="004441BA"/>
    <w:rsid w:val="004464A5"/>
    <w:rsid w:val="00452EC5"/>
    <w:rsid w:val="00453760"/>
    <w:rsid w:val="0045727F"/>
    <w:rsid w:val="00464B6A"/>
    <w:rsid w:val="004675D3"/>
    <w:rsid w:val="00475F6F"/>
    <w:rsid w:val="00476490"/>
    <w:rsid w:val="004820C4"/>
    <w:rsid w:val="004868AE"/>
    <w:rsid w:val="004910A6"/>
    <w:rsid w:val="00492B3A"/>
    <w:rsid w:val="0049449B"/>
    <w:rsid w:val="00495BE8"/>
    <w:rsid w:val="004A2737"/>
    <w:rsid w:val="004A3507"/>
    <w:rsid w:val="004B1E21"/>
    <w:rsid w:val="004B393D"/>
    <w:rsid w:val="004B4945"/>
    <w:rsid w:val="004B519D"/>
    <w:rsid w:val="004B7583"/>
    <w:rsid w:val="004C0205"/>
    <w:rsid w:val="004C3A26"/>
    <w:rsid w:val="004C4ED1"/>
    <w:rsid w:val="004C7F68"/>
    <w:rsid w:val="004D2666"/>
    <w:rsid w:val="004D2A7E"/>
    <w:rsid w:val="004D3E26"/>
    <w:rsid w:val="004D5FB5"/>
    <w:rsid w:val="004D616E"/>
    <w:rsid w:val="004D785E"/>
    <w:rsid w:val="004E22D7"/>
    <w:rsid w:val="004E4E21"/>
    <w:rsid w:val="004E7566"/>
    <w:rsid w:val="004F266A"/>
    <w:rsid w:val="004F36BC"/>
    <w:rsid w:val="004F7E30"/>
    <w:rsid w:val="00501737"/>
    <w:rsid w:val="005076B8"/>
    <w:rsid w:val="00515074"/>
    <w:rsid w:val="0051718A"/>
    <w:rsid w:val="005234DF"/>
    <w:rsid w:val="00526B68"/>
    <w:rsid w:val="00531921"/>
    <w:rsid w:val="0053282B"/>
    <w:rsid w:val="00533414"/>
    <w:rsid w:val="005363E4"/>
    <w:rsid w:val="00540F50"/>
    <w:rsid w:val="00543933"/>
    <w:rsid w:val="005458DD"/>
    <w:rsid w:val="005528DB"/>
    <w:rsid w:val="00557F2B"/>
    <w:rsid w:val="005643F9"/>
    <w:rsid w:val="0057306B"/>
    <w:rsid w:val="00573ECE"/>
    <w:rsid w:val="005743C3"/>
    <w:rsid w:val="00575114"/>
    <w:rsid w:val="005759EA"/>
    <w:rsid w:val="00576573"/>
    <w:rsid w:val="005A2FEB"/>
    <w:rsid w:val="005A4552"/>
    <w:rsid w:val="005A7AC5"/>
    <w:rsid w:val="005B3CC3"/>
    <w:rsid w:val="005B4C1B"/>
    <w:rsid w:val="005C0135"/>
    <w:rsid w:val="005C619E"/>
    <w:rsid w:val="005D1872"/>
    <w:rsid w:val="005D6528"/>
    <w:rsid w:val="005E141C"/>
    <w:rsid w:val="005E1810"/>
    <w:rsid w:val="005E3DA2"/>
    <w:rsid w:val="005E4E7C"/>
    <w:rsid w:val="005E5C63"/>
    <w:rsid w:val="005E7B65"/>
    <w:rsid w:val="005E7FA7"/>
    <w:rsid w:val="005F4378"/>
    <w:rsid w:val="005F5D63"/>
    <w:rsid w:val="005F60EB"/>
    <w:rsid w:val="005F69C1"/>
    <w:rsid w:val="005F77B9"/>
    <w:rsid w:val="006035D4"/>
    <w:rsid w:val="00611D7F"/>
    <w:rsid w:val="00630AB1"/>
    <w:rsid w:val="006338E0"/>
    <w:rsid w:val="00644399"/>
    <w:rsid w:val="00647230"/>
    <w:rsid w:val="006475E2"/>
    <w:rsid w:val="0065316A"/>
    <w:rsid w:val="006555BE"/>
    <w:rsid w:val="00655B4F"/>
    <w:rsid w:val="00656E2E"/>
    <w:rsid w:val="00662068"/>
    <w:rsid w:val="0066241B"/>
    <w:rsid w:val="0066326E"/>
    <w:rsid w:val="00663FDF"/>
    <w:rsid w:val="00672ED9"/>
    <w:rsid w:val="00673C4A"/>
    <w:rsid w:val="00674F67"/>
    <w:rsid w:val="00675453"/>
    <w:rsid w:val="00677F74"/>
    <w:rsid w:val="00682F90"/>
    <w:rsid w:val="0069061F"/>
    <w:rsid w:val="00693469"/>
    <w:rsid w:val="00694B8E"/>
    <w:rsid w:val="0069657D"/>
    <w:rsid w:val="00696ABB"/>
    <w:rsid w:val="006A2185"/>
    <w:rsid w:val="006A3F0F"/>
    <w:rsid w:val="006A3F7B"/>
    <w:rsid w:val="006A4755"/>
    <w:rsid w:val="006A57B8"/>
    <w:rsid w:val="006A62E6"/>
    <w:rsid w:val="006B0C27"/>
    <w:rsid w:val="006B1ABE"/>
    <w:rsid w:val="006B479A"/>
    <w:rsid w:val="006B6403"/>
    <w:rsid w:val="006C0E34"/>
    <w:rsid w:val="006C2E5D"/>
    <w:rsid w:val="006C49CE"/>
    <w:rsid w:val="006C593A"/>
    <w:rsid w:val="006D696F"/>
    <w:rsid w:val="006E6E75"/>
    <w:rsid w:val="006F03D3"/>
    <w:rsid w:val="006F1EF1"/>
    <w:rsid w:val="006F37FE"/>
    <w:rsid w:val="006F6FCE"/>
    <w:rsid w:val="006F7AA4"/>
    <w:rsid w:val="007009AF"/>
    <w:rsid w:val="00700A86"/>
    <w:rsid w:val="00700D83"/>
    <w:rsid w:val="00700FC2"/>
    <w:rsid w:val="007012F4"/>
    <w:rsid w:val="007016C3"/>
    <w:rsid w:val="00703F90"/>
    <w:rsid w:val="0071262C"/>
    <w:rsid w:val="00712789"/>
    <w:rsid w:val="00715D1B"/>
    <w:rsid w:val="00716A0E"/>
    <w:rsid w:val="007243EE"/>
    <w:rsid w:val="007249B5"/>
    <w:rsid w:val="00727D4B"/>
    <w:rsid w:val="00740A9F"/>
    <w:rsid w:val="00740ED4"/>
    <w:rsid w:val="00741090"/>
    <w:rsid w:val="0074109A"/>
    <w:rsid w:val="007433F9"/>
    <w:rsid w:val="007451C9"/>
    <w:rsid w:val="0074655F"/>
    <w:rsid w:val="00760373"/>
    <w:rsid w:val="00761970"/>
    <w:rsid w:val="0076570D"/>
    <w:rsid w:val="00767336"/>
    <w:rsid w:val="0077328A"/>
    <w:rsid w:val="007740B5"/>
    <w:rsid w:val="007848AB"/>
    <w:rsid w:val="00784EE4"/>
    <w:rsid w:val="00787C07"/>
    <w:rsid w:val="007936E7"/>
    <w:rsid w:val="00797869"/>
    <w:rsid w:val="007A0BB5"/>
    <w:rsid w:val="007A2A98"/>
    <w:rsid w:val="007A64EE"/>
    <w:rsid w:val="007B0C39"/>
    <w:rsid w:val="007B1F7C"/>
    <w:rsid w:val="007B3F4F"/>
    <w:rsid w:val="007B4B14"/>
    <w:rsid w:val="007B4DB1"/>
    <w:rsid w:val="007C314D"/>
    <w:rsid w:val="007C3774"/>
    <w:rsid w:val="007C4D81"/>
    <w:rsid w:val="007D53DC"/>
    <w:rsid w:val="007D5EB8"/>
    <w:rsid w:val="007D63F0"/>
    <w:rsid w:val="007D660F"/>
    <w:rsid w:val="007E3970"/>
    <w:rsid w:val="007E5656"/>
    <w:rsid w:val="007E7E87"/>
    <w:rsid w:val="007F008F"/>
    <w:rsid w:val="007F051E"/>
    <w:rsid w:val="007F7C5D"/>
    <w:rsid w:val="008022CC"/>
    <w:rsid w:val="0080646C"/>
    <w:rsid w:val="0081529C"/>
    <w:rsid w:val="008200F3"/>
    <w:rsid w:val="00825562"/>
    <w:rsid w:val="00826525"/>
    <w:rsid w:val="008274BC"/>
    <w:rsid w:val="00827B31"/>
    <w:rsid w:val="0083052F"/>
    <w:rsid w:val="00833387"/>
    <w:rsid w:val="00836F56"/>
    <w:rsid w:val="008404EB"/>
    <w:rsid w:val="00842086"/>
    <w:rsid w:val="008425D3"/>
    <w:rsid w:val="00844DD1"/>
    <w:rsid w:val="008458BA"/>
    <w:rsid w:val="008473AC"/>
    <w:rsid w:val="0085129F"/>
    <w:rsid w:val="008619DA"/>
    <w:rsid w:val="00862606"/>
    <w:rsid w:val="00866745"/>
    <w:rsid w:val="008668CD"/>
    <w:rsid w:val="008737F1"/>
    <w:rsid w:val="008819DB"/>
    <w:rsid w:val="0088347F"/>
    <w:rsid w:val="00883918"/>
    <w:rsid w:val="008846B1"/>
    <w:rsid w:val="008854B7"/>
    <w:rsid w:val="00885F71"/>
    <w:rsid w:val="00893BFA"/>
    <w:rsid w:val="00897518"/>
    <w:rsid w:val="008A4BAF"/>
    <w:rsid w:val="008A4C92"/>
    <w:rsid w:val="008A5954"/>
    <w:rsid w:val="008A6152"/>
    <w:rsid w:val="008A7449"/>
    <w:rsid w:val="008A7818"/>
    <w:rsid w:val="008A7ED1"/>
    <w:rsid w:val="008B00C4"/>
    <w:rsid w:val="008B3158"/>
    <w:rsid w:val="008C15B7"/>
    <w:rsid w:val="008C5181"/>
    <w:rsid w:val="008C5A66"/>
    <w:rsid w:val="008C66AD"/>
    <w:rsid w:val="008C6B25"/>
    <w:rsid w:val="008D0A89"/>
    <w:rsid w:val="008D24CD"/>
    <w:rsid w:val="008E0F87"/>
    <w:rsid w:val="008E3504"/>
    <w:rsid w:val="008F30C2"/>
    <w:rsid w:val="00906342"/>
    <w:rsid w:val="00913F2E"/>
    <w:rsid w:val="00915D80"/>
    <w:rsid w:val="0092544F"/>
    <w:rsid w:val="00930012"/>
    <w:rsid w:val="00930677"/>
    <w:rsid w:val="009367B7"/>
    <w:rsid w:val="0094080F"/>
    <w:rsid w:val="00942746"/>
    <w:rsid w:val="009468EF"/>
    <w:rsid w:val="00946A3E"/>
    <w:rsid w:val="00952DEC"/>
    <w:rsid w:val="0095527C"/>
    <w:rsid w:val="0096018B"/>
    <w:rsid w:val="009637EE"/>
    <w:rsid w:val="009644B5"/>
    <w:rsid w:val="00965DB7"/>
    <w:rsid w:val="00974851"/>
    <w:rsid w:val="009778C1"/>
    <w:rsid w:val="00980575"/>
    <w:rsid w:val="00983475"/>
    <w:rsid w:val="00984110"/>
    <w:rsid w:val="009870C6"/>
    <w:rsid w:val="00991BA2"/>
    <w:rsid w:val="009939F9"/>
    <w:rsid w:val="009977EB"/>
    <w:rsid w:val="009A04F5"/>
    <w:rsid w:val="009A66B9"/>
    <w:rsid w:val="009B0C7D"/>
    <w:rsid w:val="009B13F9"/>
    <w:rsid w:val="009B4DA9"/>
    <w:rsid w:val="009C12A5"/>
    <w:rsid w:val="009C39A6"/>
    <w:rsid w:val="009C59ED"/>
    <w:rsid w:val="009C7ED3"/>
    <w:rsid w:val="009D2949"/>
    <w:rsid w:val="009D338E"/>
    <w:rsid w:val="009D42E3"/>
    <w:rsid w:val="009D77EF"/>
    <w:rsid w:val="009E63EC"/>
    <w:rsid w:val="009E6ED7"/>
    <w:rsid w:val="009F0378"/>
    <w:rsid w:val="009F0627"/>
    <w:rsid w:val="009F4DE4"/>
    <w:rsid w:val="00A12A74"/>
    <w:rsid w:val="00A1431A"/>
    <w:rsid w:val="00A16017"/>
    <w:rsid w:val="00A2589C"/>
    <w:rsid w:val="00A319C0"/>
    <w:rsid w:val="00A35ECD"/>
    <w:rsid w:val="00A3692C"/>
    <w:rsid w:val="00A41679"/>
    <w:rsid w:val="00A437EE"/>
    <w:rsid w:val="00A47959"/>
    <w:rsid w:val="00A47D21"/>
    <w:rsid w:val="00A55352"/>
    <w:rsid w:val="00A6305B"/>
    <w:rsid w:val="00A63D4B"/>
    <w:rsid w:val="00A673FD"/>
    <w:rsid w:val="00A731B7"/>
    <w:rsid w:val="00A73A90"/>
    <w:rsid w:val="00A73CC0"/>
    <w:rsid w:val="00A73DD8"/>
    <w:rsid w:val="00A84104"/>
    <w:rsid w:val="00A8447E"/>
    <w:rsid w:val="00A950B3"/>
    <w:rsid w:val="00AA348D"/>
    <w:rsid w:val="00AA5435"/>
    <w:rsid w:val="00AB2ABD"/>
    <w:rsid w:val="00AC0A5B"/>
    <w:rsid w:val="00AC2BF7"/>
    <w:rsid w:val="00AC466F"/>
    <w:rsid w:val="00AD47AD"/>
    <w:rsid w:val="00AD7AC1"/>
    <w:rsid w:val="00AE3E75"/>
    <w:rsid w:val="00AE507E"/>
    <w:rsid w:val="00AE561E"/>
    <w:rsid w:val="00B0076C"/>
    <w:rsid w:val="00B100CC"/>
    <w:rsid w:val="00B11EC2"/>
    <w:rsid w:val="00B12EF0"/>
    <w:rsid w:val="00B16090"/>
    <w:rsid w:val="00B251DE"/>
    <w:rsid w:val="00B31F84"/>
    <w:rsid w:val="00B35CBA"/>
    <w:rsid w:val="00B40E96"/>
    <w:rsid w:val="00B43147"/>
    <w:rsid w:val="00B4492F"/>
    <w:rsid w:val="00B45A49"/>
    <w:rsid w:val="00B45F41"/>
    <w:rsid w:val="00B51299"/>
    <w:rsid w:val="00B51915"/>
    <w:rsid w:val="00B532D0"/>
    <w:rsid w:val="00B5433F"/>
    <w:rsid w:val="00B60922"/>
    <w:rsid w:val="00B62F43"/>
    <w:rsid w:val="00B63E69"/>
    <w:rsid w:val="00B74AE3"/>
    <w:rsid w:val="00B83C7F"/>
    <w:rsid w:val="00B92865"/>
    <w:rsid w:val="00B95032"/>
    <w:rsid w:val="00B9678B"/>
    <w:rsid w:val="00B96C27"/>
    <w:rsid w:val="00BA3F5A"/>
    <w:rsid w:val="00BA4B6B"/>
    <w:rsid w:val="00BA6912"/>
    <w:rsid w:val="00BB0B92"/>
    <w:rsid w:val="00BB2261"/>
    <w:rsid w:val="00BB2DE0"/>
    <w:rsid w:val="00BB30FA"/>
    <w:rsid w:val="00BB4200"/>
    <w:rsid w:val="00BB6333"/>
    <w:rsid w:val="00BB676A"/>
    <w:rsid w:val="00BB779A"/>
    <w:rsid w:val="00BC19E5"/>
    <w:rsid w:val="00BC5249"/>
    <w:rsid w:val="00BE0080"/>
    <w:rsid w:val="00BE49FC"/>
    <w:rsid w:val="00BF016D"/>
    <w:rsid w:val="00C00FE9"/>
    <w:rsid w:val="00C03FE2"/>
    <w:rsid w:val="00C040AD"/>
    <w:rsid w:val="00C059D8"/>
    <w:rsid w:val="00C11EF2"/>
    <w:rsid w:val="00C120F3"/>
    <w:rsid w:val="00C12225"/>
    <w:rsid w:val="00C15861"/>
    <w:rsid w:val="00C23215"/>
    <w:rsid w:val="00C30C65"/>
    <w:rsid w:val="00C31CC2"/>
    <w:rsid w:val="00C336A8"/>
    <w:rsid w:val="00C36009"/>
    <w:rsid w:val="00C4414E"/>
    <w:rsid w:val="00C44B15"/>
    <w:rsid w:val="00C46C03"/>
    <w:rsid w:val="00C63347"/>
    <w:rsid w:val="00C66DD0"/>
    <w:rsid w:val="00C7070A"/>
    <w:rsid w:val="00C70766"/>
    <w:rsid w:val="00C75D50"/>
    <w:rsid w:val="00C76864"/>
    <w:rsid w:val="00C8308F"/>
    <w:rsid w:val="00C8328D"/>
    <w:rsid w:val="00C83FA9"/>
    <w:rsid w:val="00C85F7C"/>
    <w:rsid w:val="00C8625E"/>
    <w:rsid w:val="00C8771C"/>
    <w:rsid w:val="00C87E5F"/>
    <w:rsid w:val="00C87FC5"/>
    <w:rsid w:val="00C9528E"/>
    <w:rsid w:val="00CA059A"/>
    <w:rsid w:val="00CA33A9"/>
    <w:rsid w:val="00CA6C30"/>
    <w:rsid w:val="00CB0EA8"/>
    <w:rsid w:val="00CB3235"/>
    <w:rsid w:val="00CB3AA1"/>
    <w:rsid w:val="00CC1614"/>
    <w:rsid w:val="00CC29D8"/>
    <w:rsid w:val="00CC2F6F"/>
    <w:rsid w:val="00CD1F75"/>
    <w:rsid w:val="00CD3C49"/>
    <w:rsid w:val="00CD3EC0"/>
    <w:rsid w:val="00CD3F62"/>
    <w:rsid w:val="00CD7367"/>
    <w:rsid w:val="00CE6668"/>
    <w:rsid w:val="00CF7F4E"/>
    <w:rsid w:val="00D00037"/>
    <w:rsid w:val="00D04D0A"/>
    <w:rsid w:val="00D06709"/>
    <w:rsid w:val="00D07AFE"/>
    <w:rsid w:val="00D1061B"/>
    <w:rsid w:val="00D12158"/>
    <w:rsid w:val="00D1365C"/>
    <w:rsid w:val="00D14AE4"/>
    <w:rsid w:val="00D17793"/>
    <w:rsid w:val="00D21315"/>
    <w:rsid w:val="00D23C02"/>
    <w:rsid w:val="00D24552"/>
    <w:rsid w:val="00D25FDD"/>
    <w:rsid w:val="00D42960"/>
    <w:rsid w:val="00D43BF8"/>
    <w:rsid w:val="00D44B8F"/>
    <w:rsid w:val="00D44E66"/>
    <w:rsid w:val="00D54B2C"/>
    <w:rsid w:val="00D55E69"/>
    <w:rsid w:val="00D57095"/>
    <w:rsid w:val="00D6254E"/>
    <w:rsid w:val="00D6680F"/>
    <w:rsid w:val="00D66A7B"/>
    <w:rsid w:val="00D70DCA"/>
    <w:rsid w:val="00D710EF"/>
    <w:rsid w:val="00D71A84"/>
    <w:rsid w:val="00D83662"/>
    <w:rsid w:val="00D8537B"/>
    <w:rsid w:val="00D85D7F"/>
    <w:rsid w:val="00D8605B"/>
    <w:rsid w:val="00D8787B"/>
    <w:rsid w:val="00D92E53"/>
    <w:rsid w:val="00D96AE9"/>
    <w:rsid w:val="00D9768B"/>
    <w:rsid w:val="00DA0D44"/>
    <w:rsid w:val="00DA1341"/>
    <w:rsid w:val="00DA1CE5"/>
    <w:rsid w:val="00DA343F"/>
    <w:rsid w:val="00DA4413"/>
    <w:rsid w:val="00DA4C7A"/>
    <w:rsid w:val="00DB00EB"/>
    <w:rsid w:val="00DB33F5"/>
    <w:rsid w:val="00DB4E47"/>
    <w:rsid w:val="00DB7099"/>
    <w:rsid w:val="00DC5050"/>
    <w:rsid w:val="00DC77A9"/>
    <w:rsid w:val="00DC78D2"/>
    <w:rsid w:val="00DD60F5"/>
    <w:rsid w:val="00DE4476"/>
    <w:rsid w:val="00DF01D7"/>
    <w:rsid w:val="00DF07F7"/>
    <w:rsid w:val="00DF7DC8"/>
    <w:rsid w:val="00E00136"/>
    <w:rsid w:val="00E03938"/>
    <w:rsid w:val="00E05AC2"/>
    <w:rsid w:val="00E10953"/>
    <w:rsid w:val="00E15FCA"/>
    <w:rsid w:val="00E23681"/>
    <w:rsid w:val="00E23B0E"/>
    <w:rsid w:val="00E35719"/>
    <w:rsid w:val="00E463BD"/>
    <w:rsid w:val="00E46879"/>
    <w:rsid w:val="00E52C2F"/>
    <w:rsid w:val="00E535E9"/>
    <w:rsid w:val="00E6051D"/>
    <w:rsid w:val="00E66F99"/>
    <w:rsid w:val="00E702AF"/>
    <w:rsid w:val="00E72AE1"/>
    <w:rsid w:val="00E7475D"/>
    <w:rsid w:val="00E749ED"/>
    <w:rsid w:val="00E766B3"/>
    <w:rsid w:val="00E835F1"/>
    <w:rsid w:val="00E92327"/>
    <w:rsid w:val="00E92BA4"/>
    <w:rsid w:val="00E940A9"/>
    <w:rsid w:val="00E962E4"/>
    <w:rsid w:val="00E9676E"/>
    <w:rsid w:val="00E97888"/>
    <w:rsid w:val="00EA437F"/>
    <w:rsid w:val="00EB0B32"/>
    <w:rsid w:val="00EB0EA6"/>
    <w:rsid w:val="00EB2D2B"/>
    <w:rsid w:val="00EB3D24"/>
    <w:rsid w:val="00EB42DC"/>
    <w:rsid w:val="00EB4723"/>
    <w:rsid w:val="00EC2189"/>
    <w:rsid w:val="00ED0ABD"/>
    <w:rsid w:val="00ED74E8"/>
    <w:rsid w:val="00ED7BEA"/>
    <w:rsid w:val="00EE4002"/>
    <w:rsid w:val="00EF36D6"/>
    <w:rsid w:val="00EF738A"/>
    <w:rsid w:val="00F122EB"/>
    <w:rsid w:val="00F175EA"/>
    <w:rsid w:val="00F2092F"/>
    <w:rsid w:val="00F25923"/>
    <w:rsid w:val="00F33138"/>
    <w:rsid w:val="00F400C2"/>
    <w:rsid w:val="00F40FDE"/>
    <w:rsid w:val="00F41983"/>
    <w:rsid w:val="00F4198D"/>
    <w:rsid w:val="00F45D41"/>
    <w:rsid w:val="00F50B16"/>
    <w:rsid w:val="00F51BFB"/>
    <w:rsid w:val="00F54BA0"/>
    <w:rsid w:val="00F56628"/>
    <w:rsid w:val="00F56E4A"/>
    <w:rsid w:val="00F60201"/>
    <w:rsid w:val="00F645A5"/>
    <w:rsid w:val="00F662D7"/>
    <w:rsid w:val="00F75C05"/>
    <w:rsid w:val="00F77491"/>
    <w:rsid w:val="00F818C4"/>
    <w:rsid w:val="00F84A41"/>
    <w:rsid w:val="00F84A6A"/>
    <w:rsid w:val="00F95CAF"/>
    <w:rsid w:val="00F96841"/>
    <w:rsid w:val="00FA1801"/>
    <w:rsid w:val="00FA3D7A"/>
    <w:rsid w:val="00FB0210"/>
    <w:rsid w:val="00FB199A"/>
    <w:rsid w:val="00FB72B9"/>
    <w:rsid w:val="00FC17DF"/>
    <w:rsid w:val="00FC3B49"/>
    <w:rsid w:val="00FC4362"/>
    <w:rsid w:val="00FC5400"/>
    <w:rsid w:val="00FD1C97"/>
    <w:rsid w:val="00FD5D2A"/>
    <w:rsid w:val="00FD663F"/>
    <w:rsid w:val="00FE420A"/>
    <w:rsid w:val="00FE6447"/>
    <w:rsid w:val="00FE7459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F45DE-617F-493F-AE5D-FDFF8F1E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4552"/>
  </w:style>
  <w:style w:type="paragraph" w:styleId="1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,В1,а1,Secti"/>
    <w:basedOn w:val="a1"/>
    <w:next w:val="a1"/>
    <w:link w:val="10"/>
    <w:qFormat/>
    <w:rsid w:val="005234DF"/>
    <w:pPr>
      <w:keepNext/>
      <w:keepLines/>
      <w:pageBreakBefore/>
      <w:numPr>
        <w:numId w:val="1"/>
      </w:numPr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"/>
    <w:basedOn w:val="a1"/>
    <w:next w:val="a1"/>
    <w:link w:val="21"/>
    <w:qFormat/>
    <w:rsid w:val="001436F6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napToGrid w:val="0"/>
      <w:sz w:val="32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57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B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Текстовая,Paragraphe de liste1"/>
    <w:basedOn w:val="a1"/>
    <w:link w:val="a7"/>
    <w:uiPriority w:val="34"/>
    <w:qFormat/>
    <w:rsid w:val="00FB199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Пункт_5"/>
    <w:basedOn w:val="a1"/>
    <w:uiPriority w:val="99"/>
    <w:rsid w:val="00231EB6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8">
    <w:name w:val="Примечание"/>
    <w:basedOn w:val="a1"/>
    <w:uiPriority w:val="99"/>
    <w:rsid w:val="000B0795"/>
    <w:pPr>
      <w:numPr>
        <w:ilvl w:val="1"/>
      </w:numPr>
      <w:spacing w:before="240" w:after="240" w:line="360" w:lineRule="auto"/>
      <w:ind w:left="1701" w:right="567" w:firstLine="567"/>
      <w:jc w:val="both"/>
    </w:pPr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styleId="a9">
    <w:name w:val="Block Text"/>
    <w:basedOn w:val="a1"/>
    <w:rsid w:val="005234DF"/>
    <w:pPr>
      <w:overflowPunct w:val="0"/>
      <w:autoSpaceDE w:val="0"/>
      <w:autoSpaceDN w:val="0"/>
      <w:adjustRightInd w:val="0"/>
      <w:spacing w:after="0" w:line="240" w:lineRule="auto"/>
      <w:ind w:left="720" w:right="-285"/>
      <w:jc w:val="both"/>
      <w:textAlignment w:val="baseline"/>
    </w:pPr>
    <w:rPr>
      <w:rFonts w:ascii="Times New Roman CYR" w:eastAsia="Times New Roman" w:hAnsi="Times New Roman CYR" w:cs="Times New Roman"/>
      <w:bCs/>
      <w:iCs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,h1 Знак,В1 Знак,а1 Знак,Secti Знак"/>
    <w:basedOn w:val="a2"/>
    <w:link w:val="1"/>
    <w:rsid w:val="005234DF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aa">
    <w:name w:val="Body Text"/>
    <w:basedOn w:val="a1"/>
    <w:link w:val="ab"/>
    <w:uiPriority w:val="99"/>
    <w:rsid w:val="006D696F"/>
    <w:pPr>
      <w:spacing w:after="0" w:line="240" w:lineRule="auto"/>
      <w:ind w:right="48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6D6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Документ"/>
    <w:basedOn w:val="a1"/>
    <w:uiPriority w:val="99"/>
    <w:rsid w:val="006D696F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D570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ункт"/>
    <w:basedOn w:val="a1"/>
    <w:link w:val="11"/>
    <w:rsid w:val="00611D7F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d">
    <w:name w:val="комментарий"/>
    <w:uiPriority w:val="99"/>
    <w:rsid w:val="00611D7F"/>
    <w:rPr>
      <w:b/>
      <w:i/>
      <w:shd w:val="clear" w:color="auto" w:fill="FFFF99"/>
    </w:rPr>
  </w:style>
  <w:style w:type="character" w:customStyle="1" w:styleId="11">
    <w:name w:val="Пункт Знак1"/>
    <w:link w:val="a"/>
    <w:locked/>
    <w:rsid w:val="00611D7F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ae">
    <w:name w:val="footnote reference"/>
    <w:uiPriority w:val="99"/>
    <w:semiHidden/>
    <w:rsid w:val="00E35719"/>
    <w:rPr>
      <w:vertAlign w:val="superscript"/>
    </w:rPr>
  </w:style>
  <w:style w:type="paragraph" w:customStyle="1" w:styleId="a0">
    <w:name w:val="Подпункт"/>
    <w:basedOn w:val="a"/>
    <w:uiPriority w:val="99"/>
    <w:rsid w:val="00160038"/>
    <w:pPr>
      <w:numPr>
        <w:ilvl w:val="3"/>
        <w:numId w:val="1"/>
      </w:numPr>
      <w:ind w:left="1134" w:hanging="1134"/>
    </w:p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2"/>
    <w:link w:val="20"/>
    <w:rsid w:val="001436F6"/>
    <w:rPr>
      <w:rFonts w:ascii="Times New Roman" w:eastAsia="Times New Roman" w:hAnsi="Times New Roman" w:cs="Times New Roman"/>
      <w:b/>
      <w:bCs/>
      <w:snapToGrid w:val="0"/>
      <w:sz w:val="32"/>
      <w:lang w:eastAsia="ru-RU"/>
    </w:rPr>
  </w:style>
  <w:style w:type="paragraph" w:customStyle="1" w:styleId="FTN1">
    <w:name w:val="FTN_1"/>
    <w:basedOn w:val="a1"/>
    <w:rsid w:val="00D12158"/>
    <w:pPr>
      <w:widowControl w:val="0"/>
      <w:spacing w:after="0" w:line="240" w:lineRule="auto"/>
    </w:pPr>
    <w:rPr>
      <w:rFonts w:ascii="Times New Roman" w:eastAsia="Arial Unicode MS" w:hAnsi="Times New Roman" w:cs="Times New Roman"/>
      <w:b/>
      <w:sz w:val="28"/>
      <w:szCs w:val="28"/>
      <w:lang w:eastAsia="ru-RU"/>
    </w:rPr>
  </w:style>
  <w:style w:type="paragraph" w:styleId="af">
    <w:name w:val="header"/>
    <w:basedOn w:val="a1"/>
    <w:link w:val="af0"/>
    <w:uiPriority w:val="99"/>
    <w:unhideWhenUsed/>
    <w:rsid w:val="0079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797869"/>
  </w:style>
  <w:style w:type="paragraph" w:styleId="af1">
    <w:name w:val="footer"/>
    <w:basedOn w:val="a1"/>
    <w:link w:val="af2"/>
    <w:uiPriority w:val="99"/>
    <w:unhideWhenUsed/>
    <w:rsid w:val="0079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797869"/>
  </w:style>
  <w:style w:type="paragraph" w:styleId="af3">
    <w:name w:val="Balloon Text"/>
    <w:basedOn w:val="a1"/>
    <w:link w:val="af4"/>
    <w:uiPriority w:val="99"/>
    <w:semiHidden/>
    <w:unhideWhenUsed/>
    <w:rsid w:val="00310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3104CB"/>
    <w:rPr>
      <w:rFonts w:ascii="Segoe UI" w:hAnsi="Segoe UI" w:cs="Segoe UI"/>
      <w:sz w:val="18"/>
      <w:szCs w:val="18"/>
    </w:rPr>
  </w:style>
  <w:style w:type="character" w:customStyle="1" w:styleId="defaultlabelstyle1">
    <w:name w:val="defaultlabelstyle1"/>
    <w:rsid w:val="00C63347"/>
    <w:rPr>
      <w:rFonts w:ascii="Verdana" w:hAnsi="Verdana" w:hint="default"/>
      <w:b w:val="0"/>
      <w:bCs w:val="0"/>
      <w:color w:val="333333"/>
    </w:rPr>
  </w:style>
  <w:style w:type="paragraph" w:customStyle="1" w:styleId="12">
    <w:name w:val="Заголовок_1"/>
    <w:basedOn w:val="a1"/>
    <w:uiPriority w:val="99"/>
    <w:locked/>
    <w:rsid w:val="0081529C"/>
    <w:pPr>
      <w:keepNext/>
      <w:keepLines/>
      <w:tabs>
        <w:tab w:val="num" w:pos="2977"/>
      </w:tabs>
      <w:suppressAutoHyphens/>
      <w:snapToGrid w:val="0"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1">
    <w:name w:val="Пункт_3"/>
    <w:basedOn w:val="a1"/>
    <w:uiPriority w:val="99"/>
    <w:rsid w:val="0081529C"/>
    <w:pPr>
      <w:tabs>
        <w:tab w:val="num" w:pos="439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">
    <w:name w:val="Пункт_2"/>
    <w:basedOn w:val="a1"/>
    <w:uiPriority w:val="99"/>
    <w:rsid w:val="0081529C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">
    <w:name w:val="Пункт_4"/>
    <w:basedOn w:val="a1"/>
    <w:link w:val="40"/>
    <w:uiPriority w:val="99"/>
    <w:rsid w:val="003131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ko-KR"/>
    </w:rPr>
  </w:style>
  <w:style w:type="character" w:customStyle="1" w:styleId="40">
    <w:name w:val="Пункт_4 Знак"/>
    <w:link w:val="4"/>
    <w:uiPriority w:val="99"/>
    <w:locked/>
    <w:rsid w:val="003131CE"/>
    <w:rPr>
      <w:rFonts w:ascii="Times New Roman" w:eastAsia="Times New Roman" w:hAnsi="Times New Roman" w:cs="Times New Roman"/>
      <w:sz w:val="28"/>
      <w:szCs w:val="20"/>
      <w:lang w:val="x-none" w:eastAsia="ko-KR"/>
    </w:rPr>
  </w:style>
  <w:style w:type="paragraph" w:customStyle="1" w:styleId="FTN">
    <w:name w:val="FTN_таб"/>
    <w:basedOn w:val="a1"/>
    <w:rsid w:val="00BB30FA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Arial Unicode MS" w:hAnsi="Times New Roman" w:cs="Times New Roman"/>
      <w:szCs w:val="24"/>
      <w:lang w:eastAsia="ru-RU"/>
    </w:rPr>
  </w:style>
  <w:style w:type="paragraph" w:customStyle="1" w:styleId="FTN12">
    <w:name w:val="FTN_12"/>
    <w:basedOn w:val="a1"/>
    <w:rsid w:val="00BB30FA"/>
    <w:pPr>
      <w:widowControl w:val="0"/>
      <w:numPr>
        <w:numId w:val="4"/>
      </w:numPr>
      <w:spacing w:after="0" w:line="288" w:lineRule="auto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customStyle="1" w:styleId="2">
    <w:name w:val="Пункт_2_заглав"/>
    <w:basedOn w:val="22"/>
    <w:uiPriority w:val="99"/>
    <w:rsid w:val="003E2A4D"/>
    <w:pPr>
      <w:keepNext/>
      <w:numPr>
        <w:ilvl w:val="1"/>
        <w:numId w:val="1"/>
      </w:numPr>
      <w:spacing w:before="240" w:after="120"/>
      <w:outlineLvl w:val="1"/>
    </w:pPr>
    <w:rPr>
      <w:b/>
    </w:rPr>
  </w:style>
  <w:style w:type="paragraph" w:customStyle="1" w:styleId="ConsPlusTitle">
    <w:name w:val="ConsPlusTitle"/>
    <w:uiPriority w:val="99"/>
    <w:rsid w:val="005F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List Number"/>
    <w:basedOn w:val="a1"/>
    <w:uiPriority w:val="99"/>
    <w:rsid w:val="00ED7BEA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skobk">
    <w:name w:val="ad_skobk"/>
    <w:qFormat/>
    <w:rsid w:val="00727D4B"/>
    <w:rPr>
      <w:bdr w:val="none" w:sz="0" w:space="0" w:color="auto"/>
      <w:lang w:val="ru-RU"/>
    </w:rPr>
  </w:style>
  <w:style w:type="character" w:customStyle="1" w:styleId="af6">
    <w:name w:val="Подпункт Знак"/>
    <w:basedOn w:val="a2"/>
    <w:rsid w:val="000A0F23"/>
    <w:rPr>
      <w:sz w:val="28"/>
      <w:lang w:val="ru-RU" w:eastAsia="ru-RU" w:bidi="ar-SA"/>
    </w:rPr>
  </w:style>
  <w:style w:type="character" w:styleId="af7">
    <w:name w:val="Hyperlink"/>
    <w:uiPriority w:val="99"/>
    <w:rsid w:val="00AA348D"/>
    <w:rPr>
      <w:color w:val="0000FF"/>
      <w:u w:val="single"/>
    </w:rPr>
  </w:style>
  <w:style w:type="character" w:styleId="af8">
    <w:name w:val="annotation reference"/>
    <w:basedOn w:val="a2"/>
    <w:uiPriority w:val="99"/>
    <w:semiHidden/>
    <w:unhideWhenUsed/>
    <w:rsid w:val="00AA348D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AA348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AA348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348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348D"/>
    <w:rPr>
      <w:b/>
      <w:bCs/>
      <w:sz w:val="20"/>
      <w:szCs w:val="20"/>
    </w:rPr>
  </w:style>
  <w:style w:type="paragraph" w:customStyle="1" w:styleId="Times12">
    <w:name w:val="Times 12"/>
    <w:basedOn w:val="a1"/>
    <w:rsid w:val="00E9788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fd">
    <w:name w:val="Ариал"/>
    <w:basedOn w:val="a1"/>
    <w:link w:val="13"/>
    <w:rsid w:val="00E97888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3">
    <w:name w:val="Ариал Знак1"/>
    <w:link w:val="afd"/>
    <w:locked/>
    <w:rsid w:val="00E97888"/>
    <w:rPr>
      <w:rFonts w:ascii="Arial" w:eastAsia="Times New Roman" w:hAnsi="Arial" w:cs="Arial"/>
      <w:sz w:val="24"/>
      <w:szCs w:val="24"/>
      <w:lang w:eastAsia="ru-RU"/>
    </w:rPr>
  </w:style>
  <w:style w:type="paragraph" w:styleId="32">
    <w:name w:val="Body Text Indent 3"/>
    <w:basedOn w:val="a1"/>
    <w:link w:val="33"/>
    <w:uiPriority w:val="99"/>
    <w:semiHidden/>
    <w:unhideWhenUsed/>
    <w:rsid w:val="009D294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9D2949"/>
    <w:rPr>
      <w:sz w:val="16"/>
      <w:szCs w:val="16"/>
    </w:rPr>
  </w:style>
  <w:style w:type="paragraph" w:customStyle="1" w:styleId="FTNtxt">
    <w:name w:val="FTN_txt"/>
    <w:basedOn w:val="a1"/>
    <w:rsid w:val="003A0227"/>
    <w:pPr>
      <w:widowControl w:val="0"/>
      <w:numPr>
        <w:ilvl w:val="1"/>
        <w:numId w:val="5"/>
      </w:numPr>
      <w:tabs>
        <w:tab w:val="left" w:pos="1080"/>
      </w:tabs>
      <w:spacing w:after="0" w:line="288" w:lineRule="auto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TN-">
    <w:name w:val="FTN _коммСтиль полужирный курсив Узор: Нет (Светло-желтый)"/>
    <w:rsid w:val="007B0C39"/>
    <w:rPr>
      <w:rFonts w:ascii="Times New Roman" w:hAnsi="Times New Roman"/>
      <w:b/>
      <w:bCs/>
      <w:i/>
      <w:iCs/>
      <w:sz w:val="22"/>
      <w:shd w:val="clear" w:color="auto" w:fill="FFFF99"/>
    </w:rPr>
  </w:style>
  <w:style w:type="paragraph" w:customStyle="1" w:styleId="ConsPlusNormal">
    <w:name w:val="ConsPlusNormal"/>
    <w:rsid w:val="00915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e">
    <w:name w:val="footnote text"/>
    <w:basedOn w:val="a1"/>
    <w:link w:val="aff"/>
    <w:uiPriority w:val="99"/>
    <w:semiHidden/>
    <w:unhideWhenUsed/>
    <w:rsid w:val="001025E6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2"/>
    <w:link w:val="afe"/>
    <w:uiPriority w:val="99"/>
    <w:semiHidden/>
    <w:rsid w:val="001025E6"/>
    <w:rPr>
      <w:sz w:val="20"/>
      <w:szCs w:val="20"/>
    </w:rPr>
  </w:style>
  <w:style w:type="character" w:customStyle="1" w:styleId="a7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basedOn w:val="a2"/>
    <w:link w:val="a6"/>
    <w:uiPriority w:val="34"/>
    <w:qFormat/>
    <w:locked/>
    <w:rsid w:val="00D106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">
    <w:name w:val="_Маркер (номер) - с заголовком"/>
    <w:basedOn w:val="a1"/>
    <w:rsid w:val="00DE4476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rmcrdfnd">
    <w:name w:val="rmcrdfnd"/>
    <w:basedOn w:val="a1"/>
    <w:rsid w:val="00DB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CCB7-F19B-4BAA-BD5C-1A2BFCA0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О.И.</dc:creator>
  <cp:lastModifiedBy>Орлова Анна Александровна</cp:lastModifiedBy>
  <cp:revision>4</cp:revision>
  <cp:lastPrinted>2020-01-20T07:03:00Z</cp:lastPrinted>
  <dcterms:created xsi:type="dcterms:W3CDTF">2020-12-08T10:00:00Z</dcterms:created>
  <dcterms:modified xsi:type="dcterms:W3CDTF">2020-12-17T11:26:00Z</dcterms:modified>
</cp:coreProperties>
</file>