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919" w:rsidRDefault="00B43BC6">
      <w:pPr>
        <w:tabs>
          <w:tab w:val="left" w:pos="0"/>
        </w:tabs>
        <w:ind w:firstLine="709"/>
        <w:jc w:val="both"/>
        <w:outlineLvl w:val="0"/>
      </w:pPr>
      <w:r>
        <w:rPr>
          <w:b/>
        </w:rPr>
        <w:t>Извещение о проведении запроса предложений в электронной форме</w:t>
      </w:r>
    </w:p>
    <w:p w:rsidR="00E54919" w:rsidRPr="002279BF" w:rsidRDefault="00B43BC6">
      <w:pPr>
        <w:tabs>
          <w:tab w:val="left" w:pos="6663"/>
        </w:tabs>
        <w:jc w:val="both"/>
        <w:rPr>
          <w:lang w:eastAsia="en-US"/>
        </w:rPr>
      </w:pPr>
      <w:r w:rsidRPr="002279BF">
        <w:t xml:space="preserve">Акционерное общество «Энергосервис Волги» (далее - АО «Энергосервис Волги», Заказчик), являющееся также Организатором закупки, настоящим приглашает к участию в запросе предложений в электронной форме на </w:t>
      </w:r>
      <w:r w:rsidRPr="002279BF">
        <w:rPr>
          <w:spacing w:val="-2"/>
        </w:rPr>
        <w:t xml:space="preserve">право </w:t>
      </w:r>
      <w:bookmarkStart w:id="0" w:name="_Hlk111471117"/>
      <w:r w:rsidRPr="002279BF">
        <w:rPr>
          <w:spacing w:val="-2"/>
        </w:rPr>
        <w:t xml:space="preserve">заключения договора на </w:t>
      </w:r>
      <w:r w:rsidRPr="002279BF">
        <w:rPr>
          <w:lang w:eastAsia="en-US"/>
        </w:rPr>
        <w:t xml:space="preserve"> разработку проектной и рабочей документации  по объекту: «Переустройство </w:t>
      </w:r>
      <w:proofErr w:type="spellStart"/>
      <w:r w:rsidRPr="002279BF">
        <w:rPr>
          <w:lang w:eastAsia="en-US"/>
        </w:rPr>
        <w:t>двухцепной</w:t>
      </w:r>
      <w:proofErr w:type="spellEnd"/>
      <w:r w:rsidRPr="002279BF">
        <w:rPr>
          <w:lang w:eastAsia="en-US"/>
        </w:rPr>
        <w:t xml:space="preserve"> КВЛ 110 </w:t>
      </w:r>
      <w:proofErr w:type="spellStart"/>
      <w:r w:rsidRPr="002279BF">
        <w:rPr>
          <w:lang w:eastAsia="en-US"/>
        </w:rPr>
        <w:t>кВ</w:t>
      </w:r>
      <w:proofErr w:type="spellEnd"/>
      <w:r w:rsidRPr="002279BF">
        <w:rPr>
          <w:lang w:eastAsia="en-US"/>
        </w:rPr>
        <w:t xml:space="preserve"> Саранская ТЭЦ-2 – Восточная </w:t>
      </w:r>
      <w:r w:rsidRPr="002279BF">
        <w:rPr>
          <w:lang w:val="en-US" w:eastAsia="en-US"/>
        </w:rPr>
        <w:t>I</w:t>
      </w:r>
      <w:r w:rsidRPr="002279BF">
        <w:rPr>
          <w:lang w:eastAsia="en-US"/>
        </w:rPr>
        <w:t xml:space="preserve"> цепь с отпайкой на ПС Рабочая (КВЛ 110 </w:t>
      </w:r>
      <w:proofErr w:type="spellStart"/>
      <w:r w:rsidRPr="002279BF">
        <w:rPr>
          <w:lang w:eastAsia="en-US"/>
        </w:rPr>
        <w:t>кВ</w:t>
      </w:r>
      <w:proofErr w:type="spellEnd"/>
      <w:r w:rsidRPr="002279BF">
        <w:rPr>
          <w:lang w:eastAsia="en-US"/>
        </w:rPr>
        <w:t xml:space="preserve"> Восточная 1), КВЛ 110 </w:t>
      </w:r>
      <w:proofErr w:type="spellStart"/>
      <w:r w:rsidRPr="002279BF">
        <w:rPr>
          <w:lang w:eastAsia="en-US"/>
        </w:rPr>
        <w:t>кВ</w:t>
      </w:r>
      <w:proofErr w:type="spellEnd"/>
      <w:r w:rsidRPr="002279BF">
        <w:rPr>
          <w:lang w:eastAsia="en-US"/>
        </w:rPr>
        <w:t xml:space="preserve"> Саранская ТЭЦ-2 – Восточная </w:t>
      </w:r>
      <w:r w:rsidRPr="002279BF">
        <w:rPr>
          <w:lang w:val="en-US" w:eastAsia="en-US"/>
        </w:rPr>
        <w:t>II</w:t>
      </w:r>
      <w:r w:rsidRPr="002279BF">
        <w:rPr>
          <w:lang w:eastAsia="en-US"/>
        </w:rPr>
        <w:t xml:space="preserve"> цепь с отпайкой на ПС Рабочая (КВЛ 110 </w:t>
      </w:r>
      <w:proofErr w:type="spellStart"/>
      <w:r w:rsidRPr="002279BF">
        <w:rPr>
          <w:lang w:eastAsia="en-US"/>
        </w:rPr>
        <w:t>кВ</w:t>
      </w:r>
      <w:proofErr w:type="spellEnd"/>
      <w:r w:rsidRPr="002279BF">
        <w:rPr>
          <w:lang w:eastAsia="en-US"/>
        </w:rPr>
        <w:t xml:space="preserve"> Восточная 2) в пролете опор №12-14, расположенной по адресу: РМ, г. Саранск. Кадастровый номер: 13:23:1213002 (ГКУ «</w:t>
      </w:r>
      <w:proofErr w:type="spellStart"/>
      <w:r w:rsidRPr="002279BF">
        <w:rPr>
          <w:lang w:eastAsia="en-US"/>
        </w:rPr>
        <w:t>Упрдор</w:t>
      </w:r>
      <w:proofErr w:type="spellEnd"/>
      <w:r w:rsidRPr="002279BF">
        <w:rPr>
          <w:lang w:eastAsia="en-US"/>
        </w:rPr>
        <w:t xml:space="preserve"> РМ») (КВЛ-110 </w:t>
      </w:r>
      <w:proofErr w:type="spellStart"/>
      <w:r w:rsidRPr="002279BF">
        <w:rPr>
          <w:lang w:eastAsia="en-US"/>
        </w:rPr>
        <w:t>кВ</w:t>
      </w:r>
      <w:proofErr w:type="spellEnd"/>
      <w:r w:rsidRPr="002279BF">
        <w:rPr>
          <w:lang w:eastAsia="en-US"/>
        </w:rPr>
        <w:t xml:space="preserve"> – 0,42 км)»</w:t>
      </w:r>
      <w:bookmarkEnd w:id="0"/>
    </w:p>
    <w:p w:rsidR="00E54919" w:rsidRDefault="00B43BC6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далее – запрос предложений, закупка)</w:t>
      </w:r>
      <w:r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838"/>
      </w:tblGrid>
      <w:tr w:rsidR="00E54919">
        <w:trPr>
          <w:trHeight w:val="515"/>
        </w:trPr>
        <w:tc>
          <w:tcPr>
            <w:tcW w:w="3227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E54919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E54919">
        <w:trPr>
          <w:trHeight w:val="2006"/>
        </w:trPr>
        <w:tc>
          <w:tcPr>
            <w:tcW w:w="3227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E54919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Заказчика: Акционерное общество «Энергосервис Волги»</w:t>
            </w:r>
          </w:p>
          <w:p w:rsidR="00E54919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410017, Саратовская </w:t>
            </w:r>
            <w:proofErr w:type="spellStart"/>
            <w:r>
              <w:rPr>
                <w:sz w:val="22"/>
                <w:szCs w:val="22"/>
              </w:rPr>
              <w:t>обл</w:t>
            </w:r>
            <w:proofErr w:type="spellEnd"/>
            <w:r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>, дом 22</w:t>
            </w:r>
          </w:p>
          <w:p w:rsidR="00E54919" w:rsidRDefault="00B43BC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a3"/>
                <w:lang w:val="en-US"/>
              </w:rPr>
              <w:t>energoservis-volgi@mail.ru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  <w:p w:rsidR="00E54919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(8412) 59-67-31</w:t>
            </w:r>
          </w:p>
          <w:p w:rsidR="00E54919" w:rsidRDefault="00B43BC6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 Заказчика: Секретарь Закупочной комиссии – ведущий специалист Зубихин Сергей Анатольевич</w:t>
            </w:r>
          </w:p>
          <w:p w:rsidR="00E54919" w:rsidRDefault="00B43BC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sz w:val="22"/>
                  <w:szCs w:val="22"/>
                  <w:lang w:val="en-US"/>
                </w:rPr>
                <w:t>sa.zubihin@mrsk-volgi.ru</w:t>
              </w:r>
            </w:hyperlink>
            <w:r>
              <w:rPr>
                <w:sz w:val="22"/>
                <w:szCs w:val="22"/>
                <w:lang w:val="en-US"/>
              </w:rPr>
              <w:t xml:space="preserve">  </w:t>
            </w:r>
          </w:p>
          <w:p w:rsidR="00E54919" w:rsidRPr="00B43BC6" w:rsidRDefault="00B43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(8452) 320-324</w:t>
            </w:r>
            <w:r w:rsidRPr="00B43BC6">
              <w:rPr>
                <w:sz w:val="22"/>
                <w:szCs w:val="22"/>
              </w:rPr>
              <w:t xml:space="preserve">. </w:t>
            </w:r>
            <w:r>
              <w:t>сот. тел. 89198367163</w:t>
            </w:r>
          </w:p>
          <w:p w:rsidR="00E54919" w:rsidRDefault="00B43BC6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Минаев Вячеслав Борисович </w:t>
            </w:r>
            <w:proofErr w:type="gramStart"/>
            <w:r>
              <w:rPr>
                <w:bCs/>
                <w:sz w:val="22"/>
                <w:szCs w:val="22"/>
                <w:lang w:eastAsia="ar-SA"/>
              </w:rPr>
              <w:t>-  Главный</w:t>
            </w:r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инженер – телефон (8452) 320-324.</w:t>
            </w:r>
          </w:p>
        </w:tc>
      </w:tr>
      <w:tr w:rsidR="00E54919">
        <w:trPr>
          <w:trHeight w:val="1154"/>
        </w:trPr>
        <w:tc>
          <w:tcPr>
            <w:tcW w:w="3227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E54919" w:rsidRDefault="00B43BC6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E54919">
        <w:trPr>
          <w:trHeight w:val="557"/>
        </w:trPr>
        <w:tc>
          <w:tcPr>
            <w:tcW w:w="3227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E54919" w:rsidRDefault="00B43BC6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Закупка № 8 Лот № 1.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Приказ </w:t>
            </w:r>
            <w:r>
              <w:rPr>
                <w:sz w:val="22"/>
                <w:szCs w:val="22"/>
              </w:rPr>
              <w:t xml:space="preserve">АО «Энергосервис Волги» </w:t>
            </w:r>
            <w:r>
              <w:rPr>
                <w:color w:val="000000" w:themeColor="text1"/>
                <w:sz w:val="22"/>
                <w:szCs w:val="22"/>
              </w:rPr>
              <w:t xml:space="preserve">от   </w:t>
            </w:r>
            <w:r>
              <w:rPr>
                <w:b/>
                <w:color w:val="FF0000"/>
                <w:sz w:val="22"/>
                <w:szCs w:val="22"/>
              </w:rPr>
              <w:t>01.08.2022 г. № 61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(согласно плану закупок, размещенному на официальном интернет - сайте на официальном сайте единой информационной системы в сфере закупок (</w:t>
            </w:r>
            <w:hyperlink r:id="rId7" w:history="1">
              <w:r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) номер позиции плана </w:t>
            </w:r>
            <w:r>
              <w:rPr>
                <w:color w:val="FF0000"/>
                <w:sz w:val="22"/>
                <w:szCs w:val="22"/>
              </w:rPr>
              <w:t>(8).</w:t>
            </w:r>
          </w:p>
          <w:p w:rsidR="00E54919" w:rsidRDefault="00B43BC6">
            <w:pPr>
              <w:tabs>
                <w:tab w:val="left" w:pos="666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Право на заключение договора </w:t>
            </w:r>
            <w:r>
              <w:rPr>
                <w:lang w:eastAsia="en-US"/>
              </w:rPr>
              <w:t>на разработку проектной и рабочей документации  по объекту: «</w:t>
            </w:r>
            <w:r>
              <w:rPr>
                <w:sz w:val="22"/>
                <w:szCs w:val="22"/>
                <w:lang w:eastAsia="en-US"/>
              </w:rPr>
              <w:t xml:space="preserve">Переустройство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двухцепной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КВЛ 110 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Саранская ТЭЦ-2 – Восточная 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цепь с отпайкой на ПС Рабочая (КВЛ 110 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Восточная 1), КВЛ 110 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Саранская ТЭЦ-2 – Восточная </w:t>
            </w:r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цепь с отпайкой на ПС Рабочая (КВЛ 110 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Восточная 2) в пролете опор №12-14, расположенной по адресу: РМ, г. Саранск. Кадастровый номер: 13:23:1213002 (ГКУ «</w:t>
            </w:r>
            <w:proofErr w:type="spellStart"/>
            <w:r>
              <w:rPr>
                <w:sz w:val="22"/>
                <w:szCs w:val="22"/>
                <w:lang w:eastAsia="en-US"/>
              </w:rPr>
              <w:t>Упрдор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РМ») (КВЛ-110 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0,42 км)»</w:t>
            </w:r>
          </w:p>
          <w:p w:rsidR="00E54919" w:rsidRDefault="00E54919">
            <w:pPr>
              <w:tabs>
                <w:tab w:val="left" w:pos="666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:rsidR="00E54919" w:rsidRDefault="00B43B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Более подробная информация о количестве поставляемого товара, объеме выполняемых работ, оказываемых услуг, указана разделе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или в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E54919">
        <w:trPr>
          <w:trHeight w:val="696"/>
        </w:trPr>
        <w:tc>
          <w:tcPr>
            <w:tcW w:w="3227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E54919" w:rsidRDefault="00B43BC6">
            <w:pPr>
              <w:shd w:val="clear" w:color="auto" w:fill="FFFFFF"/>
              <w:suppressAutoHyphens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Мордовия </w:t>
            </w:r>
            <w:proofErr w:type="spellStart"/>
            <w:r>
              <w:rPr>
                <w:color w:val="FF0000"/>
                <w:sz w:val="22"/>
                <w:szCs w:val="22"/>
              </w:rPr>
              <w:t>респ</w:t>
            </w:r>
            <w:proofErr w:type="spellEnd"/>
            <w:r>
              <w:rPr>
                <w:color w:val="FF0000"/>
                <w:sz w:val="22"/>
                <w:szCs w:val="22"/>
              </w:rPr>
              <w:t>., г. Саранск</w:t>
            </w:r>
          </w:p>
          <w:p w:rsidR="00E54919" w:rsidRDefault="00B43BC6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и/или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E54919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E54919" w:rsidRDefault="00B43BC6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Начальная (максимальная) цена договора (цена </w:t>
            </w:r>
            <w:r>
              <w:rPr>
                <w:i/>
                <w:sz w:val="22"/>
                <w:szCs w:val="22"/>
              </w:rPr>
              <w:t>лота</w:t>
            </w:r>
            <w:r>
              <w:rPr>
                <w:sz w:val="22"/>
                <w:szCs w:val="22"/>
              </w:rPr>
              <w:t xml:space="preserve">): </w:t>
            </w:r>
          </w:p>
          <w:p w:rsidR="00E54919" w:rsidRDefault="00B43BC6"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>1 069 590,41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(Один миллион шестьдесят </w:t>
            </w:r>
            <w:proofErr w:type="gramStart"/>
            <w:r>
              <w:rPr>
                <w:b/>
                <w:i/>
                <w:color w:val="FF0000"/>
                <w:sz w:val="22"/>
                <w:szCs w:val="22"/>
              </w:rPr>
              <w:t>девять )</w:t>
            </w:r>
            <w:proofErr w:type="gramEnd"/>
            <w:r>
              <w:rPr>
                <w:b/>
                <w:i/>
                <w:color w:val="FF0000"/>
                <w:sz w:val="22"/>
                <w:szCs w:val="22"/>
              </w:rPr>
              <w:t xml:space="preserve"> рублей., 41 коп.  без НДС.</w:t>
            </w:r>
          </w:p>
          <w:p w:rsidR="00E54919" w:rsidRDefault="00B43BC6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с учётом НДС (20%) составляет </w:t>
            </w: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>1 283 508,49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(Один миллион двести восемьдесят </w:t>
            </w:r>
            <w:proofErr w:type="gramStart"/>
            <w:r>
              <w:rPr>
                <w:b/>
                <w:i/>
                <w:color w:val="FF0000"/>
                <w:sz w:val="22"/>
                <w:szCs w:val="22"/>
              </w:rPr>
              <w:t>три )</w:t>
            </w:r>
            <w:proofErr w:type="gramEnd"/>
            <w:r>
              <w:rPr>
                <w:b/>
                <w:i/>
                <w:color w:val="FF0000"/>
                <w:sz w:val="22"/>
                <w:szCs w:val="22"/>
              </w:rPr>
              <w:t xml:space="preserve"> рубля., 49 </w:t>
            </w:r>
            <w:proofErr w:type="spellStart"/>
            <w:r>
              <w:rPr>
                <w:b/>
                <w:i/>
                <w:color w:val="FF0000"/>
                <w:sz w:val="22"/>
                <w:szCs w:val="22"/>
              </w:rPr>
              <w:t>коп.</w:t>
            </w:r>
            <w:r>
              <w:rPr>
                <w:sz w:val="22"/>
                <w:szCs w:val="22"/>
              </w:rPr>
              <w:t>Начальная</w:t>
            </w:r>
            <w:proofErr w:type="spellEnd"/>
            <w:r>
              <w:rPr>
                <w:sz w:val="22"/>
                <w:szCs w:val="22"/>
              </w:rPr>
              <w:t xml:space="preserve"> (максимальная) цена договора включает в себя:</w:t>
            </w:r>
          </w:p>
          <w:p w:rsidR="00E54919" w:rsidRDefault="00B43BC6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</w:t>
            </w:r>
            <w:r>
              <w:rPr>
                <w:sz w:val="22"/>
                <w:szCs w:val="22"/>
              </w:rPr>
              <w:lastRenderedPageBreak/>
              <w:t>быть включены в расценки и общую цену заявки, представленной участником закупки.</w:t>
            </w:r>
          </w:p>
          <w:p w:rsidR="00E54919" w:rsidRDefault="00B43BC6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Обоснование начальной (максимальной) цены договора (см. Приложение № 3 к документации о закупке).</w:t>
            </w:r>
          </w:p>
        </w:tc>
      </w:tr>
      <w:tr w:rsidR="00E54919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1" w:name="_Ref166101804"/>
            <w:r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>
                <w:rPr>
                  <w:color w:val="336699"/>
                  <w:sz w:val="22"/>
                  <w:szCs w:val="22"/>
                </w:rPr>
                <w:t>.</w:t>
              </w:r>
              <w:r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») (далее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>
              <w:rPr>
                <w:color w:val="000000"/>
                <w:sz w:val="22"/>
                <w:szCs w:val="22"/>
              </w:rPr>
              <w:t xml:space="preserve">, а также на официальном сайте Заказчика </w:t>
            </w:r>
            <w:r>
              <w:rPr>
                <w:color w:val="336699"/>
                <w:sz w:val="22"/>
                <w:szCs w:val="22"/>
              </w:rPr>
              <w:t>energoservis-volgi@mail.ru</w:t>
            </w:r>
            <w:r>
              <w:rPr>
                <w:color w:val="000000"/>
                <w:sz w:val="22"/>
                <w:szCs w:val="22"/>
              </w:rPr>
              <w:t xml:space="preserve">  в разделе «Закупки»</w:t>
            </w:r>
            <w:bookmarkEnd w:id="1"/>
            <w:r>
              <w:rPr>
                <w:color w:val="000000"/>
                <w:sz w:val="22"/>
                <w:szCs w:val="22"/>
              </w:rPr>
              <w:t xml:space="preserve"> начиная </w:t>
            </w:r>
            <w:r>
              <w:rPr>
                <w:b/>
                <w:color w:val="FF0000"/>
                <w:sz w:val="22"/>
                <w:szCs w:val="22"/>
              </w:rPr>
              <w:t>с «</w:t>
            </w:r>
            <w:r w:rsidR="00A80F3C" w:rsidRPr="00A80F3C">
              <w:rPr>
                <w:b/>
                <w:color w:val="FF0000"/>
                <w:sz w:val="22"/>
                <w:szCs w:val="22"/>
              </w:rPr>
              <w:t>1</w:t>
            </w:r>
            <w:r w:rsidR="00A80F3C">
              <w:rPr>
                <w:b/>
                <w:color w:val="FF0000"/>
                <w:sz w:val="22"/>
                <w:szCs w:val="22"/>
              </w:rPr>
              <w:t>8</w:t>
            </w:r>
            <w:r w:rsidR="00A80F3C" w:rsidRPr="00A80F3C">
              <w:rPr>
                <w:b/>
                <w:color w:val="FF0000"/>
                <w:sz w:val="22"/>
                <w:szCs w:val="22"/>
              </w:rPr>
              <w:t>» августа 2022 года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</w:tr>
      <w:tr w:rsidR="00E54919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 w:rsidR="00A4504E" w:rsidRPr="00A4504E">
              <w:rPr>
                <w:b/>
                <w:color w:val="FF0000"/>
                <w:sz w:val="22"/>
                <w:szCs w:val="22"/>
              </w:rPr>
              <w:t>«18» августа 2022 года</w:t>
            </w:r>
            <w:r>
              <w:rPr>
                <w:b/>
                <w:color w:val="FF0000"/>
                <w:sz w:val="22"/>
                <w:szCs w:val="22"/>
              </w:rPr>
              <w:t>.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«</w:t>
            </w:r>
            <w:r w:rsidR="00A80F3C">
              <w:rPr>
                <w:b/>
                <w:color w:val="FF0000"/>
                <w:sz w:val="22"/>
                <w:szCs w:val="22"/>
              </w:rPr>
              <w:t>30</w:t>
            </w:r>
            <w:r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A80F3C">
              <w:rPr>
                <w:b/>
                <w:color w:val="FF0000"/>
                <w:sz w:val="22"/>
                <w:szCs w:val="22"/>
              </w:rPr>
              <w:t>августа</w:t>
            </w:r>
            <w:r>
              <w:rPr>
                <w:b/>
                <w:color w:val="FF0000"/>
                <w:sz w:val="22"/>
                <w:szCs w:val="22"/>
              </w:rPr>
              <w:t xml:space="preserve"> 2022 года 09:00 (время московское)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 этапа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</w:rPr>
              <w:t>«</w:t>
            </w:r>
            <w:r w:rsidR="00A80F3C">
              <w:rPr>
                <w:b/>
                <w:color w:val="FF0000"/>
                <w:sz w:val="22"/>
                <w:szCs w:val="22"/>
              </w:rPr>
              <w:t>13</w:t>
            </w:r>
            <w:r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A80F3C">
              <w:rPr>
                <w:b/>
                <w:color w:val="FF0000"/>
                <w:sz w:val="22"/>
                <w:szCs w:val="22"/>
              </w:rPr>
              <w:t>сентября</w:t>
            </w:r>
            <w:r>
              <w:rPr>
                <w:b/>
                <w:color w:val="FF0000"/>
                <w:sz w:val="22"/>
                <w:szCs w:val="22"/>
              </w:rPr>
              <w:t xml:space="preserve"> 2022 года.</w:t>
            </w:r>
          </w:p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E54919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>
              <w:rPr>
                <w:color w:val="000000"/>
                <w:sz w:val="22"/>
                <w:szCs w:val="22"/>
              </w:rPr>
              <w:t>АО «Единая электронная торговая площадка» (сокращенно именуемое АО «ЕЭТП» или «</w:t>
            </w:r>
            <w:proofErr w:type="spellStart"/>
            <w:r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>
              <w:rPr>
                <w:color w:val="000000"/>
                <w:sz w:val="22"/>
                <w:szCs w:val="22"/>
              </w:rPr>
              <w:t>») (адрес электронн</w:t>
            </w:r>
            <w:bookmarkStart w:id="2" w:name="_GoBack"/>
            <w:bookmarkEnd w:id="2"/>
            <w:r>
              <w:rPr>
                <w:color w:val="000000"/>
                <w:sz w:val="22"/>
                <w:szCs w:val="22"/>
              </w:rPr>
              <w:t xml:space="preserve">ой площадки в информационно-телекоммуникационной сети «Интернет»: </w:t>
            </w:r>
            <w:hyperlink r:id="rId10" w:history="1">
              <w:r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E54919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E54919" w:rsidRDefault="00B43BC6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E54919" w:rsidRDefault="00B43B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требуется.</w:t>
            </w:r>
          </w:p>
          <w:p w:rsidR="00E54919" w:rsidRDefault="00E549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54919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E54919">
        <w:trPr>
          <w:trHeight w:val="809"/>
        </w:trPr>
        <w:tc>
          <w:tcPr>
            <w:tcW w:w="3227" w:type="dxa"/>
            <w:shd w:val="clear" w:color="auto" w:fill="F2F2F2"/>
          </w:tcPr>
          <w:p w:rsidR="00E54919" w:rsidRDefault="00B43BC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E54919" w:rsidRDefault="00B43B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E54919" w:rsidRDefault="00E54919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E54919" w:rsidRDefault="00B43BC6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E54919" w:rsidRDefault="00B43BC6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                                                                                                        Решетников В.А.</w:t>
      </w:r>
    </w:p>
    <w:sectPr w:rsidR="00E54919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919" w:rsidRDefault="00B43BC6">
      <w:r>
        <w:separator/>
      </w:r>
    </w:p>
  </w:endnote>
  <w:endnote w:type="continuationSeparator" w:id="0">
    <w:p w:rsidR="00E54919" w:rsidRDefault="00B4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919" w:rsidRDefault="00B43BC6">
      <w:r>
        <w:separator/>
      </w:r>
    </w:p>
  </w:footnote>
  <w:footnote w:type="continuationSeparator" w:id="0">
    <w:p w:rsidR="00E54919" w:rsidRDefault="00B4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077E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223FA"/>
    <w:rsid w:val="00224646"/>
    <w:rsid w:val="002267CD"/>
    <w:rsid w:val="002270CF"/>
    <w:rsid w:val="002279B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872A8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4492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AEF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04E"/>
    <w:rsid w:val="00A45D6E"/>
    <w:rsid w:val="00A51881"/>
    <w:rsid w:val="00A628EA"/>
    <w:rsid w:val="00A663F2"/>
    <w:rsid w:val="00A70EF8"/>
    <w:rsid w:val="00A722BB"/>
    <w:rsid w:val="00A775E1"/>
    <w:rsid w:val="00A80F3C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1F3E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3BC6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4919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  <w:rsid w:val="1A7039C8"/>
    <w:rsid w:val="467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A8DC0-D941-40BC-9F10-927B26DF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1007</Words>
  <Characters>5743</Characters>
  <Application>Microsoft Office Word</Application>
  <DocSecurity>0</DocSecurity>
  <Lines>47</Lines>
  <Paragraphs>13</Paragraphs>
  <ScaleCrop>false</ScaleCrop>
  <Company>ОАО "МРСК Волги"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Голутвин Владимир Игоревич</dc:creator>
  <cp:lastModifiedBy>Зубихин Сергей Анатольевич</cp:lastModifiedBy>
  <cp:revision>16</cp:revision>
  <cp:lastPrinted>2020-02-27T10:39:00Z</cp:lastPrinted>
  <dcterms:created xsi:type="dcterms:W3CDTF">2022-05-17T09:13:00Z</dcterms:created>
  <dcterms:modified xsi:type="dcterms:W3CDTF">2022-08-18T05:13:00Z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B8AA5678BCFD46FDBCA9ACA3E7530076</vt:lpwstr>
  </property>
</Properties>
</file>