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>
      <w:pPr>
        <w:tabs>
          <w:tab w:val="left" w:pos="6663"/>
        </w:tabs>
        <w:ind w:firstLine="567"/>
        <w:jc w:val="both"/>
        <w:rPr>
          <w:color w:val="FF0000"/>
          <w:spacing w:val="-2"/>
          <w:lang w:eastAsia="en-US"/>
        </w:rPr>
      </w:pPr>
      <w:r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>
        <w:rPr>
          <w:spacing w:val="-2"/>
        </w:rPr>
        <w:t xml:space="preserve">право </w:t>
      </w:r>
      <w:bookmarkStart w:id="0" w:name="_Hlk111471117"/>
      <w:r>
        <w:rPr>
          <w:spacing w:val="-2"/>
        </w:rPr>
        <w:t xml:space="preserve">заключения договора </w:t>
      </w:r>
      <w:bookmarkEnd w:id="0"/>
      <w:r>
        <w:rPr>
          <w:color w:val="FF0000"/>
          <w:spacing w:val="-2"/>
        </w:rPr>
        <w:t>Постав</w:t>
      </w:r>
      <w:r>
        <w:rPr>
          <w:color w:val="FF0000"/>
          <w:spacing w:val="-2"/>
          <w:lang w:eastAsia="en-US"/>
        </w:rPr>
        <w:t xml:space="preserve">ку </w:t>
      </w:r>
      <w:r>
        <w:rPr>
          <w:color w:val="FF0000"/>
          <w:spacing w:val="-2"/>
          <w:lang w:val="ru-RU" w:eastAsia="en-US"/>
        </w:rPr>
        <w:t>с</w:t>
      </w:r>
      <w:r>
        <w:rPr>
          <w:color w:val="FF0000"/>
          <w:spacing w:val="-2"/>
          <w:lang w:eastAsia="en-US"/>
        </w:rPr>
        <w:t>то</w:t>
      </w:r>
      <w:r>
        <w:rPr>
          <w:color w:val="FF0000"/>
          <w:spacing w:val="-2"/>
          <w:lang w:val="ru-RU" w:eastAsia="en-US"/>
        </w:rPr>
        <w:t>е</w:t>
      </w:r>
      <w:r>
        <w:rPr>
          <w:color w:val="FF0000"/>
          <w:spacing w:val="-2"/>
          <w:lang w:eastAsia="en-US"/>
        </w:rPr>
        <w:t>к центрифугированн</w:t>
      </w:r>
      <w:r>
        <w:rPr>
          <w:color w:val="FF0000"/>
          <w:spacing w:val="-2"/>
          <w:lang w:val="ru-RU" w:eastAsia="en-US"/>
        </w:rPr>
        <w:t>ых</w:t>
      </w:r>
      <w:r>
        <w:rPr>
          <w:color w:val="FF0000"/>
          <w:spacing w:val="-2"/>
          <w:lang w:eastAsia="en-US"/>
        </w:rPr>
        <w:t xml:space="preserve"> коническ</w:t>
      </w:r>
      <w:r>
        <w:rPr>
          <w:color w:val="FF0000"/>
          <w:spacing w:val="-2"/>
          <w:lang w:val="ru-RU" w:eastAsia="en-US"/>
        </w:rPr>
        <w:t>их</w:t>
      </w:r>
      <w:r>
        <w:rPr>
          <w:rFonts w:hint="default"/>
          <w:color w:val="FF0000"/>
          <w:spacing w:val="-2"/>
          <w:lang w:val="ru-RU" w:eastAsia="en-US"/>
        </w:rPr>
        <w:t xml:space="preserve"> </w:t>
      </w:r>
      <w:r>
        <w:rPr>
          <w:color w:val="FF0000"/>
          <w:spacing w:val="-2"/>
          <w:lang w:eastAsia="en-US"/>
        </w:rPr>
        <w:t>СК 22.1-2</w:t>
      </w:r>
      <w:r>
        <w:rPr>
          <w:rFonts w:hint="default"/>
          <w:color w:val="FF0000"/>
          <w:spacing w:val="-2"/>
          <w:lang w:val="ru-RU" w:eastAsia="en-US"/>
        </w:rPr>
        <w:t xml:space="preserve"> и  СК 22.2-1.1  </w:t>
      </w:r>
      <w:r>
        <w:rPr>
          <w:color w:val="FF0000"/>
          <w:spacing w:val="-2"/>
          <w:lang w:eastAsia="en-US"/>
        </w:rPr>
        <w:t>.</w:t>
      </w:r>
    </w:p>
    <w:p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p>
      <w:pPr>
        <w:ind w:firstLine="567"/>
        <w:jc w:val="both"/>
        <w:rPr>
          <w:b/>
          <w:bCs/>
          <w:spacing w:val="-2"/>
          <w:sz w:val="22"/>
          <w:szCs w:val="22"/>
        </w:rPr>
      </w:pPr>
    </w:p>
    <w:tbl>
      <w:tblPr>
        <w:tblStyle w:val="3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410017, Саратовская обл, Саратов г, Новоузенская ул, дом 22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4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Заказчика: Секретарь Закупочной комиссии – ведущий специалист Зубихин Сергей Анатольевич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"mailto:sa.zubihin@mrsk-volgi.ru"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  <w:lang w:val="en-US"/>
              </w:rPr>
              <w:t>sa.zubihin@mrsk-volgi.ru</w:t>
            </w:r>
            <w:r>
              <w:rPr>
                <w:rStyle w:val="4"/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(8452) 320-324. </w:t>
            </w:r>
            <w:r>
              <w:t>сот. тел. 89198367163</w:t>
            </w:r>
          </w:p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По техническим вопросам обращаться: Минаев Вячеслав Борисович -  Главный инженер – телефон (8452) 320-324.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>
            <w:pPr>
              <w:pStyle w:val="11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>
              <w:rPr>
                <w:rFonts w:hint="default"/>
                <w:b/>
                <w:bCs/>
                <w:color w:val="FF0000"/>
                <w:sz w:val="22"/>
                <w:szCs w:val="22"/>
                <w:highlight w:val="yellow"/>
                <w:lang w:val="ru-RU"/>
              </w:rPr>
              <w:t>19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Лот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от   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7</w:t>
            </w:r>
            <w:r>
              <w:rPr>
                <w:b/>
                <w:color w:val="FF0000"/>
                <w:sz w:val="22"/>
                <w:szCs w:val="22"/>
              </w:rPr>
              <w:t>.1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.2022 г. № 7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9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5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(согласно плану закупок, 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размещённому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на официальном интернет - сайте на официальном сайте единой информационной системы в сфере закупок (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www.zakupki.gov.ru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номер позиции плана </w:t>
            </w:r>
            <w:r>
              <w:rPr>
                <w:color w:val="FF0000"/>
                <w:sz w:val="22"/>
                <w:szCs w:val="22"/>
              </w:rPr>
              <w:t>(</w:t>
            </w:r>
            <w:r>
              <w:rPr>
                <w:rFonts w:hint="default"/>
                <w:color w:val="FF0000"/>
                <w:sz w:val="22"/>
                <w:szCs w:val="22"/>
                <w:lang w:val="ru-RU"/>
              </w:rPr>
              <w:t>1</w:t>
            </w:r>
            <w:bookmarkStart w:id="2" w:name="_GoBack"/>
            <w:bookmarkEnd w:id="2"/>
            <w:r>
              <w:rPr>
                <w:rFonts w:hint="default"/>
                <w:color w:val="FF0000"/>
                <w:sz w:val="22"/>
                <w:szCs w:val="22"/>
                <w:lang w:val="ru-RU"/>
              </w:rPr>
              <w:t>9</w:t>
            </w:r>
            <w:r>
              <w:rPr>
                <w:color w:val="FF0000"/>
                <w:sz w:val="22"/>
                <w:szCs w:val="22"/>
              </w:rPr>
              <w:t>).</w:t>
            </w:r>
          </w:p>
          <w:p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lang w:eastAsia="en-US"/>
              </w:rPr>
              <w:t xml:space="preserve">на </w:t>
            </w:r>
            <w:r>
              <w:rPr>
                <w:color w:val="FF0000"/>
                <w:lang w:eastAsia="en-US"/>
              </w:rPr>
              <w:t xml:space="preserve">Поставку </w:t>
            </w:r>
            <w:r>
              <w:rPr>
                <w:color w:val="FF0000"/>
                <w:lang w:val="ru-RU" w:eastAsia="en-US"/>
              </w:rPr>
              <w:t>с</w:t>
            </w:r>
            <w:r>
              <w:rPr>
                <w:color w:val="FF0000"/>
                <w:lang w:eastAsia="en-US"/>
              </w:rPr>
              <w:t>то</w:t>
            </w:r>
            <w:r>
              <w:rPr>
                <w:color w:val="FF0000"/>
                <w:lang w:val="ru-RU" w:eastAsia="en-US"/>
              </w:rPr>
              <w:t>е</w:t>
            </w:r>
            <w:r>
              <w:rPr>
                <w:color w:val="FF0000"/>
                <w:lang w:eastAsia="en-US"/>
              </w:rPr>
              <w:t>к центрифугированн</w:t>
            </w:r>
            <w:r>
              <w:rPr>
                <w:color w:val="FF0000"/>
                <w:lang w:val="ru-RU" w:eastAsia="en-US"/>
              </w:rPr>
              <w:t>ых</w:t>
            </w:r>
            <w:r>
              <w:rPr>
                <w:color w:val="FF0000"/>
                <w:lang w:eastAsia="en-US"/>
              </w:rPr>
              <w:t xml:space="preserve"> коническ</w:t>
            </w:r>
            <w:r>
              <w:rPr>
                <w:color w:val="FF0000"/>
                <w:lang w:val="ru-RU" w:eastAsia="en-US"/>
              </w:rPr>
              <w:t>их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>
            <w:pPr>
              <w:pStyle w:val="14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  <w:t>Саратовская область, Гагаринский (Саратовский) район, участок автомобильной дороги Р-228 Сызрань – Саратов – Волгоград, ПК208+30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  <w:t>ПК13-ПК15</w:t>
            </w:r>
          </w:p>
          <w:p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943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color="auto" w:sz="4" w:space="0"/>
            </w:tcBorders>
          </w:tcPr>
          <w:p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847 528,05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восемьсот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сорок семь тысяч пятьсот двадцать восемь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ей</w:t>
            </w:r>
            <w:r>
              <w:rPr>
                <w:b/>
                <w:i/>
                <w:color w:val="FF0000"/>
                <w:sz w:val="22"/>
                <w:szCs w:val="22"/>
              </w:rPr>
              <w:t>) без НДС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,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 xml:space="preserve">с учётом НДС (20%) составляет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1 017 033,66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(один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миллион семнадцать тысяч тридцать три 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я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66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копе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ек</w:t>
            </w:r>
            <w:r>
              <w:rPr>
                <w:b/>
                <w:i/>
                <w:color w:val="FF0000"/>
                <w:sz w:val="22"/>
                <w:szCs w:val="22"/>
              </w:rPr>
              <w:t>).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Обоснование начальной (максимальной) цены договора (см. Приложение № 3 к документации о закупке).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  <w:lang w:val="en-US"/>
              </w:rPr>
              <w:t>www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zakupki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gov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ru</w:t>
            </w:r>
            <w:r>
              <w:rPr>
                <w:color w:val="336699"/>
                <w:sz w:val="22"/>
                <w:szCs w:val="22"/>
                <w:lang w:val="en-US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на сайте АО «Единая электронная торговая площадка» (сокращенно именуемое АО «ЕЭТП» или «Росэлторг»)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r>
              <w:fldChar w:fldCharType="begin"/>
            </w:r>
            <w:r>
              <w:instrText xml:space="preserve"> HYPERLINK "http://www.energoservis-volgi.ru"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</w:rPr>
              <w:t>http://www.energoservis-volgi.ru</w:t>
            </w:r>
            <w:r>
              <w:rPr>
                <w:rStyle w:val="4"/>
                <w:sz w:val="22"/>
                <w:szCs w:val="22"/>
              </w:rPr>
              <w:fldChar w:fldCharType="end"/>
            </w:r>
            <w:r>
              <w:rPr>
                <w:color w:val="33669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разделе «Закупки»</w:t>
            </w:r>
            <w:bookmarkEnd w:id="1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с «</w:t>
            </w:r>
            <w:r>
              <w:rPr>
                <w:rFonts w:hint="default"/>
                <w:b/>
                <w:color w:val="FF0000"/>
                <w:sz w:val="22"/>
                <w:szCs w:val="22"/>
                <w:highlight w:val="yellow"/>
                <w:lang w:val="ru-RU"/>
              </w:rPr>
              <w:t>25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» октября 2022 года</w:t>
            </w:r>
            <w:r>
              <w:rPr>
                <w:color w:val="FF0000"/>
                <w:sz w:val="22"/>
                <w:szCs w:val="22"/>
                <w:highlight w:val="yellow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highlight w:val="yellow"/>
                <w:lang w:val="ru-RU"/>
              </w:rPr>
              <w:t>25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» октября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07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>но</w:t>
            </w:r>
            <w:r>
              <w:rPr>
                <w:b/>
                <w:color w:val="FF0000"/>
                <w:sz w:val="22"/>
                <w:szCs w:val="22"/>
              </w:rPr>
              <w:t xml:space="preserve">ября 2022 года 09:00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17</w:t>
            </w:r>
            <w:r>
              <w:rPr>
                <w:b/>
                <w:color w:val="FF0000"/>
                <w:sz w:val="22"/>
                <w:szCs w:val="22"/>
              </w:rPr>
              <w:t>» ноября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                                                                                                Решетников В.А.</w:t>
      </w:r>
    </w:p>
    <w:sectPr>
      <w:pgSz w:w="11906" w:h="16838"/>
      <w:pgMar w:top="568" w:right="850" w:bottom="568" w:left="1560" w:header="142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279B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434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0788C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362E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04E"/>
    <w:rsid w:val="00A45D6E"/>
    <w:rsid w:val="00A51881"/>
    <w:rsid w:val="00A628EA"/>
    <w:rsid w:val="00A663F2"/>
    <w:rsid w:val="00A70EF8"/>
    <w:rsid w:val="00A722BB"/>
    <w:rsid w:val="00A775E1"/>
    <w:rsid w:val="00A80F3C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3BC6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6FD5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4919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3A4C"/>
    <w:rsid w:val="00FD435F"/>
    <w:rsid w:val="00FD60F3"/>
    <w:rsid w:val="00FE1888"/>
    <w:rsid w:val="00FE3B02"/>
    <w:rsid w:val="00FE69EC"/>
    <w:rsid w:val="00FF1CAC"/>
    <w:rsid w:val="00FF42D0"/>
    <w:rsid w:val="0D995550"/>
    <w:rsid w:val="0EA96F32"/>
    <w:rsid w:val="117143B2"/>
    <w:rsid w:val="19CD3E7D"/>
    <w:rsid w:val="1A7039C8"/>
    <w:rsid w:val="2876709F"/>
    <w:rsid w:val="29F96072"/>
    <w:rsid w:val="41D8584C"/>
    <w:rsid w:val="44202F4A"/>
    <w:rsid w:val="4674539B"/>
    <w:rsid w:val="543008AB"/>
    <w:rsid w:val="5A891969"/>
    <w:rsid w:val="636E1FC4"/>
    <w:rsid w:val="63BA130F"/>
    <w:rsid w:val="66C71CD4"/>
    <w:rsid w:val="67D93946"/>
    <w:rsid w:val="6C266F18"/>
    <w:rsid w:val="6E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character" w:customStyle="1" w:styleId="12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2</Pages>
  <Words>906</Words>
  <Characters>5167</Characters>
  <Lines>43</Lines>
  <Paragraphs>12</Paragraphs>
  <TotalTime>5</TotalTime>
  <ScaleCrop>false</ScaleCrop>
  <LinksUpToDate>false</LinksUpToDate>
  <CharactersWithSpaces>6061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2022-05-17T09:13:00Z</dcterms:created>
  <dc:creator>Голутвин Владимир Игоревич</dc:creator>
  <cp:lastModifiedBy>n.shishatskaya</cp:lastModifiedBy>
  <cp:lastPrinted>2020-02-27T10:39:00Z</cp:lastPrinted>
  <dcterms:modified xsi:type="dcterms:W3CDTF">2022-11-07T06:56:26Z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B8AA5678BCFD46FDBCA9ACA3E7530076</vt:lpwstr>
  </property>
</Properties>
</file>