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419D4" w14:textId="77777777" w:rsidR="001217D2" w:rsidRPr="00982BA4" w:rsidRDefault="001217D2" w:rsidP="001217D2">
      <w:pPr>
        <w:widowControl w:val="0"/>
        <w:shd w:val="clear" w:color="auto" w:fill="FFFFFF"/>
        <w:tabs>
          <w:tab w:val="left" w:leader="underscore" w:pos="0"/>
        </w:tabs>
        <w:autoSpaceDE w:val="0"/>
        <w:autoSpaceDN w:val="0"/>
        <w:adjustRightInd w:val="0"/>
        <w:spacing w:after="0" w:line="240" w:lineRule="auto"/>
        <w:ind w:firstLine="709"/>
        <w:jc w:val="center"/>
        <w:rPr>
          <w:rFonts w:eastAsia="Times New Roman"/>
          <w:b/>
          <w:bCs/>
          <w:sz w:val="24"/>
          <w:szCs w:val="24"/>
          <w:lang w:eastAsia="ru-RU"/>
        </w:rPr>
      </w:pPr>
      <w:r w:rsidRPr="00982BA4">
        <w:rPr>
          <w:rFonts w:eastAsia="Times New Roman"/>
          <w:b/>
          <w:bCs/>
          <w:sz w:val="24"/>
          <w:szCs w:val="24"/>
          <w:lang w:eastAsia="ru-RU"/>
        </w:rPr>
        <w:t>ДОГОВОР № _____</w:t>
      </w:r>
    </w:p>
    <w:p w14:paraId="21040698" w14:textId="6BE952B4" w:rsidR="00CB3375" w:rsidRPr="00982BA4" w:rsidRDefault="005363C7" w:rsidP="008F558F">
      <w:pPr>
        <w:widowControl w:val="0"/>
        <w:jc w:val="center"/>
        <w:rPr>
          <w:b/>
          <w:bCs/>
          <w:sz w:val="24"/>
          <w:szCs w:val="24"/>
        </w:rPr>
      </w:pPr>
      <w:r w:rsidRPr="00982BA4">
        <w:rPr>
          <w:b/>
          <w:bCs/>
          <w:sz w:val="24"/>
          <w:szCs w:val="24"/>
        </w:rPr>
        <w:t xml:space="preserve">на проведение необходимых инженерно-геодезических, инженерно-геологических изысканий, подготовку проекта планировки и проекта межевания территории, выполнение кадастровых работ, </w:t>
      </w:r>
      <w:bookmarkStart w:id="0" w:name="_Hlk108437179"/>
      <w:r w:rsidRPr="00982BA4">
        <w:rPr>
          <w:b/>
          <w:bCs/>
          <w:sz w:val="24"/>
          <w:szCs w:val="24"/>
        </w:rPr>
        <w:t xml:space="preserve">получение положительного заключения государственной экспертизы по объекту «Переустройство ВЛ-35 </w:t>
      </w:r>
      <w:proofErr w:type="spellStart"/>
      <w:r w:rsidRPr="00982BA4">
        <w:rPr>
          <w:b/>
          <w:bCs/>
          <w:sz w:val="24"/>
          <w:szCs w:val="24"/>
        </w:rPr>
        <w:t>кВ</w:t>
      </w:r>
      <w:proofErr w:type="spellEnd"/>
      <w:r w:rsidRPr="00982BA4">
        <w:rPr>
          <w:b/>
          <w:bCs/>
          <w:sz w:val="24"/>
          <w:szCs w:val="24"/>
        </w:rPr>
        <w:t xml:space="preserve"> «ТЭЦ 2- Ц. Котельная» (в районе опор №9-12), расположенной по адресу: РМ, г. Саранск, кадастровый номер: 13:23:0000000:0028 (ГКУ «</w:t>
      </w:r>
      <w:proofErr w:type="spellStart"/>
      <w:r w:rsidRPr="00982BA4">
        <w:rPr>
          <w:b/>
          <w:bCs/>
          <w:sz w:val="24"/>
          <w:szCs w:val="24"/>
        </w:rPr>
        <w:t>Упрдор</w:t>
      </w:r>
      <w:proofErr w:type="spellEnd"/>
      <w:r w:rsidRPr="00982BA4">
        <w:rPr>
          <w:b/>
          <w:bCs/>
          <w:sz w:val="24"/>
          <w:szCs w:val="24"/>
        </w:rPr>
        <w:t xml:space="preserve"> РМ») (ВЛ-35 </w:t>
      </w:r>
      <w:proofErr w:type="spellStart"/>
      <w:r w:rsidRPr="00982BA4">
        <w:rPr>
          <w:b/>
          <w:bCs/>
          <w:sz w:val="24"/>
          <w:szCs w:val="24"/>
        </w:rPr>
        <w:t>кВ</w:t>
      </w:r>
      <w:proofErr w:type="spellEnd"/>
      <w:r w:rsidRPr="00982BA4">
        <w:rPr>
          <w:b/>
          <w:bCs/>
          <w:sz w:val="24"/>
          <w:szCs w:val="24"/>
        </w:rPr>
        <w:t xml:space="preserve"> – 0,806 км)</w:t>
      </w:r>
      <w:bookmarkEnd w:id="0"/>
      <w:r w:rsidRPr="00982BA4">
        <w:rPr>
          <w:b/>
          <w:bCs/>
          <w:sz w:val="24"/>
          <w:szCs w:val="24"/>
        </w:rPr>
        <w:t>»</w:t>
      </w:r>
    </w:p>
    <w:p w14:paraId="1B33432A"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bookmarkStart w:id="1" w:name="_GoBack"/>
      <w:bookmarkEnd w:id="1"/>
    </w:p>
    <w:p w14:paraId="18A458E2" w14:textId="30D42481" w:rsidR="001217D2" w:rsidRPr="00982BA4" w:rsidRDefault="001217D2" w:rsidP="001217D2">
      <w:pPr>
        <w:widowControl w:val="0"/>
        <w:shd w:val="clear" w:color="auto" w:fill="FFFFFF"/>
        <w:autoSpaceDE w:val="0"/>
        <w:autoSpaceDN w:val="0"/>
        <w:adjustRightInd w:val="0"/>
        <w:spacing w:after="0" w:line="240" w:lineRule="auto"/>
        <w:jc w:val="both"/>
        <w:rPr>
          <w:rFonts w:eastAsia="Times New Roman"/>
          <w:sz w:val="24"/>
          <w:szCs w:val="24"/>
          <w:lang w:eastAsia="ru-RU"/>
        </w:rPr>
      </w:pPr>
      <w:r w:rsidRPr="00982BA4">
        <w:rPr>
          <w:rFonts w:eastAsia="Times New Roman"/>
          <w:sz w:val="24"/>
          <w:szCs w:val="24"/>
          <w:lang w:eastAsia="ru-RU"/>
        </w:rPr>
        <w:t xml:space="preserve">г. </w:t>
      </w:r>
      <w:r w:rsidR="000B25B3" w:rsidRPr="00982BA4">
        <w:rPr>
          <w:rFonts w:eastAsia="Times New Roman"/>
          <w:sz w:val="24"/>
          <w:szCs w:val="24"/>
          <w:lang w:eastAsia="ru-RU"/>
        </w:rPr>
        <w:t>Саратов</w:t>
      </w:r>
      <w:r w:rsidR="00CB3375" w:rsidRPr="00982BA4">
        <w:rPr>
          <w:rFonts w:eastAsia="Times New Roman"/>
          <w:sz w:val="24"/>
          <w:szCs w:val="24"/>
          <w:lang w:eastAsia="ru-RU"/>
        </w:rPr>
        <w:tab/>
      </w:r>
      <w:r w:rsidR="00CB3375" w:rsidRPr="00982BA4">
        <w:rPr>
          <w:rFonts w:eastAsia="Times New Roman"/>
          <w:sz w:val="24"/>
          <w:szCs w:val="24"/>
          <w:lang w:eastAsia="ru-RU"/>
        </w:rPr>
        <w:tab/>
      </w:r>
      <w:r w:rsidRPr="00982BA4">
        <w:rPr>
          <w:rFonts w:eastAsia="Times New Roman"/>
          <w:sz w:val="24"/>
          <w:szCs w:val="24"/>
          <w:lang w:eastAsia="ru-RU"/>
        </w:rPr>
        <w:t xml:space="preserve">     </w:t>
      </w:r>
      <w:r w:rsidRPr="00982BA4">
        <w:rPr>
          <w:rFonts w:eastAsia="Times New Roman"/>
          <w:sz w:val="24"/>
          <w:szCs w:val="24"/>
          <w:lang w:eastAsia="ru-RU"/>
        </w:rPr>
        <w:tab/>
      </w:r>
      <w:r w:rsidRPr="00982BA4">
        <w:rPr>
          <w:rFonts w:eastAsia="Times New Roman"/>
          <w:sz w:val="24"/>
          <w:szCs w:val="24"/>
          <w:lang w:eastAsia="ru-RU"/>
        </w:rPr>
        <w:tab/>
        <w:t xml:space="preserve">                                                  </w:t>
      </w:r>
      <w:proofErr w:type="gramStart"/>
      <w:r w:rsidRPr="00982BA4">
        <w:rPr>
          <w:rFonts w:eastAsia="Times New Roman"/>
          <w:sz w:val="24"/>
          <w:szCs w:val="24"/>
          <w:lang w:eastAsia="ru-RU"/>
        </w:rPr>
        <w:t xml:space="preserve">   «</w:t>
      </w:r>
      <w:proofErr w:type="gramEnd"/>
      <w:r w:rsidRPr="00982BA4">
        <w:rPr>
          <w:rFonts w:eastAsia="Times New Roman"/>
          <w:sz w:val="24"/>
          <w:szCs w:val="24"/>
          <w:lang w:eastAsia="ru-RU"/>
        </w:rPr>
        <w:t>___»____________20__ г.</w:t>
      </w:r>
    </w:p>
    <w:p w14:paraId="73F29989" w14:textId="77777777" w:rsidR="001217D2" w:rsidRPr="00982BA4" w:rsidRDefault="001217D2" w:rsidP="001217D2">
      <w:pPr>
        <w:widowControl w:val="0"/>
        <w:shd w:val="clear" w:color="auto" w:fill="FFFFFF"/>
        <w:tabs>
          <w:tab w:val="left" w:pos="6667"/>
          <w:tab w:val="left" w:leader="underscore" w:pos="7152"/>
          <w:tab w:val="left" w:leader="underscore" w:pos="8606"/>
        </w:tabs>
        <w:autoSpaceDE w:val="0"/>
        <w:autoSpaceDN w:val="0"/>
        <w:adjustRightInd w:val="0"/>
        <w:spacing w:after="0" w:line="240" w:lineRule="auto"/>
        <w:ind w:firstLine="709"/>
        <w:jc w:val="both"/>
        <w:rPr>
          <w:rFonts w:eastAsia="Times New Roman"/>
          <w:sz w:val="24"/>
          <w:szCs w:val="24"/>
          <w:lang w:eastAsia="ru-RU"/>
        </w:rPr>
      </w:pPr>
    </w:p>
    <w:p w14:paraId="28E3268D" w14:textId="7116B282" w:rsidR="001217D2" w:rsidRPr="00982BA4" w:rsidRDefault="009B57F4" w:rsidP="00514E10">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b/>
          <w:sz w:val="24"/>
          <w:szCs w:val="24"/>
          <w:lang w:eastAsia="ru-RU"/>
        </w:rPr>
        <w:t>А</w:t>
      </w:r>
      <w:r w:rsidR="00514E10" w:rsidRPr="00982BA4">
        <w:rPr>
          <w:rFonts w:eastAsia="Times New Roman"/>
          <w:b/>
          <w:sz w:val="24"/>
          <w:szCs w:val="24"/>
          <w:lang w:eastAsia="ru-RU"/>
        </w:rPr>
        <w:t>кционерное общество «</w:t>
      </w:r>
      <w:r w:rsidRPr="00982BA4">
        <w:rPr>
          <w:rFonts w:eastAsia="Times New Roman"/>
          <w:b/>
          <w:sz w:val="24"/>
          <w:szCs w:val="24"/>
          <w:lang w:eastAsia="ru-RU"/>
        </w:rPr>
        <w:t>Энергосервис</w:t>
      </w:r>
      <w:r w:rsidR="00514E10" w:rsidRPr="00982BA4">
        <w:rPr>
          <w:rFonts w:eastAsia="Times New Roman"/>
          <w:b/>
          <w:sz w:val="24"/>
          <w:szCs w:val="24"/>
          <w:lang w:eastAsia="ru-RU"/>
        </w:rPr>
        <w:t xml:space="preserve"> Волги»)</w:t>
      </w:r>
      <w:r w:rsidR="00514E10" w:rsidRPr="00982BA4">
        <w:rPr>
          <w:rFonts w:eastAsia="Times New Roman"/>
          <w:sz w:val="24"/>
          <w:szCs w:val="24"/>
          <w:lang w:eastAsia="ru-RU"/>
        </w:rPr>
        <w:t xml:space="preserve">, именуемое в дальнейшем </w:t>
      </w:r>
      <w:r w:rsidR="00514E10" w:rsidRPr="00982BA4">
        <w:rPr>
          <w:rFonts w:eastAsia="Times New Roman"/>
          <w:b/>
          <w:sz w:val="24"/>
          <w:szCs w:val="24"/>
          <w:lang w:eastAsia="ru-RU"/>
        </w:rPr>
        <w:t>«Заказчик»</w:t>
      </w:r>
      <w:r w:rsidR="00514E10" w:rsidRPr="00982BA4">
        <w:rPr>
          <w:rFonts w:eastAsia="Times New Roman"/>
          <w:sz w:val="24"/>
          <w:szCs w:val="24"/>
          <w:lang w:eastAsia="ru-RU"/>
        </w:rPr>
        <w:t xml:space="preserve">, в лице </w:t>
      </w:r>
      <w:r w:rsidR="00AD27C8" w:rsidRPr="00982BA4">
        <w:rPr>
          <w:rFonts w:eastAsia="Times New Roman"/>
          <w:sz w:val="24"/>
          <w:szCs w:val="24"/>
          <w:lang w:eastAsia="ru-RU"/>
        </w:rPr>
        <w:t>генерального директора Решетникова Виктора Александровича</w:t>
      </w:r>
      <w:r w:rsidR="00514E10" w:rsidRPr="00982BA4">
        <w:rPr>
          <w:rFonts w:eastAsia="Times New Roman"/>
          <w:sz w:val="24"/>
          <w:szCs w:val="24"/>
          <w:lang w:eastAsia="ru-RU"/>
        </w:rPr>
        <w:t>, действующего на основании</w:t>
      </w:r>
      <w:r w:rsidR="00AD27C8" w:rsidRPr="00982BA4">
        <w:rPr>
          <w:rFonts w:eastAsia="Times New Roman"/>
          <w:sz w:val="24"/>
          <w:szCs w:val="24"/>
          <w:lang w:eastAsia="ru-RU"/>
        </w:rPr>
        <w:t xml:space="preserve"> Устава</w:t>
      </w:r>
      <w:r w:rsidR="00514E10" w:rsidRPr="00982BA4">
        <w:rPr>
          <w:rFonts w:eastAsia="Times New Roman"/>
          <w:sz w:val="24"/>
          <w:szCs w:val="24"/>
          <w:lang w:eastAsia="ru-RU"/>
        </w:rPr>
        <w:t>,</w:t>
      </w:r>
      <w:r w:rsidR="00880D55" w:rsidRPr="00982BA4">
        <w:rPr>
          <w:rFonts w:eastAsia="Times New Roman"/>
          <w:sz w:val="24"/>
          <w:szCs w:val="24"/>
          <w:lang w:eastAsia="ru-RU"/>
        </w:rPr>
        <w:t xml:space="preserve"> с одной стороны,</w:t>
      </w:r>
      <w:r w:rsidR="00514E10" w:rsidRPr="00982BA4">
        <w:rPr>
          <w:rFonts w:eastAsia="Times New Roman"/>
          <w:sz w:val="24"/>
          <w:szCs w:val="24"/>
          <w:lang w:eastAsia="ru-RU"/>
        </w:rPr>
        <w:t xml:space="preserve"> </w:t>
      </w:r>
      <w:r w:rsidR="001217D2" w:rsidRPr="00982BA4">
        <w:rPr>
          <w:rFonts w:eastAsia="Times New Roman"/>
          <w:sz w:val="24"/>
          <w:szCs w:val="24"/>
          <w:lang w:eastAsia="ru-RU"/>
        </w:rPr>
        <w:t>и _______</w:t>
      </w:r>
      <w:r w:rsidR="00EF27B2" w:rsidRPr="00982BA4">
        <w:rPr>
          <w:rFonts w:eastAsia="Times New Roman"/>
          <w:sz w:val="24"/>
          <w:szCs w:val="24"/>
          <w:lang w:eastAsia="ru-RU"/>
        </w:rPr>
        <w:t>___</w:t>
      </w:r>
      <w:r w:rsidR="001217D2" w:rsidRPr="00982BA4">
        <w:rPr>
          <w:rFonts w:eastAsia="Times New Roman"/>
          <w:sz w:val="24"/>
          <w:szCs w:val="24"/>
          <w:lang w:eastAsia="ru-RU"/>
        </w:rPr>
        <w:t xml:space="preserve">_______________________________________________, именуемое в дальнейшем </w:t>
      </w:r>
      <w:r w:rsidR="001217D2" w:rsidRPr="00982BA4">
        <w:rPr>
          <w:rFonts w:eastAsia="Times New Roman"/>
          <w:b/>
          <w:sz w:val="24"/>
          <w:szCs w:val="24"/>
          <w:lang w:eastAsia="ru-RU"/>
        </w:rPr>
        <w:t>«</w:t>
      </w:r>
      <w:r w:rsidR="00963A9D" w:rsidRPr="00982BA4">
        <w:rPr>
          <w:rFonts w:eastAsia="Times New Roman"/>
          <w:b/>
          <w:sz w:val="24"/>
          <w:szCs w:val="24"/>
          <w:lang w:eastAsia="ru-RU"/>
        </w:rPr>
        <w:t>Исполнитель</w:t>
      </w:r>
      <w:r w:rsidR="001217D2" w:rsidRPr="00982BA4">
        <w:rPr>
          <w:rFonts w:eastAsia="Times New Roman"/>
          <w:b/>
          <w:sz w:val="24"/>
          <w:szCs w:val="24"/>
          <w:lang w:eastAsia="ru-RU"/>
        </w:rPr>
        <w:t>»</w:t>
      </w:r>
      <w:r w:rsidR="001217D2" w:rsidRPr="00982BA4">
        <w:rPr>
          <w:rFonts w:eastAsia="Times New Roman"/>
          <w:sz w:val="24"/>
          <w:szCs w:val="24"/>
          <w:lang w:eastAsia="ru-RU"/>
        </w:rPr>
        <w:t>, в лице __________________________________</w:t>
      </w:r>
      <w:r w:rsidR="00EF27B2" w:rsidRPr="00982BA4">
        <w:rPr>
          <w:rFonts w:eastAsia="Times New Roman"/>
          <w:sz w:val="24"/>
          <w:szCs w:val="24"/>
          <w:lang w:eastAsia="ru-RU"/>
        </w:rPr>
        <w:t>________</w:t>
      </w:r>
      <w:r w:rsidR="001217D2" w:rsidRPr="00982BA4">
        <w:rPr>
          <w:rFonts w:eastAsia="Times New Roman"/>
          <w:sz w:val="24"/>
          <w:szCs w:val="24"/>
          <w:lang w:eastAsia="ru-RU"/>
        </w:rPr>
        <w:t xml:space="preserve">_____________, действующего на основании _________________________________________________, с другой стороны, </w:t>
      </w:r>
      <w:r w:rsidR="001217D2" w:rsidRPr="00982BA4">
        <w:rPr>
          <w:rFonts w:eastAsia="Times New Roman"/>
          <w:i/>
          <w:iCs/>
          <w:sz w:val="24"/>
          <w:szCs w:val="24"/>
          <w:lang w:eastAsia="ru-RU"/>
        </w:rPr>
        <w:t>по результатам закупочной процедуры на право заключения договора</w:t>
      </w:r>
      <w:r w:rsidR="00A86743" w:rsidRPr="00982BA4">
        <w:rPr>
          <w:rFonts w:eastAsia="Times New Roman"/>
          <w:i/>
          <w:iCs/>
          <w:sz w:val="24"/>
          <w:szCs w:val="24"/>
          <w:lang w:eastAsia="ru-RU"/>
        </w:rPr>
        <w:t xml:space="preserve"> </w:t>
      </w:r>
      <w:r w:rsidR="00A86743" w:rsidRPr="00982BA4">
        <w:rPr>
          <w:rFonts w:eastAsia="Times New Roman"/>
          <w:b/>
          <w:i/>
          <w:iCs/>
          <w:sz w:val="24"/>
          <w:szCs w:val="24"/>
          <w:lang w:eastAsia="ru-RU"/>
        </w:rPr>
        <w:t>«</w:t>
      </w:r>
      <w:r w:rsidR="005363C7" w:rsidRPr="00982BA4">
        <w:rPr>
          <w:rFonts w:eastAsia="Times New Roman"/>
          <w:b/>
          <w:i/>
          <w:iCs/>
          <w:sz w:val="24"/>
          <w:szCs w:val="24"/>
          <w:lang w:eastAsia="ru-RU"/>
        </w:rPr>
        <w:t xml:space="preserve">на проведение необходимых инженерно-геодезических, инженерно-геологических изысканий, подготовку проекта планировки и проекта межевания территории, выполнение кадастровых работ, получение положительного заключения государственной экспертизы по объекту «Переустройство ВЛ-35 </w:t>
      </w:r>
      <w:proofErr w:type="spellStart"/>
      <w:r w:rsidR="005363C7" w:rsidRPr="00982BA4">
        <w:rPr>
          <w:rFonts w:eastAsia="Times New Roman"/>
          <w:b/>
          <w:i/>
          <w:iCs/>
          <w:sz w:val="24"/>
          <w:szCs w:val="24"/>
          <w:lang w:eastAsia="ru-RU"/>
        </w:rPr>
        <w:t>кВ</w:t>
      </w:r>
      <w:proofErr w:type="spellEnd"/>
      <w:r w:rsidR="005363C7" w:rsidRPr="00982BA4">
        <w:rPr>
          <w:rFonts w:eastAsia="Times New Roman"/>
          <w:b/>
          <w:i/>
          <w:iCs/>
          <w:sz w:val="24"/>
          <w:szCs w:val="24"/>
          <w:lang w:eastAsia="ru-RU"/>
        </w:rPr>
        <w:t xml:space="preserve"> «ТЭЦ 2- Ц. Котельная» (в районе опор №9-12), расположенной по адресу: РМ, г. Саранск, кадастровый номер: 13:23:0000000:0028 (ГКУ «</w:t>
      </w:r>
      <w:proofErr w:type="spellStart"/>
      <w:r w:rsidR="005363C7" w:rsidRPr="00982BA4">
        <w:rPr>
          <w:rFonts w:eastAsia="Times New Roman"/>
          <w:b/>
          <w:i/>
          <w:iCs/>
          <w:sz w:val="24"/>
          <w:szCs w:val="24"/>
          <w:lang w:eastAsia="ru-RU"/>
        </w:rPr>
        <w:t>Упрдор</w:t>
      </w:r>
      <w:proofErr w:type="spellEnd"/>
      <w:r w:rsidR="005363C7" w:rsidRPr="00982BA4">
        <w:rPr>
          <w:rFonts w:eastAsia="Times New Roman"/>
          <w:b/>
          <w:i/>
          <w:iCs/>
          <w:sz w:val="24"/>
          <w:szCs w:val="24"/>
          <w:lang w:eastAsia="ru-RU"/>
        </w:rPr>
        <w:t xml:space="preserve"> РМ») (ВЛ-35 </w:t>
      </w:r>
      <w:proofErr w:type="spellStart"/>
      <w:r w:rsidR="005363C7" w:rsidRPr="00982BA4">
        <w:rPr>
          <w:rFonts w:eastAsia="Times New Roman"/>
          <w:b/>
          <w:i/>
          <w:iCs/>
          <w:sz w:val="24"/>
          <w:szCs w:val="24"/>
          <w:lang w:eastAsia="ru-RU"/>
        </w:rPr>
        <w:t>кВ</w:t>
      </w:r>
      <w:proofErr w:type="spellEnd"/>
      <w:r w:rsidR="005363C7" w:rsidRPr="00982BA4">
        <w:rPr>
          <w:rFonts w:eastAsia="Times New Roman"/>
          <w:b/>
          <w:i/>
          <w:iCs/>
          <w:sz w:val="24"/>
          <w:szCs w:val="24"/>
          <w:lang w:eastAsia="ru-RU"/>
        </w:rPr>
        <w:t xml:space="preserve"> – 0,806 км)»</w:t>
      </w:r>
      <w:r w:rsidR="001217D2" w:rsidRPr="00982BA4">
        <w:rPr>
          <w:rFonts w:eastAsia="Times New Roman"/>
          <w:i/>
          <w:iCs/>
          <w:sz w:val="24"/>
          <w:szCs w:val="24"/>
          <w:lang w:eastAsia="ru-RU"/>
        </w:rPr>
        <w:t>, объявленной извещением от ___________ № _______, на основании протокола о результатах закупочной процедуры на право заключения договора от _________ № ______ (указывается в случае заключения договора по результатам закупочной процедуры),</w:t>
      </w:r>
      <w:r w:rsidR="001217D2" w:rsidRPr="00982BA4">
        <w:rPr>
          <w:rFonts w:eastAsia="Times New Roman"/>
          <w:sz w:val="24"/>
          <w:szCs w:val="24"/>
          <w:lang w:eastAsia="ru-RU"/>
        </w:rPr>
        <w:t xml:space="preserve"> именуемые в дальнейшем «Стороны», заключили настоящий договор (именуемый в дальнейшем – Договор) о нижеследующем:</w:t>
      </w:r>
    </w:p>
    <w:p w14:paraId="2D4AC804"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p>
    <w:p w14:paraId="28E7FE4C"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I</w:t>
      </w:r>
      <w:r w:rsidRPr="00982BA4">
        <w:rPr>
          <w:rFonts w:eastAsia="Times New Roman"/>
          <w:b/>
          <w:bCs/>
          <w:kern w:val="32"/>
          <w:sz w:val="24"/>
          <w:szCs w:val="24"/>
          <w:lang w:eastAsia="ru-RU"/>
        </w:rPr>
        <w:t>. ОСНОВНЫЕ ПОЛОЖЕНИЯ ДОГОВОРА</w:t>
      </w:r>
    </w:p>
    <w:p w14:paraId="67136FF7"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Статья 1.</w:t>
      </w:r>
      <w:r w:rsidRPr="00982BA4">
        <w:rPr>
          <w:rFonts w:eastAsia="Times New Roman"/>
          <w:b/>
          <w:bCs/>
          <w:sz w:val="24"/>
          <w:szCs w:val="24"/>
          <w:lang w:eastAsia="ru-RU"/>
        </w:rPr>
        <w:t xml:space="preserve"> Основные понятия и определения</w:t>
      </w:r>
    </w:p>
    <w:p w14:paraId="6FBB4612" w14:textId="2C23EA83"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Во избежание неоднозначного толкования положений настоящего Договора Заказчиком и </w:t>
      </w:r>
      <w:r w:rsidR="005B192C" w:rsidRPr="00982BA4">
        <w:rPr>
          <w:rFonts w:eastAsia="Times New Roman"/>
          <w:sz w:val="24"/>
          <w:szCs w:val="24"/>
          <w:lang w:eastAsia="ru-RU"/>
        </w:rPr>
        <w:t>Исполнителем</w:t>
      </w:r>
      <w:r w:rsidRPr="00982BA4">
        <w:rPr>
          <w:rFonts w:eastAsia="Times New Roman"/>
          <w:sz w:val="24"/>
          <w:szCs w:val="24"/>
          <w:lang w:eastAsia="ru-RU"/>
        </w:rPr>
        <w:t xml:space="preserve"> были согласованы следующие определения различных терминов:</w:t>
      </w:r>
    </w:p>
    <w:p w14:paraId="7E2E9D5A" w14:textId="1BAB56AE" w:rsidR="005363C7" w:rsidRPr="00982BA4" w:rsidRDefault="001217D2" w:rsidP="005363C7">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b/>
          <w:sz w:val="24"/>
          <w:szCs w:val="24"/>
          <w:lang w:eastAsia="ru-RU"/>
        </w:rPr>
        <w:t xml:space="preserve">Акт </w:t>
      </w:r>
      <w:r w:rsidR="00914C8D" w:rsidRPr="00982BA4">
        <w:rPr>
          <w:rFonts w:eastAsia="Times New Roman"/>
          <w:b/>
          <w:sz w:val="24"/>
          <w:szCs w:val="24"/>
          <w:lang w:eastAsia="ru-RU"/>
        </w:rPr>
        <w:t xml:space="preserve">сдачи-приемки </w:t>
      </w:r>
      <w:r w:rsidRPr="00982BA4">
        <w:rPr>
          <w:rFonts w:eastAsia="Times New Roman"/>
          <w:b/>
          <w:sz w:val="24"/>
          <w:szCs w:val="24"/>
          <w:lang w:eastAsia="ru-RU"/>
        </w:rPr>
        <w:t>работ</w:t>
      </w:r>
      <w:r w:rsidR="00B8765D" w:rsidRPr="00982BA4">
        <w:rPr>
          <w:rFonts w:eastAsia="Times New Roman"/>
          <w:b/>
          <w:sz w:val="24"/>
          <w:szCs w:val="24"/>
          <w:lang w:eastAsia="ru-RU"/>
        </w:rPr>
        <w:t xml:space="preserve"> по объекту</w:t>
      </w:r>
      <w:r w:rsidRPr="00982BA4">
        <w:rPr>
          <w:rFonts w:eastAsia="Times New Roman"/>
          <w:sz w:val="24"/>
          <w:szCs w:val="24"/>
          <w:lang w:eastAsia="ru-RU"/>
        </w:rPr>
        <w:t xml:space="preserve"> - </w:t>
      </w:r>
      <w:r w:rsidR="005363C7" w:rsidRPr="00982BA4">
        <w:rPr>
          <w:rFonts w:eastAsia="Times New Roman"/>
          <w:sz w:val="24"/>
          <w:szCs w:val="24"/>
          <w:lang w:eastAsia="ru-RU"/>
        </w:rPr>
        <w:t xml:space="preserve">документ о сдаче Результатов выполненных Работ по выполненным </w:t>
      </w:r>
      <w:r w:rsidR="00D32543" w:rsidRPr="00982BA4">
        <w:rPr>
          <w:bCs/>
          <w:sz w:val="24"/>
          <w:szCs w:val="24"/>
        </w:rPr>
        <w:t>инженерно-геодезическим, инженерно-геологическим изысканиям, подготовке проекта планировки и проекта межевания территории, выполненным кадастровым работам, получение положительного заключения государственной экспертизы</w:t>
      </w:r>
      <w:r w:rsidR="00D32543" w:rsidRPr="00982BA4">
        <w:rPr>
          <w:rFonts w:eastAsia="Times New Roman"/>
          <w:sz w:val="24"/>
          <w:szCs w:val="24"/>
          <w:lang w:eastAsia="ru-RU"/>
        </w:rPr>
        <w:t>,</w:t>
      </w:r>
      <w:r w:rsidR="005363C7" w:rsidRPr="00982BA4">
        <w:rPr>
          <w:rFonts w:eastAsia="Times New Roman"/>
          <w:sz w:val="24"/>
          <w:szCs w:val="24"/>
          <w:lang w:eastAsia="ru-RU"/>
        </w:rPr>
        <w:t xml:space="preserve"> при условии получения всех необходимых согласований заинтересованных организаций, соответствующих требованиям нормативных актов в области проектирования и строительства.</w:t>
      </w:r>
    </w:p>
    <w:p w14:paraId="7E7C1D97" w14:textId="17AD76F3" w:rsidR="001217D2" w:rsidRPr="00982BA4" w:rsidRDefault="005363C7" w:rsidP="005363C7">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Подписание данного акта Сторонами свидетельствует о приемке Заказчиком Результатов выполненных Работ и исключительных прав на Результаты выполненных Работ в полном объеме.</w:t>
      </w:r>
    </w:p>
    <w:p w14:paraId="7A883033" w14:textId="7CF00366" w:rsidR="001217D2" w:rsidRPr="00982BA4" w:rsidRDefault="001217D2" w:rsidP="001217D2">
      <w:pPr>
        <w:widowControl w:val="0"/>
        <w:shd w:val="clear" w:color="auto" w:fill="FFFFFF"/>
        <w:tabs>
          <w:tab w:val="left" w:pos="709"/>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Акт сверки расчетов</w:t>
      </w:r>
      <w:r w:rsidRPr="00982BA4">
        <w:rPr>
          <w:rFonts w:eastAsia="Times New Roman"/>
          <w:bCs/>
          <w:sz w:val="24"/>
          <w:szCs w:val="24"/>
          <w:lang w:eastAsia="ru-RU"/>
        </w:rPr>
        <w:t xml:space="preserve"> - документ о ежеквартальной сверке расчетов между Сторонами по настоящему Договору.</w:t>
      </w:r>
    </w:p>
    <w:p w14:paraId="108C70A2" w14:textId="0F3641C8" w:rsidR="001217D2" w:rsidRPr="00982BA4" w:rsidRDefault="001217D2" w:rsidP="001217D2">
      <w:pPr>
        <w:widowControl w:val="0"/>
        <w:shd w:val="clear" w:color="auto" w:fill="FFFFFF"/>
        <w:tabs>
          <w:tab w:val="left" w:pos="709"/>
          <w:tab w:val="num" w:pos="1134"/>
        </w:tabs>
        <w:autoSpaceDE w:val="0"/>
        <w:autoSpaceDN w:val="0"/>
        <w:adjustRightInd w:val="0"/>
        <w:spacing w:after="0" w:line="240" w:lineRule="auto"/>
        <w:ind w:left="2" w:firstLine="709"/>
        <w:jc w:val="both"/>
        <w:rPr>
          <w:rFonts w:eastAsia="Times New Roman"/>
          <w:spacing w:val="-8"/>
          <w:sz w:val="24"/>
          <w:szCs w:val="24"/>
          <w:lang w:eastAsia="ru-RU"/>
        </w:rPr>
      </w:pPr>
      <w:r w:rsidRPr="00982BA4">
        <w:rPr>
          <w:rFonts w:eastAsia="Times New Roman"/>
          <w:b/>
          <w:bCs/>
          <w:sz w:val="24"/>
          <w:szCs w:val="24"/>
          <w:lang w:eastAsia="ru-RU"/>
        </w:rPr>
        <w:t xml:space="preserve">Договор - </w:t>
      </w:r>
      <w:r w:rsidRPr="00982BA4">
        <w:rPr>
          <w:rFonts w:eastAsia="Times New Roman"/>
          <w:sz w:val="24"/>
          <w:szCs w:val="24"/>
          <w:lang w:eastAsia="ru-RU"/>
        </w:rPr>
        <w:t xml:space="preserve">настоящий документ, включая все содержащиеся в нем приложения, подписанные Заказчиком и </w:t>
      </w:r>
      <w:r w:rsidR="005B192C" w:rsidRPr="00982BA4">
        <w:rPr>
          <w:rFonts w:eastAsia="Times New Roman"/>
          <w:sz w:val="24"/>
          <w:szCs w:val="24"/>
          <w:lang w:eastAsia="ru-RU"/>
        </w:rPr>
        <w:t>Исполнителем</w:t>
      </w:r>
      <w:r w:rsidRPr="00982BA4">
        <w:rPr>
          <w:rFonts w:eastAsia="Times New Roman"/>
          <w:sz w:val="24"/>
          <w:szCs w:val="24"/>
          <w:lang w:eastAsia="ru-RU"/>
        </w:rPr>
        <w:t>, а также дополнения и изменения к нему, которые могут быть подписаны Сторонами в период выполнения Работ.</w:t>
      </w:r>
    </w:p>
    <w:p w14:paraId="5246CF6F" w14:textId="223C764B" w:rsidR="00963A9D" w:rsidRPr="00982BA4" w:rsidRDefault="00963A9D"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Документация</w:t>
      </w:r>
      <w:r w:rsidRPr="00982BA4">
        <w:rPr>
          <w:rFonts w:eastAsia="Times New Roman"/>
          <w:bCs/>
          <w:sz w:val="24"/>
          <w:szCs w:val="24"/>
          <w:lang w:eastAsia="ru-RU"/>
        </w:rPr>
        <w:t xml:space="preserve"> – исполнительная документация, техническая документация</w:t>
      </w:r>
      <w:r w:rsidR="000D7292" w:rsidRPr="00982BA4">
        <w:rPr>
          <w:rFonts w:eastAsia="Times New Roman"/>
          <w:bCs/>
          <w:sz w:val="24"/>
          <w:szCs w:val="24"/>
          <w:lang w:eastAsia="ru-RU"/>
        </w:rPr>
        <w:t>; другая документация, необходимая для проведения Работ</w:t>
      </w:r>
      <w:r w:rsidR="009544F2" w:rsidRPr="00982BA4">
        <w:rPr>
          <w:rFonts w:eastAsia="Times New Roman"/>
          <w:bCs/>
          <w:sz w:val="24"/>
          <w:szCs w:val="24"/>
          <w:lang w:eastAsia="ru-RU"/>
        </w:rPr>
        <w:t>.</w:t>
      </w:r>
    </w:p>
    <w:p w14:paraId="2E8B6D3E" w14:textId="4C9DE15B" w:rsidR="000D7292" w:rsidRPr="00982BA4" w:rsidRDefault="000D7292"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 xml:space="preserve">Заказчик </w:t>
      </w:r>
      <w:r w:rsidRPr="00982BA4">
        <w:rPr>
          <w:rFonts w:eastAsia="Times New Roman"/>
          <w:bCs/>
          <w:sz w:val="24"/>
          <w:szCs w:val="24"/>
          <w:lang w:eastAsia="ru-RU"/>
        </w:rPr>
        <w:t xml:space="preserve">– акционерное общество «Энергосервис Волги» (АО «Энергосервис Волги», </w:t>
      </w:r>
      <w:r w:rsidR="00A74764" w:rsidRPr="00982BA4">
        <w:rPr>
          <w:rFonts w:eastAsia="Times New Roman"/>
          <w:bCs/>
          <w:sz w:val="24"/>
          <w:szCs w:val="24"/>
          <w:lang w:eastAsia="ar-SA"/>
        </w:rPr>
        <w:t>410017, Российская Федерация, г. Саратов, ул. Новоузенская, д. 22</w:t>
      </w:r>
      <w:r w:rsidR="007B272F" w:rsidRPr="00982BA4">
        <w:rPr>
          <w:rFonts w:eastAsia="Times New Roman"/>
          <w:bCs/>
          <w:sz w:val="24"/>
          <w:szCs w:val="24"/>
          <w:lang w:eastAsia="ru-RU"/>
        </w:rPr>
        <w:t>.</w:t>
      </w:r>
    </w:p>
    <w:p w14:paraId="170B78F6" w14:textId="234D6C30" w:rsidR="007B272F" w:rsidRPr="00982BA4" w:rsidRDefault="002949AD"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 xml:space="preserve">Исполнитель </w:t>
      </w:r>
      <w:r w:rsidRPr="00982BA4">
        <w:rPr>
          <w:rFonts w:eastAsia="Times New Roman"/>
          <w:bCs/>
          <w:sz w:val="24"/>
          <w:szCs w:val="24"/>
          <w:lang w:eastAsia="ru-RU"/>
        </w:rPr>
        <w:t>– (</w:t>
      </w:r>
      <w:r w:rsidRPr="00982BA4">
        <w:rPr>
          <w:rFonts w:eastAsia="Times New Roman"/>
          <w:bCs/>
          <w:i/>
          <w:sz w:val="24"/>
          <w:szCs w:val="24"/>
          <w:lang w:eastAsia="ru-RU"/>
        </w:rPr>
        <w:t>фирменное наименование и адрес места нахождения Исполнителя</w:t>
      </w:r>
      <w:r w:rsidRPr="00982BA4">
        <w:rPr>
          <w:rFonts w:eastAsia="Times New Roman"/>
          <w:bCs/>
          <w:sz w:val="24"/>
          <w:szCs w:val="24"/>
          <w:lang w:eastAsia="ru-RU"/>
        </w:rPr>
        <w:t>).</w:t>
      </w:r>
    </w:p>
    <w:p w14:paraId="6C3C3C2F" w14:textId="317DDC49" w:rsidR="00D843F7" w:rsidRPr="00982BA4" w:rsidRDefault="00D843F7"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pacing w:val="-4"/>
          <w:sz w:val="24"/>
          <w:szCs w:val="24"/>
          <w:lang w:eastAsia="ru-RU"/>
        </w:rPr>
        <w:t xml:space="preserve">Иск - </w:t>
      </w:r>
      <w:r w:rsidRPr="00982BA4">
        <w:rPr>
          <w:rFonts w:eastAsia="Times New Roman"/>
          <w:bCs/>
          <w:spacing w:val="-4"/>
          <w:sz w:val="24"/>
          <w:szCs w:val="24"/>
          <w:lang w:eastAsia="ru-RU"/>
        </w:rPr>
        <w:t>способ защиты нарушенного права; требование, выдвигаемое, предъявляемое</w:t>
      </w:r>
      <w:r w:rsidRPr="00982BA4">
        <w:rPr>
          <w:rFonts w:eastAsia="Times New Roman"/>
          <w:bCs/>
          <w:sz w:val="24"/>
          <w:szCs w:val="24"/>
          <w:lang w:eastAsia="ru-RU"/>
        </w:rPr>
        <w:t xml:space="preserve"> истцом к ответчику в судебном или арбитражном порядке, основанное на условиях заключенного между ними договора или на праве истца, вытекающего из закона.</w:t>
      </w:r>
    </w:p>
    <w:p w14:paraId="4478A3A0" w14:textId="525A2290" w:rsidR="00D26E87" w:rsidRPr="00982BA4" w:rsidRDefault="00D26E87"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iCs/>
          <w:sz w:val="24"/>
          <w:szCs w:val="24"/>
          <w:lang w:eastAsia="ru-RU"/>
        </w:rPr>
        <w:t xml:space="preserve">Нормативные акты в области проектирования и строительства - </w:t>
      </w:r>
      <w:r w:rsidRPr="00982BA4">
        <w:rPr>
          <w:rFonts w:eastAsia="Times New Roman"/>
          <w:sz w:val="24"/>
          <w:szCs w:val="24"/>
          <w:lang w:eastAsia="ru-RU"/>
        </w:rPr>
        <w:t xml:space="preserve">действующие на момент исполнения обязательств по Договору нормы законодательства Российской Федерации, </w:t>
      </w:r>
      <w:r w:rsidRPr="00982BA4">
        <w:rPr>
          <w:rFonts w:eastAsia="Times New Roman"/>
          <w:sz w:val="24"/>
          <w:szCs w:val="24"/>
          <w:lang w:eastAsia="ru-RU"/>
        </w:rPr>
        <w:lastRenderedPageBreak/>
        <w:t>технические регламенты, нормы и правила, государственные стандарты и иные нормативные документы Российской Федерации, субъектов Российской Федерации, органов муниципальной власти, регулирующие отношения Сторон в рамках настоящего Договора, в области инженерных изысканий, проектирования и строительства, а также организационно-распорядительные документы Заказчика.</w:t>
      </w:r>
    </w:p>
    <w:p w14:paraId="28A2CC8C" w14:textId="63996810" w:rsidR="00D843F7" w:rsidRPr="00982BA4" w:rsidRDefault="00D843F7"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z w:val="24"/>
          <w:szCs w:val="24"/>
          <w:lang w:eastAsia="ru-RU"/>
        </w:rPr>
        <w:t>Объект</w:t>
      </w:r>
      <w:r w:rsidRPr="00982BA4">
        <w:rPr>
          <w:rFonts w:eastAsia="Times New Roman"/>
          <w:bCs/>
          <w:sz w:val="24"/>
          <w:szCs w:val="24"/>
          <w:lang w:eastAsia="ru-RU"/>
        </w:rPr>
        <w:t xml:space="preserve"> – </w:t>
      </w:r>
      <w:r w:rsidR="005363C7" w:rsidRPr="00982BA4">
        <w:rPr>
          <w:rFonts w:eastAsia="Times New Roman"/>
          <w:b/>
          <w:bCs/>
          <w:sz w:val="24"/>
          <w:szCs w:val="24"/>
          <w:lang w:eastAsia="ru-RU"/>
        </w:rPr>
        <w:t xml:space="preserve">«Переустройство ВЛ-35 </w:t>
      </w:r>
      <w:proofErr w:type="spellStart"/>
      <w:r w:rsidR="005363C7" w:rsidRPr="00982BA4">
        <w:rPr>
          <w:rFonts w:eastAsia="Times New Roman"/>
          <w:b/>
          <w:bCs/>
          <w:sz w:val="24"/>
          <w:szCs w:val="24"/>
          <w:lang w:eastAsia="ru-RU"/>
        </w:rPr>
        <w:t>кВ</w:t>
      </w:r>
      <w:proofErr w:type="spellEnd"/>
      <w:r w:rsidR="005363C7" w:rsidRPr="00982BA4">
        <w:rPr>
          <w:rFonts w:eastAsia="Times New Roman"/>
          <w:b/>
          <w:bCs/>
          <w:sz w:val="24"/>
          <w:szCs w:val="24"/>
          <w:lang w:eastAsia="ru-RU"/>
        </w:rPr>
        <w:t xml:space="preserve"> «ТЭЦ 2- Ц. Котельная» (в районе опор №9-12), расположенной по адресу: РМ, г. Саранск, кадастровый номер: 13:23:0000000:0028 (ГКУ «</w:t>
      </w:r>
      <w:proofErr w:type="spellStart"/>
      <w:r w:rsidR="005363C7" w:rsidRPr="00982BA4">
        <w:rPr>
          <w:rFonts w:eastAsia="Times New Roman"/>
          <w:b/>
          <w:bCs/>
          <w:sz w:val="24"/>
          <w:szCs w:val="24"/>
          <w:lang w:eastAsia="ru-RU"/>
        </w:rPr>
        <w:t>Упрдор</w:t>
      </w:r>
      <w:proofErr w:type="spellEnd"/>
      <w:r w:rsidR="005363C7" w:rsidRPr="00982BA4">
        <w:rPr>
          <w:rFonts w:eastAsia="Times New Roman"/>
          <w:b/>
          <w:bCs/>
          <w:sz w:val="24"/>
          <w:szCs w:val="24"/>
          <w:lang w:eastAsia="ru-RU"/>
        </w:rPr>
        <w:t xml:space="preserve"> РМ») (ВЛ-35 </w:t>
      </w:r>
      <w:proofErr w:type="spellStart"/>
      <w:r w:rsidR="005363C7" w:rsidRPr="00982BA4">
        <w:rPr>
          <w:rFonts w:eastAsia="Times New Roman"/>
          <w:b/>
          <w:bCs/>
          <w:sz w:val="24"/>
          <w:szCs w:val="24"/>
          <w:lang w:eastAsia="ru-RU"/>
        </w:rPr>
        <w:t>кВ</w:t>
      </w:r>
      <w:proofErr w:type="spellEnd"/>
      <w:r w:rsidR="005363C7" w:rsidRPr="00982BA4">
        <w:rPr>
          <w:rFonts w:eastAsia="Times New Roman"/>
          <w:b/>
          <w:bCs/>
          <w:sz w:val="24"/>
          <w:szCs w:val="24"/>
          <w:lang w:eastAsia="ru-RU"/>
        </w:rPr>
        <w:t xml:space="preserve"> – 0,806 км)»</w:t>
      </w:r>
      <w:r w:rsidR="00D26E87" w:rsidRPr="00982BA4">
        <w:rPr>
          <w:rFonts w:eastAsia="Times New Roman"/>
          <w:b/>
          <w:bCs/>
          <w:sz w:val="24"/>
          <w:szCs w:val="24"/>
          <w:lang w:eastAsia="ru-RU"/>
        </w:rPr>
        <w:t>.</w:t>
      </w:r>
    </w:p>
    <w:p w14:paraId="0AB1926D" w14:textId="72C7541C" w:rsidR="00D26E87" w:rsidRPr="00982BA4" w:rsidRDefault="00D26E87" w:rsidP="001217D2">
      <w:pPr>
        <w:widowControl w:val="0"/>
        <w:tabs>
          <w:tab w:val="num" w:pos="1134"/>
        </w:tabs>
        <w:autoSpaceDE w:val="0"/>
        <w:autoSpaceDN w:val="0"/>
        <w:adjustRightInd w:val="0"/>
        <w:spacing w:after="0" w:line="240" w:lineRule="auto"/>
        <w:ind w:left="2" w:firstLine="709"/>
        <w:jc w:val="both"/>
        <w:rPr>
          <w:rFonts w:eastAsia="Times New Roman"/>
          <w:sz w:val="24"/>
          <w:szCs w:val="24"/>
          <w:lang w:eastAsia="ru-RU"/>
        </w:rPr>
      </w:pPr>
      <w:r w:rsidRPr="00982BA4">
        <w:rPr>
          <w:rFonts w:eastAsia="Times New Roman"/>
          <w:b/>
          <w:bCs/>
          <w:spacing w:val="-4"/>
          <w:sz w:val="24"/>
          <w:szCs w:val="24"/>
          <w:lang w:eastAsia="ru-RU"/>
        </w:rPr>
        <w:t xml:space="preserve">Работы - </w:t>
      </w:r>
      <w:r w:rsidRPr="00982BA4">
        <w:rPr>
          <w:rFonts w:eastAsia="Times New Roman"/>
          <w:bCs/>
          <w:spacing w:val="-4"/>
          <w:sz w:val="24"/>
          <w:szCs w:val="24"/>
          <w:lang w:eastAsia="ru-RU"/>
        </w:rPr>
        <w:t>комплекс</w:t>
      </w:r>
      <w:r w:rsidRPr="00982BA4">
        <w:rPr>
          <w:rFonts w:eastAsia="Times New Roman"/>
          <w:b/>
          <w:bCs/>
          <w:spacing w:val="-4"/>
          <w:sz w:val="24"/>
          <w:szCs w:val="24"/>
          <w:lang w:eastAsia="ru-RU"/>
        </w:rPr>
        <w:t xml:space="preserve"> </w:t>
      </w:r>
      <w:r w:rsidRPr="00982BA4">
        <w:rPr>
          <w:rFonts w:eastAsia="Times New Roman"/>
          <w:spacing w:val="-4"/>
          <w:sz w:val="24"/>
          <w:szCs w:val="24"/>
          <w:lang w:eastAsia="ru-RU"/>
        </w:rPr>
        <w:t>работ, подлежащих выполнению Исполнителем в соответствии</w:t>
      </w:r>
      <w:r w:rsidRPr="00982BA4">
        <w:rPr>
          <w:rFonts w:eastAsia="Times New Roman"/>
          <w:sz w:val="24"/>
          <w:szCs w:val="24"/>
          <w:lang w:eastAsia="ru-RU"/>
        </w:rPr>
        <w:t xml:space="preserve"> с условиями настоящего Договора.</w:t>
      </w:r>
    </w:p>
    <w:p w14:paraId="63F2BD91" w14:textId="2C9D9B5B" w:rsidR="005363C7" w:rsidRPr="00982BA4" w:rsidRDefault="005363C7" w:rsidP="001217D2">
      <w:pPr>
        <w:widowControl w:val="0"/>
        <w:tabs>
          <w:tab w:val="num" w:pos="1134"/>
        </w:tabs>
        <w:autoSpaceDE w:val="0"/>
        <w:autoSpaceDN w:val="0"/>
        <w:adjustRightInd w:val="0"/>
        <w:spacing w:after="0" w:line="240" w:lineRule="auto"/>
        <w:ind w:left="2" w:firstLine="709"/>
        <w:jc w:val="both"/>
        <w:rPr>
          <w:rFonts w:eastAsia="Times New Roman"/>
          <w:sz w:val="24"/>
          <w:szCs w:val="24"/>
          <w:lang w:eastAsia="ru-RU"/>
        </w:rPr>
      </w:pPr>
      <w:r w:rsidRPr="00982BA4">
        <w:rPr>
          <w:rFonts w:eastAsia="Times New Roman"/>
          <w:b/>
          <w:sz w:val="24"/>
          <w:szCs w:val="24"/>
          <w:lang w:eastAsia="ru-RU"/>
        </w:rPr>
        <w:t>Исполнитель</w:t>
      </w:r>
      <w:r w:rsidRPr="00982BA4">
        <w:rPr>
          <w:rFonts w:eastAsia="Times New Roman"/>
          <w:sz w:val="24"/>
          <w:szCs w:val="24"/>
          <w:lang w:eastAsia="ru-RU"/>
        </w:rPr>
        <w:t xml:space="preserve"> - физическое или юридическое лицо, которое выполняет работы по Договору и имеющее право на выполнение данного вида работ, подтвержденное Выпиской из реестра членов саморегулируемой организации _____________________________________ (указывается наименование и место нахождения юридического лица в соответствии с его учредительными документами).</w:t>
      </w:r>
    </w:p>
    <w:p w14:paraId="3D2FCE95" w14:textId="36D5F7CF" w:rsidR="000571AF" w:rsidRPr="00982BA4" w:rsidRDefault="000571AF" w:rsidP="001217D2">
      <w:pPr>
        <w:widowControl w:val="0"/>
        <w:tabs>
          <w:tab w:val="num" w:pos="1134"/>
        </w:tabs>
        <w:autoSpaceDE w:val="0"/>
        <w:autoSpaceDN w:val="0"/>
        <w:adjustRightInd w:val="0"/>
        <w:spacing w:after="0" w:line="240" w:lineRule="auto"/>
        <w:ind w:left="2" w:firstLine="709"/>
        <w:jc w:val="both"/>
        <w:rPr>
          <w:rFonts w:eastAsia="Times New Roman"/>
          <w:sz w:val="24"/>
          <w:szCs w:val="24"/>
          <w:lang w:eastAsia="ru-RU"/>
        </w:rPr>
      </w:pPr>
      <w:r w:rsidRPr="00982BA4">
        <w:rPr>
          <w:rFonts w:eastAsia="Times New Roman"/>
          <w:b/>
          <w:sz w:val="24"/>
          <w:szCs w:val="24"/>
          <w:lang w:eastAsia="ru-RU"/>
        </w:rPr>
        <w:t xml:space="preserve">Результат(ы) инженерных изысканий </w:t>
      </w:r>
      <w:r w:rsidRPr="00982BA4">
        <w:rPr>
          <w:rFonts w:eastAsia="Times New Roman"/>
          <w:sz w:val="24"/>
          <w:szCs w:val="24"/>
          <w:lang w:eastAsia="ru-RU"/>
        </w:rPr>
        <w:t>- документ, разработанный в соответствии с требованиями нормативных актов в области проектирования и строительства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и(или) реконструкцию Объекта, о видах, об объеме, о способах и о сроках проведения работ по выполнению инженерных изысканий на Объекте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территории Объекта, в том числе о результатах изучения, оценки и прогноза возможных изменений природных и техногенных условий территории применительно к Объекту при осуществлении строительства и(или) реконструкции Объекта и после их завершения, и о результатах оценки влияния строительства и(или) реконструкции Объекта на другие объекты капитального строительства.</w:t>
      </w:r>
    </w:p>
    <w:p w14:paraId="4990A0EE" w14:textId="05EDF117" w:rsidR="000571AF" w:rsidRPr="00982BA4" w:rsidRDefault="000571AF" w:rsidP="001217D2">
      <w:pPr>
        <w:widowControl w:val="0"/>
        <w:tabs>
          <w:tab w:val="num" w:pos="1134"/>
        </w:tabs>
        <w:autoSpaceDE w:val="0"/>
        <w:autoSpaceDN w:val="0"/>
        <w:adjustRightInd w:val="0"/>
        <w:spacing w:after="0" w:line="240" w:lineRule="auto"/>
        <w:ind w:left="2" w:firstLine="709"/>
        <w:jc w:val="both"/>
        <w:rPr>
          <w:rFonts w:eastAsia="Times New Roman"/>
          <w:sz w:val="24"/>
          <w:szCs w:val="24"/>
          <w:lang w:eastAsia="ru-RU"/>
        </w:rPr>
      </w:pPr>
      <w:r w:rsidRPr="00982BA4">
        <w:rPr>
          <w:rFonts w:eastAsia="Times New Roman"/>
          <w:b/>
          <w:sz w:val="24"/>
          <w:szCs w:val="24"/>
          <w:lang w:eastAsia="ru-RU"/>
        </w:rPr>
        <w:t>Результат(ы) выполненных Работ</w:t>
      </w:r>
      <w:r w:rsidRPr="00982BA4">
        <w:rPr>
          <w:rFonts w:eastAsia="Times New Roman"/>
          <w:sz w:val="24"/>
          <w:szCs w:val="24"/>
          <w:lang w:eastAsia="ru-RU"/>
        </w:rPr>
        <w:t xml:space="preserve"> - </w:t>
      </w:r>
      <w:r w:rsidR="009544F2" w:rsidRPr="00982BA4">
        <w:rPr>
          <w:bCs/>
          <w:sz w:val="24"/>
          <w:szCs w:val="24"/>
        </w:rPr>
        <w:t>инженерно-геодезические, инженерно-геологические изыскания, проект планировки и проект межевания территории, кадастровые работы, с</w:t>
      </w:r>
      <w:r w:rsidRPr="00982BA4">
        <w:rPr>
          <w:rFonts w:eastAsia="Times New Roman"/>
          <w:sz w:val="24"/>
          <w:szCs w:val="24"/>
          <w:lang w:eastAsia="ru-RU"/>
        </w:rPr>
        <w:t>оответствующи</w:t>
      </w:r>
      <w:r w:rsidR="009544F2" w:rsidRPr="00982BA4">
        <w:rPr>
          <w:rFonts w:eastAsia="Times New Roman"/>
          <w:sz w:val="24"/>
          <w:szCs w:val="24"/>
          <w:lang w:eastAsia="ru-RU"/>
        </w:rPr>
        <w:t>е</w:t>
      </w:r>
      <w:r w:rsidRPr="00982BA4">
        <w:rPr>
          <w:rFonts w:eastAsia="Times New Roman"/>
          <w:sz w:val="24"/>
          <w:szCs w:val="24"/>
          <w:lang w:eastAsia="ru-RU"/>
        </w:rPr>
        <w:t xml:space="preserve"> требованиям нормативных актов в области проектирования и строительства</w:t>
      </w:r>
      <w:r w:rsidR="00E82286" w:rsidRPr="00982BA4">
        <w:rPr>
          <w:rFonts w:eastAsia="Times New Roman"/>
          <w:sz w:val="24"/>
          <w:szCs w:val="24"/>
          <w:lang w:eastAsia="ru-RU"/>
        </w:rPr>
        <w:t>.</w:t>
      </w:r>
      <w:r w:rsidR="00E82286" w:rsidRPr="00982BA4">
        <w:t xml:space="preserve"> П</w:t>
      </w:r>
      <w:r w:rsidR="00E82286" w:rsidRPr="00982BA4">
        <w:rPr>
          <w:rFonts w:eastAsia="Times New Roman"/>
          <w:sz w:val="24"/>
          <w:szCs w:val="24"/>
          <w:lang w:eastAsia="ru-RU"/>
        </w:rPr>
        <w:t xml:space="preserve">олучение положительного заключения государственной экспертизы по объекту «Переустройство ВЛ-35 </w:t>
      </w:r>
      <w:proofErr w:type="spellStart"/>
      <w:r w:rsidR="00E82286" w:rsidRPr="00982BA4">
        <w:rPr>
          <w:rFonts w:eastAsia="Times New Roman"/>
          <w:sz w:val="24"/>
          <w:szCs w:val="24"/>
          <w:lang w:eastAsia="ru-RU"/>
        </w:rPr>
        <w:t>кВ</w:t>
      </w:r>
      <w:proofErr w:type="spellEnd"/>
      <w:r w:rsidR="00E82286" w:rsidRPr="00982BA4">
        <w:rPr>
          <w:rFonts w:eastAsia="Times New Roman"/>
          <w:sz w:val="24"/>
          <w:szCs w:val="24"/>
          <w:lang w:eastAsia="ru-RU"/>
        </w:rPr>
        <w:t xml:space="preserve"> «ТЭЦ 2- Ц. Котельная» (в районе опор №9-12), расположенной по адресу: РМ, г. Саранск, кадастровый номер: 13:23:0000000:0028 (ГКУ «</w:t>
      </w:r>
      <w:proofErr w:type="spellStart"/>
      <w:r w:rsidR="00E82286" w:rsidRPr="00982BA4">
        <w:rPr>
          <w:rFonts w:eastAsia="Times New Roman"/>
          <w:sz w:val="24"/>
          <w:szCs w:val="24"/>
          <w:lang w:eastAsia="ru-RU"/>
        </w:rPr>
        <w:t>Упрдор</w:t>
      </w:r>
      <w:proofErr w:type="spellEnd"/>
      <w:r w:rsidR="00E82286" w:rsidRPr="00982BA4">
        <w:rPr>
          <w:rFonts w:eastAsia="Times New Roman"/>
          <w:sz w:val="24"/>
          <w:szCs w:val="24"/>
          <w:lang w:eastAsia="ru-RU"/>
        </w:rPr>
        <w:t xml:space="preserve"> РМ») (ВЛ-35 </w:t>
      </w:r>
      <w:proofErr w:type="spellStart"/>
      <w:r w:rsidR="00E82286" w:rsidRPr="00982BA4">
        <w:rPr>
          <w:rFonts w:eastAsia="Times New Roman"/>
          <w:sz w:val="24"/>
          <w:szCs w:val="24"/>
          <w:lang w:eastAsia="ru-RU"/>
        </w:rPr>
        <w:t>кВ</w:t>
      </w:r>
      <w:proofErr w:type="spellEnd"/>
      <w:r w:rsidR="00E82286" w:rsidRPr="00982BA4">
        <w:rPr>
          <w:rFonts w:eastAsia="Times New Roman"/>
          <w:sz w:val="24"/>
          <w:szCs w:val="24"/>
          <w:lang w:eastAsia="ru-RU"/>
        </w:rPr>
        <w:t xml:space="preserve"> – 0,806 км)</w:t>
      </w:r>
    </w:p>
    <w:p w14:paraId="08BDC7F5" w14:textId="2B32212F" w:rsidR="00D26E87" w:rsidRPr="00982BA4" w:rsidRDefault="00D26E87" w:rsidP="001217D2">
      <w:pPr>
        <w:widowControl w:val="0"/>
        <w:tabs>
          <w:tab w:val="num" w:pos="1134"/>
        </w:tabs>
        <w:autoSpaceDE w:val="0"/>
        <w:autoSpaceDN w:val="0"/>
        <w:adjustRightInd w:val="0"/>
        <w:spacing w:after="0" w:line="240" w:lineRule="auto"/>
        <w:ind w:left="2" w:firstLine="709"/>
        <w:jc w:val="both"/>
        <w:rPr>
          <w:rFonts w:eastAsia="Times New Roman"/>
          <w:bCs/>
          <w:sz w:val="24"/>
          <w:szCs w:val="24"/>
          <w:lang w:eastAsia="ru-RU"/>
        </w:rPr>
      </w:pPr>
      <w:r w:rsidRPr="00982BA4">
        <w:rPr>
          <w:rFonts w:eastAsia="Times New Roman"/>
          <w:b/>
          <w:bCs/>
          <w:spacing w:val="-4"/>
          <w:sz w:val="24"/>
          <w:szCs w:val="24"/>
          <w:lang w:eastAsia="ru-RU"/>
        </w:rPr>
        <w:t>Стороны –</w:t>
      </w:r>
      <w:r w:rsidRPr="00982BA4">
        <w:rPr>
          <w:rFonts w:eastAsia="Times New Roman"/>
          <w:bCs/>
          <w:sz w:val="24"/>
          <w:szCs w:val="24"/>
          <w:lang w:eastAsia="ru-RU"/>
        </w:rPr>
        <w:t xml:space="preserve"> Заказчик и Исполнитель в значениях, указанных выше.</w:t>
      </w:r>
    </w:p>
    <w:p w14:paraId="76C9C047" w14:textId="1446B562" w:rsidR="001217D2" w:rsidRPr="00982BA4" w:rsidRDefault="00914C8D" w:rsidP="001217D2">
      <w:pPr>
        <w:widowControl w:val="0"/>
        <w:tabs>
          <w:tab w:val="num" w:pos="1134"/>
        </w:tabs>
        <w:autoSpaceDE w:val="0"/>
        <w:autoSpaceDN w:val="0"/>
        <w:adjustRightInd w:val="0"/>
        <w:spacing w:after="0" w:line="240" w:lineRule="auto"/>
        <w:ind w:left="2" w:firstLine="709"/>
        <w:jc w:val="both"/>
        <w:rPr>
          <w:rFonts w:eastAsia="Times New Roman"/>
          <w:iCs/>
          <w:strike/>
          <w:sz w:val="24"/>
          <w:szCs w:val="24"/>
          <w:lang w:eastAsia="ru-RU"/>
        </w:rPr>
      </w:pPr>
      <w:r w:rsidRPr="00982BA4">
        <w:rPr>
          <w:rFonts w:eastAsia="Times New Roman"/>
          <w:b/>
          <w:bCs/>
          <w:sz w:val="24"/>
          <w:szCs w:val="24"/>
          <w:lang w:eastAsia="ru-RU"/>
        </w:rPr>
        <w:t xml:space="preserve">Техническое задание </w:t>
      </w:r>
      <w:r w:rsidR="00E82286" w:rsidRPr="00982BA4">
        <w:rPr>
          <w:rFonts w:eastAsia="Times New Roman"/>
          <w:b/>
          <w:bCs/>
          <w:sz w:val="24"/>
          <w:szCs w:val="24"/>
          <w:lang w:eastAsia="ru-RU"/>
        </w:rPr>
        <w:t xml:space="preserve">на проведение необходимых инженерно-геодезических, инженерно-геологических изысканий, подготовку проекта планировки и проекта межевания территории, выполнение кадастровых работ, получение положительного заключения государственной экспертизы </w:t>
      </w:r>
      <w:r w:rsidR="001217D2" w:rsidRPr="00982BA4">
        <w:rPr>
          <w:rFonts w:eastAsia="Times New Roman"/>
          <w:sz w:val="24"/>
          <w:szCs w:val="24"/>
          <w:lang w:eastAsia="ru-RU"/>
        </w:rPr>
        <w:t xml:space="preserve">- исходный </w:t>
      </w:r>
      <w:r w:rsidRPr="00982BA4">
        <w:rPr>
          <w:rFonts w:eastAsia="Times New Roman"/>
          <w:sz w:val="24"/>
          <w:szCs w:val="24"/>
          <w:lang w:eastAsia="ru-RU"/>
        </w:rPr>
        <w:t xml:space="preserve">документ, содержащий требования к разработке и содержанию результатов </w:t>
      </w:r>
      <w:r w:rsidR="000D28D4" w:rsidRPr="00982BA4">
        <w:rPr>
          <w:rFonts w:eastAsia="Times New Roman"/>
          <w:sz w:val="24"/>
          <w:szCs w:val="24"/>
          <w:lang w:eastAsia="ru-RU"/>
        </w:rPr>
        <w:t>работ</w:t>
      </w:r>
      <w:r w:rsidR="00D26E87" w:rsidRPr="00982BA4">
        <w:rPr>
          <w:rFonts w:eastAsia="Times New Roman"/>
          <w:sz w:val="24"/>
          <w:szCs w:val="24"/>
          <w:lang w:eastAsia="ru-RU"/>
        </w:rPr>
        <w:t xml:space="preserve"> (</w:t>
      </w:r>
      <w:r w:rsidR="001217D2" w:rsidRPr="00982BA4">
        <w:rPr>
          <w:rFonts w:eastAsia="Times New Roman"/>
          <w:sz w:val="24"/>
          <w:szCs w:val="24"/>
          <w:lang w:eastAsia="ru-RU"/>
        </w:rPr>
        <w:t>приложение</w:t>
      </w:r>
      <w:r w:rsidR="00D26E87" w:rsidRPr="00982BA4">
        <w:rPr>
          <w:rFonts w:eastAsia="Times New Roman"/>
          <w:sz w:val="24"/>
          <w:szCs w:val="24"/>
          <w:lang w:eastAsia="ru-RU"/>
        </w:rPr>
        <w:t xml:space="preserve"> №</w:t>
      </w:r>
      <w:r w:rsidR="001217D2" w:rsidRPr="00982BA4">
        <w:rPr>
          <w:rFonts w:eastAsia="Times New Roman"/>
          <w:sz w:val="24"/>
          <w:szCs w:val="24"/>
          <w:lang w:eastAsia="ru-RU"/>
        </w:rPr>
        <w:t xml:space="preserve"> </w:t>
      </w:r>
      <w:r w:rsidR="001E29DC" w:rsidRPr="00982BA4">
        <w:rPr>
          <w:rFonts w:eastAsia="Times New Roman"/>
          <w:sz w:val="24"/>
          <w:szCs w:val="24"/>
          <w:lang w:eastAsia="ru-RU"/>
        </w:rPr>
        <w:t>1</w:t>
      </w:r>
      <w:r w:rsidR="001217D2" w:rsidRPr="00982BA4">
        <w:rPr>
          <w:rFonts w:eastAsia="Times New Roman"/>
          <w:sz w:val="24"/>
          <w:szCs w:val="24"/>
          <w:lang w:eastAsia="ru-RU"/>
        </w:rPr>
        <w:t xml:space="preserve"> </w:t>
      </w:r>
      <w:r w:rsidR="000A34C5" w:rsidRPr="00982BA4">
        <w:rPr>
          <w:rFonts w:eastAsia="Times New Roman"/>
          <w:sz w:val="24"/>
          <w:szCs w:val="24"/>
          <w:lang w:eastAsia="ru-RU"/>
        </w:rPr>
        <w:t>к</w:t>
      </w:r>
      <w:r w:rsidR="001217D2" w:rsidRPr="00982BA4">
        <w:rPr>
          <w:rFonts w:eastAsia="Times New Roman"/>
          <w:sz w:val="24"/>
          <w:szCs w:val="24"/>
          <w:lang w:eastAsia="ru-RU"/>
        </w:rPr>
        <w:t xml:space="preserve"> </w:t>
      </w:r>
      <w:r w:rsidR="000A34C5" w:rsidRPr="00982BA4">
        <w:rPr>
          <w:rFonts w:eastAsia="Times New Roman"/>
          <w:sz w:val="24"/>
          <w:szCs w:val="24"/>
          <w:lang w:eastAsia="ru-RU"/>
        </w:rPr>
        <w:t>Д</w:t>
      </w:r>
      <w:r w:rsidR="001217D2" w:rsidRPr="00982BA4">
        <w:rPr>
          <w:rFonts w:eastAsia="Times New Roman"/>
          <w:sz w:val="24"/>
          <w:szCs w:val="24"/>
          <w:lang w:eastAsia="ru-RU"/>
        </w:rPr>
        <w:t>оговору</w:t>
      </w:r>
      <w:r w:rsidR="00D26E87" w:rsidRPr="00982BA4">
        <w:rPr>
          <w:rFonts w:eastAsia="Times New Roman"/>
          <w:sz w:val="24"/>
          <w:szCs w:val="24"/>
          <w:lang w:eastAsia="ru-RU"/>
        </w:rPr>
        <w:t>).</w:t>
      </w:r>
    </w:p>
    <w:p w14:paraId="13BE5A96" w14:textId="3C344141" w:rsidR="001217D2" w:rsidRPr="00982BA4" w:rsidRDefault="001217D2" w:rsidP="001217D2">
      <w:pPr>
        <w:widowControl w:val="0"/>
        <w:shd w:val="clear" w:color="auto" w:fill="FFFFFF"/>
        <w:tabs>
          <w:tab w:val="left" w:pos="709"/>
          <w:tab w:val="num" w:pos="1276"/>
        </w:tabs>
        <w:autoSpaceDE w:val="0"/>
        <w:autoSpaceDN w:val="0"/>
        <w:adjustRightInd w:val="0"/>
        <w:spacing w:after="0" w:line="240" w:lineRule="auto"/>
        <w:ind w:left="2" w:firstLine="709"/>
        <w:jc w:val="both"/>
        <w:rPr>
          <w:rFonts w:eastAsia="Times New Roman"/>
          <w:spacing w:val="-4"/>
          <w:sz w:val="24"/>
          <w:szCs w:val="24"/>
          <w:lang w:eastAsia="ru-RU"/>
        </w:rPr>
      </w:pPr>
      <w:r w:rsidRPr="00982BA4">
        <w:rPr>
          <w:rFonts w:eastAsia="Times New Roman"/>
          <w:b/>
          <w:bCs/>
          <w:sz w:val="24"/>
          <w:szCs w:val="24"/>
          <w:lang w:eastAsia="ru-RU"/>
        </w:rPr>
        <w:t xml:space="preserve">Цена Договора - </w:t>
      </w:r>
      <w:r w:rsidRPr="00982BA4">
        <w:rPr>
          <w:rFonts w:eastAsia="Times New Roman"/>
          <w:sz w:val="24"/>
          <w:szCs w:val="24"/>
          <w:lang w:eastAsia="ru-RU"/>
        </w:rPr>
        <w:t xml:space="preserve">сумма, которая должна быть выплачена </w:t>
      </w:r>
      <w:r w:rsidR="000571AF" w:rsidRPr="00982BA4">
        <w:rPr>
          <w:rFonts w:eastAsia="Times New Roman"/>
          <w:sz w:val="24"/>
          <w:szCs w:val="24"/>
          <w:lang w:eastAsia="ru-RU"/>
        </w:rPr>
        <w:t>Исполнителю</w:t>
      </w:r>
      <w:r w:rsidRPr="00982BA4">
        <w:rPr>
          <w:rFonts w:eastAsia="Times New Roman"/>
          <w:sz w:val="24"/>
          <w:szCs w:val="24"/>
          <w:lang w:eastAsia="ru-RU"/>
        </w:rPr>
        <w:t xml:space="preserve"> в </w:t>
      </w:r>
      <w:r w:rsidRPr="00982BA4">
        <w:rPr>
          <w:rFonts w:eastAsia="Times New Roman"/>
          <w:spacing w:val="-4"/>
          <w:sz w:val="24"/>
          <w:szCs w:val="24"/>
          <w:lang w:eastAsia="ru-RU"/>
        </w:rPr>
        <w:t>рамках настоящего Договора за полное и надлежащее выполнение всех своих обязательств по Договору.</w:t>
      </w:r>
    </w:p>
    <w:p w14:paraId="5D578CBB" w14:textId="77777777" w:rsidR="001217D2" w:rsidRPr="00982BA4" w:rsidRDefault="001217D2" w:rsidP="001217D2">
      <w:pPr>
        <w:widowControl w:val="0"/>
        <w:shd w:val="clear" w:color="auto" w:fill="FFFFFF"/>
        <w:tabs>
          <w:tab w:val="left" w:pos="709"/>
        </w:tabs>
        <w:autoSpaceDE w:val="0"/>
        <w:autoSpaceDN w:val="0"/>
        <w:adjustRightInd w:val="0"/>
        <w:spacing w:after="0" w:line="240" w:lineRule="auto"/>
        <w:ind w:firstLine="709"/>
        <w:jc w:val="both"/>
        <w:rPr>
          <w:rFonts w:eastAsia="Times New Roman"/>
          <w:spacing w:val="-4"/>
          <w:sz w:val="24"/>
          <w:szCs w:val="24"/>
          <w:lang w:eastAsia="ru-RU"/>
        </w:rPr>
      </w:pPr>
    </w:p>
    <w:p w14:paraId="02BED268" w14:textId="77777777" w:rsidR="001217D2" w:rsidRPr="00982BA4" w:rsidRDefault="001217D2" w:rsidP="001217D2">
      <w:pPr>
        <w:widowControl w:val="0"/>
        <w:shd w:val="clear" w:color="auto" w:fill="FFFFFF"/>
        <w:tabs>
          <w:tab w:val="left" w:pos="0"/>
        </w:tabs>
        <w:autoSpaceDE w:val="0"/>
        <w:autoSpaceDN w:val="0"/>
        <w:adjustRightInd w:val="0"/>
        <w:spacing w:after="0" w:line="240" w:lineRule="auto"/>
        <w:ind w:left="709"/>
        <w:jc w:val="both"/>
        <w:rPr>
          <w:rFonts w:eastAsia="Times New Roman"/>
          <w:b/>
          <w:sz w:val="24"/>
          <w:szCs w:val="24"/>
          <w:lang w:eastAsia="ru-RU"/>
        </w:rPr>
      </w:pPr>
      <w:r w:rsidRPr="00982BA4">
        <w:rPr>
          <w:rFonts w:eastAsia="Times New Roman"/>
          <w:b/>
          <w:bCs/>
          <w:sz w:val="24"/>
          <w:szCs w:val="24"/>
          <w:lang w:eastAsia="ru-RU"/>
        </w:rPr>
        <w:t>Статья 2. Предмет Договора</w:t>
      </w:r>
    </w:p>
    <w:p w14:paraId="6D9A858B" w14:textId="70D52B17" w:rsidR="00BF088F" w:rsidRPr="00982BA4" w:rsidRDefault="001217D2" w:rsidP="00BF088F">
      <w:pPr>
        <w:widowControl w:val="0"/>
        <w:shd w:val="clear" w:color="auto" w:fill="FFFFFF"/>
        <w:tabs>
          <w:tab w:val="left" w:pos="709"/>
          <w:tab w:val="left" w:pos="1134"/>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2.1.</w:t>
      </w:r>
      <w:r w:rsidRPr="00982BA4">
        <w:rPr>
          <w:rFonts w:eastAsia="Times New Roman"/>
          <w:sz w:val="24"/>
          <w:szCs w:val="24"/>
          <w:lang w:eastAsia="ru-RU"/>
        </w:rPr>
        <w:tab/>
      </w:r>
      <w:r w:rsidR="00BF088F" w:rsidRPr="00982BA4">
        <w:rPr>
          <w:rFonts w:eastAsia="Times New Roman"/>
          <w:sz w:val="24"/>
          <w:szCs w:val="24"/>
          <w:lang w:eastAsia="ru-RU"/>
        </w:rPr>
        <w:t xml:space="preserve">По настоящему Договору </w:t>
      </w:r>
      <w:r w:rsidR="00A0082B" w:rsidRPr="00982BA4">
        <w:rPr>
          <w:rFonts w:eastAsia="Times New Roman"/>
          <w:sz w:val="24"/>
          <w:szCs w:val="24"/>
          <w:lang w:eastAsia="ru-RU"/>
        </w:rPr>
        <w:t>Исполнитель</w:t>
      </w:r>
      <w:r w:rsidR="00BF088F" w:rsidRPr="00982BA4">
        <w:rPr>
          <w:rFonts w:eastAsia="Times New Roman"/>
          <w:sz w:val="24"/>
          <w:szCs w:val="24"/>
          <w:lang w:eastAsia="ru-RU"/>
        </w:rPr>
        <w:t xml:space="preserve"> обязуется по заданию Заказчика </w:t>
      </w:r>
      <w:r w:rsidR="00070199" w:rsidRPr="00982BA4">
        <w:rPr>
          <w:rFonts w:eastAsia="Times New Roman"/>
          <w:sz w:val="24"/>
          <w:szCs w:val="24"/>
          <w:lang w:eastAsia="ru-RU"/>
        </w:rPr>
        <w:t>вып</w:t>
      </w:r>
      <w:r w:rsidR="00BF088F" w:rsidRPr="00982BA4">
        <w:rPr>
          <w:rFonts w:eastAsia="Times New Roman"/>
          <w:sz w:val="24"/>
          <w:szCs w:val="24"/>
          <w:lang w:eastAsia="ru-RU"/>
        </w:rPr>
        <w:t>о</w:t>
      </w:r>
      <w:r w:rsidR="00070199" w:rsidRPr="00982BA4">
        <w:rPr>
          <w:rFonts w:eastAsia="Times New Roman"/>
          <w:sz w:val="24"/>
          <w:szCs w:val="24"/>
          <w:lang w:eastAsia="ru-RU"/>
        </w:rPr>
        <w:t>лнить</w:t>
      </w:r>
      <w:r w:rsidR="00BF088F" w:rsidRPr="00982BA4">
        <w:rPr>
          <w:rFonts w:eastAsia="Times New Roman"/>
          <w:sz w:val="24"/>
          <w:szCs w:val="24"/>
          <w:lang w:eastAsia="ru-RU"/>
        </w:rPr>
        <w:t xml:space="preserve"> работы по </w:t>
      </w:r>
      <w:r w:rsidR="009544F2" w:rsidRPr="00982BA4">
        <w:rPr>
          <w:bCs/>
          <w:sz w:val="24"/>
          <w:szCs w:val="24"/>
        </w:rPr>
        <w:t xml:space="preserve">инженерно-геодезическим, инженерно-геологическим изысканиям, подготовке проекта планировки и проекта межевания территории, выполнению кадастровых работ </w:t>
      </w:r>
      <w:r w:rsidR="00BF088F" w:rsidRPr="00982BA4">
        <w:rPr>
          <w:rFonts w:eastAsia="Times New Roman"/>
          <w:sz w:val="24"/>
          <w:szCs w:val="24"/>
          <w:lang w:eastAsia="ru-RU"/>
        </w:rPr>
        <w:t>и сдать результат</w:t>
      </w:r>
      <w:r w:rsidR="00A0082B" w:rsidRPr="00982BA4">
        <w:rPr>
          <w:rFonts w:eastAsia="Times New Roman"/>
          <w:sz w:val="24"/>
          <w:szCs w:val="24"/>
          <w:lang w:eastAsia="ru-RU"/>
        </w:rPr>
        <w:t xml:space="preserve"> работ</w:t>
      </w:r>
      <w:r w:rsidR="00BF088F" w:rsidRPr="00982BA4">
        <w:rPr>
          <w:rFonts w:eastAsia="Times New Roman"/>
          <w:sz w:val="24"/>
          <w:szCs w:val="24"/>
          <w:lang w:eastAsia="ru-RU"/>
        </w:rPr>
        <w:t xml:space="preserve"> Заказчику, </w:t>
      </w:r>
      <w:r w:rsidR="00E82286" w:rsidRPr="00982BA4">
        <w:rPr>
          <w:rFonts w:eastAsia="Times New Roman"/>
          <w:sz w:val="24"/>
          <w:szCs w:val="24"/>
          <w:lang w:eastAsia="ru-RU"/>
        </w:rPr>
        <w:t xml:space="preserve">получить положительное заключение государственной экспертизы по объекту «Переустройство ВЛ-35 </w:t>
      </w:r>
      <w:proofErr w:type="spellStart"/>
      <w:r w:rsidR="00E82286" w:rsidRPr="00982BA4">
        <w:rPr>
          <w:rFonts w:eastAsia="Times New Roman"/>
          <w:sz w:val="24"/>
          <w:szCs w:val="24"/>
          <w:lang w:eastAsia="ru-RU"/>
        </w:rPr>
        <w:t>кВ</w:t>
      </w:r>
      <w:proofErr w:type="spellEnd"/>
      <w:r w:rsidR="00E82286" w:rsidRPr="00982BA4">
        <w:rPr>
          <w:rFonts w:eastAsia="Times New Roman"/>
          <w:sz w:val="24"/>
          <w:szCs w:val="24"/>
          <w:lang w:eastAsia="ru-RU"/>
        </w:rPr>
        <w:t xml:space="preserve"> «ТЭЦ 2- Ц. Котельная» (в районе опор №9-12), расположенной по адресу: РМ, г. Саранск, кадастровый номер: 13:23:0000000:0028 (ГКУ «</w:t>
      </w:r>
      <w:proofErr w:type="spellStart"/>
      <w:r w:rsidR="00E82286" w:rsidRPr="00982BA4">
        <w:rPr>
          <w:rFonts w:eastAsia="Times New Roman"/>
          <w:sz w:val="24"/>
          <w:szCs w:val="24"/>
          <w:lang w:eastAsia="ru-RU"/>
        </w:rPr>
        <w:t>Упрдор</w:t>
      </w:r>
      <w:proofErr w:type="spellEnd"/>
      <w:r w:rsidR="00E82286" w:rsidRPr="00982BA4">
        <w:rPr>
          <w:rFonts w:eastAsia="Times New Roman"/>
          <w:sz w:val="24"/>
          <w:szCs w:val="24"/>
          <w:lang w:eastAsia="ru-RU"/>
        </w:rPr>
        <w:t xml:space="preserve"> РМ») (ВЛ-35 </w:t>
      </w:r>
      <w:proofErr w:type="spellStart"/>
      <w:r w:rsidR="00E82286" w:rsidRPr="00982BA4">
        <w:rPr>
          <w:rFonts w:eastAsia="Times New Roman"/>
          <w:sz w:val="24"/>
          <w:szCs w:val="24"/>
          <w:lang w:eastAsia="ru-RU"/>
        </w:rPr>
        <w:t>кВ</w:t>
      </w:r>
      <w:proofErr w:type="spellEnd"/>
      <w:r w:rsidR="00E82286" w:rsidRPr="00982BA4">
        <w:rPr>
          <w:rFonts w:eastAsia="Times New Roman"/>
          <w:sz w:val="24"/>
          <w:szCs w:val="24"/>
          <w:lang w:eastAsia="ru-RU"/>
        </w:rPr>
        <w:t xml:space="preserve"> – 0,806 км)</w:t>
      </w:r>
      <w:r w:rsidR="00BF088F" w:rsidRPr="00982BA4">
        <w:rPr>
          <w:rFonts w:eastAsia="Times New Roman"/>
          <w:sz w:val="24"/>
          <w:szCs w:val="24"/>
          <w:lang w:eastAsia="ru-RU"/>
        </w:rPr>
        <w:t xml:space="preserve">а Заказчик обязуется принять результат работ и оплатить его в порядке, предусмотренном Договором. </w:t>
      </w:r>
    </w:p>
    <w:p w14:paraId="077D1D7E" w14:textId="1309B4EF" w:rsidR="00BF088F" w:rsidRPr="00982BA4" w:rsidRDefault="00BF088F" w:rsidP="00BF088F">
      <w:pPr>
        <w:widowControl w:val="0"/>
        <w:shd w:val="clear" w:color="auto" w:fill="FFFFFF"/>
        <w:tabs>
          <w:tab w:val="left" w:pos="709"/>
          <w:tab w:val="left" w:pos="1134"/>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2.</w:t>
      </w:r>
      <w:r w:rsidR="00E82286" w:rsidRPr="00982BA4">
        <w:rPr>
          <w:rFonts w:eastAsia="Times New Roman"/>
          <w:sz w:val="24"/>
          <w:szCs w:val="24"/>
          <w:lang w:eastAsia="ru-RU"/>
        </w:rPr>
        <w:t>2</w:t>
      </w:r>
      <w:r w:rsidRPr="00982BA4">
        <w:rPr>
          <w:rFonts w:eastAsia="Times New Roman"/>
          <w:sz w:val="24"/>
          <w:szCs w:val="24"/>
          <w:lang w:eastAsia="ru-RU"/>
        </w:rPr>
        <w:t xml:space="preserve">. </w:t>
      </w:r>
      <w:r w:rsidR="005B192C" w:rsidRPr="00982BA4">
        <w:rPr>
          <w:rFonts w:eastAsia="Times New Roman"/>
          <w:sz w:val="24"/>
          <w:szCs w:val="24"/>
          <w:lang w:eastAsia="ru-RU"/>
        </w:rPr>
        <w:t>Исполнитель</w:t>
      </w:r>
      <w:r w:rsidRPr="00982BA4">
        <w:rPr>
          <w:rFonts w:eastAsia="Times New Roman"/>
          <w:sz w:val="24"/>
          <w:szCs w:val="24"/>
          <w:lang w:eastAsia="ru-RU"/>
        </w:rPr>
        <w:t xml:space="preserve"> осуществляет работы, указанные в пункт</w:t>
      </w:r>
      <w:r w:rsidR="005B65F9" w:rsidRPr="00982BA4">
        <w:rPr>
          <w:rFonts w:eastAsia="Times New Roman"/>
          <w:sz w:val="24"/>
          <w:szCs w:val="24"/>
          <w:lang w:eastAsia="ru-RU"/>
        </w:rPr>
        <w:t>е</w:t>
      </w:r>
      <w:r w:rsidRPr="00982BA4">
        <w:rPr>
          <w:rFonts w:eastAsia="Times New Roman"/>
          <w:sz w:val="24"/>
          <w:szCs w:val="24"/>
          <w:lang w:eastAsia="ru-RU"/>
        </w:rPr>
        <w:t xml:space="preserve"> 2.1 на основании допуска, полученного в соответствующей саморегулируемой организации.</w:t>
      </w:r>
    </w:p>
    <w:p w14:paraId="6EFB6B45" w14:textId="10240654" w:rsidR="001217D2" w:rsidRPr="00982BA4" w:rsidRDefault="00BF088F" w:rsidP="009242E4">
      <w:pPr>
        <w:widowControl w:val="0"/>
        <w:shd w:val="clear" w:color="auto" w:fill="FFFFFF"/>
        <w:tabs>
          <w:tab w:val="left" w:pos="709"/>
          <w:tab w:val="left" w:pos="1134"/>
        </w:tabs>
        <w:autoSpaceDE w:val="0"/>
        <w:autoSpaceDN w:val="0"/>
        <w:adjustRightInd w:val="0"/>
        <w:spacing w:after="0" w:line="240" w:lineRule="auto"/>
        <w:ind w:firstLine="709"/>
        <w:jc w:val="both"/>
        <w:rPr>
          <w:rFonts w:eastAsia="Times New Roman"/>
          <w:i/>
          <w:sz w:val="24"/>
          <w:szCs w:val="24"/>
          <w:lang w:eastAsia="ru-RU"/>
        </w:rPr>
      </w:pPr>
      <w:r w:rsidRPr="00982BA4">
        <w:rPr>
          <w:rFonts w:eastAsia="Times New Roman"/>
          <w:sz w:val="24"/>
          <w:szCs w:val="24"/>
          <w:lang w:eastAsia="ru-RU"/>
        </w:rPr>
        <w:t>2.</w:t>
      </w:r>
      <w:r w:rsidR="00D50C98" w:rsidRPr="00982BA4">
        <w:rPr>
          <w:rFonts w:eastAsia="Times New Roman"/>
          <w:sz w:val="24"/>
          <w:szCs w:val="24"/>
          <w:lang w:eastAsia="ru-RU"/>
        </w:rPr>
        <w:t>4</w:t>
      </w:r>
      <w:r w:rsidRPr="00982BA4">
        <w:rPr>
          <w:rFonts w:eastAsia="Times New Roman"/>
          <w:sz w:val="24"/>
          <w:szCs w:val="24"/>
          <w:lang w:eastAsia="ru-RU"/>
        </w:rPr>
        <w:t xml:space="preserve">. </w:t>
      </w:r>
      <w:r w:rsidR="00F3039C" w:rsidRPr="00982BA4">
        <w:rPr>
          <w:rFonts w:eastAsia="Times New Roman"/>
          <w:sz w:val="24"/>
          <w:szCs w:val="24"/>
          <w:lang w:eastAsia="ru-RU"/>
        </w:rPr>
        <w:t xml:space="preserve">Результат Работ должен соответствовать требованиям законодательства в области </w:t>
      </w:r>
      <w:r w:rsidR="00F3039C" w:rsidRPr="00982BA4">
        <w:rPr>
          <w:rFonts w:eastAsia="Times New Roman"/>
          <w:sz w:val="24"/>
          <w:szCs w:val="24"/>
          <w:lang w:eastAsia="ru-RU"/>
        </w:rPr>
        <w:lastRenderedPageBreak/>
        <w:t>энергоснабжения и строительства,</w:t>
      </w:r>
      <w:r w:rsidR="007611B5" w:rsidRPr="00982BA4">
        <w:rPr>
          <w:rFonts w:eastAsia="Times New Roman"/>
          <w:sz w:val="24"/>
          <w:szCs w:val="24"/>
          <w:lang w:eastAsia="ru-RU"/>
        </w:rPr>
        <w:t xml:space="preserve"> ППБ, ПОТРМ,</w:t>
      </w:r>
      <w:r w:rsidR="00F3039C" w:rsidRPr="00982BA4">
        <w:rPr>
          <w:rFonts w:eastAsia="Times New Roman"/>
          <w:sz w:val="24"/>
          <w:szCs w:val="24"/>
          <w:lang w:eastAsia="ru-RU"/>
        </w:rPr>
        <w:t xml:space="preserve"> ГОСТ, ПУЭ,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требованиям Заказчика, изложенным в настоящем Договоре</w:t>
      </w:r>
      <w:r w:rsidR="00D50C98" w:rsidRPr="00982BA4">
        <w:rPr>
          <w:rFonts w:eastAsia="Times New Roman"/>
          <w:sz w:val="24"/>
          <w:szCs w:val="24"/>
          <w:lang w:eastAsia="ru-RU"/>
        </w:rPr>
        <w:t>,</w:t>
      </w:r>
      <w:r w:rsidR="000A1143" w:rsidRPr="00982BA4">
        <w:rPr>
          <w:rFonts w:eastAsia="Times New Roman"/>
          <w:sz w:val="24"/>
          <w:szCs w:val="24"/>
          <w:lang w:eastAsia="ru-RU"/>
        </w:rPr>
        <w:t xml:space="preserve"> </w:t>
      </w:r>
      <w:r w:rsidR="00D50C98" w:rsidRPr="00982BA4">
        <w:rPr>
          <w:rFonts w:eastAsia="Times New Roman"/>
          <w:sz w:val="24"/>
          <w:szCs w:val="24"/>
          <w:lang w:eastAsia="ru-RU"/>
        </w:rPr>
        <w:t>Заявке и техническом задании</w:t>
      </w:r>
      <w:r w:rsidR="000A1143" w:rsidRPr="00982BA4">
        <w:rPr>
          <w:rFonts w:eastAsia="Times New Roman"/>
          <w:sz w:val="24"/>
          <w:szCs w:val="24"/>
          <w:lang w:eastAsia="ru-RU"/>
        </w:rPr>
        <w:t xml:space="preserve"> по конкретным </w:t>
      </w:r>
      <w:r w:rsidR="00231AB1" w:rsidRPr="00982BA4">
        <w:rPr>
          <w:rFonts w:eastAsia="Times New Roman"/>
          <w:sz w:val="24"/>
          <w:szCs w:val="24"/>
          <w:lang w:eastAsia="ru-RU"/>
        </w:rPr>
        <w:t>О</w:t>
      </w:r>
      <w:r w:rsidR="000A1143" w:rsidRPr="00982BA4">
        <w:rPr>
          <w:rFonts w:eastAsia="Times New Roman"/>
          <w:sz w:val="24"/>
          <w:szCs w:val="24"/>
          <w:lang w:eastAsia="ru-RU"/>
        </w:rPr>
        <w:t>бъектам</w:t>
      </w:r>
      <w:r w:rsidR="00F3039C" w:rsidRPr="00982BA4">
        <w:rPr>
          <w:rFonts w:eastAsia="Times New Roman"/>
          <w:sz w:val="24"/>
          <w:szCs w:val="24"/>
          <w:lang w:eastAsia="ru-RU"/>
        </w:rPr>
        <w:t>, требованиям органов государственной власти и управления, уполномоченных контролировать, согласовывать, выдавать разрешения, и наделенных другими властными и иными полномочиями в отношении создаваемого результата</w:t>
      </w:r>
      <w:r w:rsidR="00231AB1" w:rsidRPr="00982BA4">
        <w:rPr>
          <w:rFonts w:eastAsia="Times New Roman"/>
          <w:sz w:val="24"/>
          <w:szCs w:val="24"/>
          <w:lang w:eastAsia="ru-RU"/>
        </w:rPr>
        <w:t>.</w:t>
      </w:r>
      <w:r w:rsidR="00F3039C" w:rsidRPr="00982BA4">
        <w:rPr>
          <w:rFonts w:eastAsia="Times New Roman"/>
          <w:sz w:val="24"/>
          <w:szCs w:val="24"/>
          <w:lang w:eastAsia="ru-RU"/>
        </w:rPr>
        <w:t xml:space="preserve"> </w:t>
      </w:r>
    </w:p>
    <w:p w14:paraId="708D948B" w14:textId="222EDEB4" w:rsidR="000670BB" w:rsidRPr="00982BA4" w:rsidRDefault="000670BB" w:rsidP="000670BB">
      <w:pPr>
        <w:widowControl w:val="0"/>
        <w:shd w:val="clear" w:color="auto" w:fill="FFFFFF"/>
        <w:tabs>
          <w:tab w:val="left" w:pos="0"/>
          <w:tab w:val="left" w:pos="1134"/>
          <w:tab w:val="num" w:pos="25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2.5. Исполнитель передает Заказчику Результаты выполненных Работ на электронном и бумажном носителях, а также исключительное право на Результаты выполненных Работ в полном объеме.</w:t>
      </w:r>
    </w:p>
    <w:p w14:paraId="02887E2E" w14:textId="7871F60C" w:rsidR="000670BB" w:rsidRPr="00982BA4" w:rsidRDefault="000670BB" w:rsidP="000670BB">
      <w:pPr>
        <w:widowControl w:val="0"/>
        <w:tabs>
          <w:tab w:val="left" w:pos="1134"/>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2.6.</w:t>
      </w:r>
      <w:r w:rsidRPr="00982BA4">
        <w:rPr>
          <w:rFonts w:eastAsia="Times New Roman"/>
          <w:sz w:val="24"/>
          <w:szCs w:val="24"/>
          <w:lang w:eastAsia="ru-RU"/>
        </w:rPr>
        <w:tab/>
        <w:t xml:space="preserve">Моментом перехода от Исполнителя к Заказчику исключительного права на Результаты выполненных Работ являются соответствующие даты подписания Сторонами Акта сдачи-приемки работ по объекту (приложение № </w:t>
      </w:r>
      <w:r w:rsidR="001E29DC" w:rsidRPr="00982BA4">
        <w:rPr>
          <w:rFonts w:eastAsia="Times New Roman"/>
          <w:sz w:val="24"/>
          <w:szCs w:val="24"/>
          <w:lang w:eastAsia="ru-RU"/>
        </w:rPr>
        <w:t>1</w:t>
      </w:r>
      <w:r w:rsidRPr="00982BA4">
        <w:rPr>
          <w:rFonts w:eastAsia="Times New Roman"/>
          <w:b/>
          <w:sz w:val="24"/>
          <w:szCs w:val="24"/>
          <w:lang w:eastAsia="ru-RU"/>
        </w:rPr>
        <w:t xml:space="preserve"> </w:t>
      </w:r>
      <w:r w:rsidRPr="00982BA4">
        <w:rPr>
          <w:rFonts w:eastAsia="Times New Roman"/>
          <w:sz w:val="24"/>
          <w:szCs w:val="24"/>
          <w:lang w:eastAsia="ru-RU"/>
        </w:rPr>
        <w:t xml:space="preserve">к </w:t>
      </w:r>
      <w:r w:rsidR="00D213FB" w:rsidRPr="00982BA4">
        <w:rPr>
          <w:rFonts w:eastAsia="Times New Roman"/>
          <w:sz w:val="24"/>
          <w:szCs w:val="24"/>
          <w:lang w:eastAsia="ru-RU"/>
        </w:rPr>
        <w:t>Д</w:t>
      </w:r>
      <w:r w:rsidRPr="00982BA4">
        <w:rPr>
          <w:rFonts w:eastAsia="Times New Roman"/>
          <w:sz w:val="24"/>
          <w:szCs w:val="24"/>
          <w:lang w:eastAsia="ru-RU"/>
        </w:rPr>
        <w:t>оговору), а в случае досрочного расторжения настоящего Договора - дата расторжения Договора.</w:t>
      </w:r>
    </w:p>
    <w:p w14:paraId="4AE9BA65" w14:textId="77777777" w:rsidR="001217D2" w:rsidRPr="00982BA4" w:rsidRDefault="001217D2" w:rsidP="001217D2">
      <w:pPr>
        <w:widowControl w:val="0"/>
        <w:tabs>
          <w:tab w:val="left" w:pos="0"/>
        </w:tabs>
        <w:autoSpaceDN w:val="0"/>
        <w:spacing w:after="0" w:line="240" w:lineRule="auto"/>
        <w:ind w:firstLine="709"/>
        <w:jc w:val="both"/>
        <w:rPr>
          <w:rFonts w:eastAsia="Times New Roman"/>
          <w:sz w:val="24"/>
          <w:szCs w:val="24"/>
          <w:lang w:eastAsia="ru-RU"/>
        </w:rPr>
      </w:pPr>
    </w:p>
    <w:p w14:paraId="03A0A337" w14:textId="77777777" w:rsidR="001217D2" w:rsidRPr="00982BA4" w:rsidRDefault="001217D2" w:rsidP="001217D2">
      <w:pPr>
        <w:widowControl w:val="0"/>
        <w:shd w:val="clear" w:color="auto" w:fill="FFFFFF"/>
        <w:tabs>
          <w:tab w:val="left" w:pos="0"/>
        </w:tabs>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t>Статья 3. Срок выполнения Работ по Договору</w:t>
      </w:r>
    </w:p>
    <w:p w14:paraId="6A283294" w14:textId="77777777" w:rsidR="00E82286" w:rsidRPr="00982BA4" w:rsidRDefault="00E82286" w:rsidP="00E82286">
      <w:pPr>
        <w:widowControl w:val="0"/>
        <w:shd w:val="clear" w:color="auto" w:fill="FFFFFF"/>
        <w:tabs>
          <w:tab w:val="left" w:pos="425"/>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3.1. Срок начала работ по Договору – не позднее 5 календарных дней с момента подписания договора;</w:t>
      </w:r>
    </w:p>
    <w:p w14:paraId="0DCE990A" w14:textId="7FD6882A" w:rsidR="001217D2" w:rsidRPr="00982BA4" w:rsidRDefault="00E82286" w:rsidP="00E82286">
      <w:pPr>
        <w:widowControl w:val="0"/>
        <w:shd w:val="clear" w:color="auto" w:fill="FFFFFF"/>
        <w:tabs>
          <w:tab w:val="left" w:pos="425"/>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3.2. Окончание работ – получение положительного заключения государственной экспертизы проектной документации, но не позднее 90 (девяноста) календарных дней с момента заключения договора.</w:t>
      </w:r>
    </w:p>
    <w:p w14:paraId="6432B45B" w14:textId="77777777" w:rsidR="00E82286" w:rsidRPr="00982BA4" w:rsidRDefault="00E82286" w:rsidP="00E82286">
      <w:pPr>
        <w:widowControl w:val="0"/>
        <w:shd w:val="clear" w:color="auto" w:fill="FFFFFF"/>
        <w:tabs>
          <w:tab w:val="left" w:pos="425"/>
        </w:tabs>
        <w:autoSpaceDE w:val="0"/>
        <w:autoSpaceDN w:val="0"/>
        <w:adjustRightInd w:val="0"/>
        <w:spacing w:after="0" w:line="240" w:lineRule="auto"/>
        <w:ind w:firstLine="709"/>
        <w:jc w:val="both"/>
        <w:rPr>
          <w:rFonts w:eastAsia="Times New Roman"/>
          <w:b/>
          <w:bCs/>
          <w:sz w:val="24"/>
          <w:szCs w:val="24"/>
          <w:lang w:eastAsia="ru-RU"/>
        </w:rPr>
      </w:pPr>
    </w:p>
    <w:p w14:paraId="49D1BE4B" w14:textId="77777777" w:rsidR="001217D2" w:rsidRPr="00982BA4" w:rsidRDefault="001217D2" w:rsidP="001217D2">
      <w:pPr>
        <w:widowControl w:val="0"/>
        <w:shd w:val="clear" w:color="auto" w:fill="FFFFFF"/>
        <w:tabs>
          <w:tab w:val="left" w:pos="425"/>
        </w:tabs>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4. Цена работ по Договору</w:t>
      </w:r>
    </w:p>
    <w:p w14:paraId="73418B45" w14:textId="79186732"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4.1. Цена Договора определяется на основании протокола заседания конкурсной комиссии и в соответствии со сводным сметным расчётом стоимости, которая составляет ____________ (______________) рублей ___ копеек, кроме того НДС (20%) составляет ___________ (______________) рублей ___ копейка. </w:t>
      </w:r>
    </w:p>
    <w:p w14:paraId="3488CDE1" w14:textId="77777777"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Всего с НДС (20%) стоимость работ по Договору составляет _____________ (______________) рубля _____ копеек.</w:t>
      </w:r>
    </w:p>
    <w:p w14:paraId="7F4EF54B" w14:textId="65F64ED1"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 4.2. Указанная в Договоре цена является твердой. Исполнитель должен обеспечить выполнение работ и услуг, в том числе прямо упомянутых и не упомянутых, без изменения цены, за исключением случаев, недовыполнения объемов работ </w:t>
      </w:r>
      <w:r w:rsidR="009544F2" w:rsidRPr="00982BA4">
        <w:rPr>
          <w:rFonts w:eastAsia="Times New Roman"/>
          <w:sz w:val="24"/>
          <w:szCs w:val="24"/>
          <w:lang w:eastAsia="ru-RU"/>
        </w:rPr>
        <w:t>Исполнителем</w:t>
      </w:r>
      <w:r w:rsidRPr="00982BA4">
        <w:rPr>
          <w:rFonts w:eastAsia="Times New Roman"/>
          <w:sz w:val="24"/>
          <w:szCs w:val="24"/>
          <w:lang w:eastAsia="ru-RU"/>
        </w:rPr>
        <w:t>, в случаях возникновения обстоятельств неопределимой силы (в соответствии с разделом 1</w:t>
      </w:r>
      <w:r w:rsidR="001E29DC" w:rsidRPr="00982BA4">
        <w:rPr>
          <w:rFonts w:eastAsia="Times New Roman"/>
          <w:sz w:val="24"/>
          <w:szCs w:val="24"/>
          <w:lang w:eastAsia="ru-RU"/>
        </w:rPr>
        <w:t>2</w:t>
      </w:r>
      <w:r w:rsidRPr="00982BA4">
        <w:rPr>
          <w:rFonts w:eastAsia="Times New Roman"/>
          <w:sz w:val="24"/>
          <w:szCs w:val="24"/>
          <w:lang w:eastAsia="ru-RU"/>
        </w:rPr>
        <w:t xml:space="preserve">) и случаев, когда </w:t>
      </w:r>
      <w:r w:rsidR="009544F2" w:rsidRPr="00982BA4">
        <w:rPr>
          <w:rFonts w:eastAsia="Times New Roman"/>
          <w:sz w:val="24"/>
          <w:szCs w:val="24"/>
          <w:lang w:eastAsia="ru-RU"/>
        </w:rPr>
        <w:t>Заказчик</w:t>
      </w:r>
      <w:r w:rsidRPr="00982BA4">
        <w:rPr>
          <w:rFonts w:eastAsia="Times New Roman"/>
          <w:sz w:val="24"/>
          <w:szCs w:val="24"/>
          <w:lang w:eastAsia="ru-RU"/>
        </w:rPr>
        <w:t xml:space="preserve"> вносит в техническое задание изменения.</w:t>
      </w:r>
    </w:p>
    <w:p w14:paraId="1325462B" w14:textId="71001E13"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4.3. В случае, когда в результате уменьшения стоимости материалов и/или оборудования, в том числе в результате изменения валютного курса, фактические расходы Исполнителя на выполнение работ, обеспечение материалами и оборудованием оказались меньше тех, которые учитывались в сводной таблице стоимости поставок, работ и услуг при определении цены Договора, Заказчик вправе оплатить Исполнителю фактическую стоимость материалов и оборудования. </w:t>
      </w:r>
    </w:p>
    <w:p w14:paraId="1801A648" w14:textId="59F87E3F"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4.4. Заказчик не компенсирует Исполнителю увеличение расходов, связанных с изменением курса рубля по отношению к иностранным валютам, в случае закупки </w:t>
      </w:r>
      <w:r w:rsidR="005B1A24" w:rsidRPr="00982BA4">
        <w:rPr>
          <w:rFonts w:eastAsia="Times New Roman"/>
          <w:sz w:val="24"/>
          <w:szCs w:val="24"/>
          <w:lang w:eastAsia="ru-RU"/>
        </w:rPr>
        <w:t>Исполнителем</w:t>
      </w:r>
      <w:r w:rsidRPr="00982BA4">
        <w:rPr>
          <w:rFonts w:eastAsia="Times New Roman"/>
          <w:sz w:val="24"/>
          <w:szCs w:val="24"/>
          <w:lang w:eastAsia="ru-RU"/>
        </w:rPr>
        <w:t xml:space="preserve"> импортных материалов.</w:t>
      </w:r>
    </w:p>
    <w:p w14:paraId="1254D6A6" w14:textId="2BE1C9C2"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4.5. В случае снижения рыночных цен на поставляемые материалы и/или оборудование, на момент выполнения работ, </w:t>
      </w:r>
      <w:r w:rsidR="005B1A24" w:rsidRPr="00982BA4">
        <w:rPr>
          <w:rFonts w:eastAsia="Times New Roman"/>
          <w:sz w:val="24"/>
          <w:szCs w:val="24"/>
          <w:lang w:eastAsia="ru-RU"/>
        </w:rPr>
        <w:t>Заказчик</w:t>
      </w:r>
      <w:r w:rsidRPr="00982BA4">
        <w:rPr>
          <w:rFonts w:eastAsia="Times New Roman"/>
          <w:sz w:val="24"/>
          <w:szCs w:val="24"/>
          <w:lang w:eastAsia="ru-RU"/>
        </w:rPr>
        <w:t xml:space="preserve"> вправе обратиться к </w:t>
      </w:r>
      <w:r w:rsidR="005B1A24" w:rsidRPr="00982BA4">
        <w:rPr>
          <w:rFonts w:eastAsia="Times New Roman"/>
          <w:sz w:val="24"/>
          <w:szCs w:val="24"/>
          <w:lang w:eastAsia="ru-RU"/>
        </w:rPr>
        <w:t>Исполнителю</w:t>
      </w:r>
      <w:r w:rsidRPr="00982BA4">
        <w:rPr>
          <w:rFonts w:eastAsia="Times New Roman"/>
          <w:sz w:val="24"/>
          <w:szCs w:val="24"/>
          <w:lang w:eastAsia="ru-RU"/>
        </w:rPr>
        <w:t xml:space="preserve"> с требованием о снижении стоимости до уровня цен, не превышающих среднюю стоимость, сложившуюся на рынке с предоставлением подтверждающих материалов.</w:t>
      </w:r>
    </w:p>
    <w:p w14:paraId="5BBB6483" w14:textId="00E741A1" w:rsidR="00E82286"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4.6. </w:t>
      </w:r>
      <w:r w:rsidR="005B1A24" w:rsidRPr="00982BA4">
        <w:rPr>
          <w:rFonts w:eastAsia="Times New Roman"/>
          <w:sz w:val="24"/>
          <w:szCs w:val="24"/>
          <w:lang w:eastAsia="ru-RU"/>
        </w:rPr>
        <w:t>Исполнитель</w:t>
      </w:r>
      <w:r w:rsidRPr="00982BA4">
        <w:rPr>
          <w:rFonts w:eastAsia="Times New Roman"/>
          <w:sz w:val="24"/>
          <w:szCs w:val="24"/>
          <w:lang w:eastAsia="ru-RU"/>
        </w:rPr>
        <w:t xml:space="preserve"> обязан в течение 10 (десяти) дней рассмотреть поступившие требования </w:t>
      </w:r>
      <w:r w:rsidR="005B1A24" w:rsidRPr="00982BA4">
        <w:rPr>
          <w:rFonts w:eastAsia="Times New Roman"/>
          <w:sz w:val="24"/>
          <w:szCs w:val="24"/>
          <w:lang w:eastAsia="ru-RU"/>
        </w:rPr>
        <w:t xml:space="preserve">Заказчика </w:t>
      </w:r>
      <w:r w:rsidRPr="00982BA4">
        <w:rPr>
          <w:rFonts w:eastAsia="Times New Roman"/>
          <w:sz w:val="24"/>
          <w:szCs w:val="24"/>
          <w:lang w:eastAsia="ru-RU"/>
        </w:rPr>
        <w:t xml:space="preserve">о снижении стоимости материалов и/или оборудования и направить в адрес </w:t>
      </w:r>
      <w:r w:rsidR="005B1A24" w:rsidRPr="00982BA4">
        <w:rPr>
          <w:rFonts w:eastAsia="Times New Roman"/>
          <w:sz w:val="24"/>
          <w:szCs w:val="24"/>
          <w:lang w:eastAsia="ru-RU"/>
        </w:rPr>
        <w:t>Заказчика</w:t>
      </w:r>
      <w:r w:rsidRPr="00982BA4">
        <w:rPr>
          <w:rFonts w:eastAsia="Times New Roman"/>
          <w:sz w:val="24"/>
          <w:szCs w:val="24"/>
          <w:lang w:eastAsia="ru-RU"/>
        </w:rPr>
        <w:t xml:space="preserve"> письмо о согласии/мотивированном отказе от изменения цены договора.</w:t>
      </w:r>
    </w:p>
    <w:p w14:paraId="2C5A0EC1" w14:textId="2EF2B426" w:rsidR="00C35453" w:rsidRPr="00982BA4" w:rsidRDefault="00E82286" w:rsidP="00E82286">
      <w:pPr>
        <w:widowControl w:val="0"/>
        <w:shd w:val="clear" w:color="auto" w:fill="FFFFFF"/>
        <w:tabs>
          <w:tab w:val="left" w:leader="underscore" w:pos="-770"/>
          <w:tab w:val="left" w:pos="-1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4.7. В случае отказа </w:t>
      </w:r>
      <w:r w:rsidR="005B1A24" w:rsidRPr="00982BA4">
        <w:rPr>
          <w:rFonts w:eastAsia="Times New Roman"/>
          <w:sz w:val="24"/>
          <w:szCs w:val="24"/>
          <w:lang w:eastAsia="ru-RU"/>
        </w:rPr>
        <w:t>Исполнителя</w:t>
      </w:r>
      <w:r w:rsidRPr="00982BA4">
        <w:rPr>
          <w:rFonts w:eastAsia="Times New Roman"/>
          <w:sz w:val="24"/>
          <w:szCs w:val="24"/>
          <w:lang w:eastAsia="ru-RU"/>
        </w:rPr>
        <w:t xml:space="preserve"> снизить стоимость материалов и/или оборудования при наличии обстоятельств, указанных в п. 6.5. </w:t>
      </w:r>
      <w:r w:rsidR="005B1A24" w:rsidRPr="00982BA4">
        <w:rPr>
          <w:rFonts w:eastAsia="Times New Roman"/>
          <w:sz w:val="24"/>
          <w:szCs w:val="24"/>
          <w:lang w:eastAsia="ru-RU"/>
        </w:rPr>
        <w:t>Заказчик</w:t>
      </w:r>
      <w:r w:rsidRPr="00982BA4">
        <w:rPr>
          <w:rFonts w:eastAsia="Times New Roman"/>
          <w:sz w:val="24"/>
          <w:szCs w:val="24"/>
          <w:lang w:eastAsia="ru-RU"/>
        </w:rPr>
        <w:t xml:space="preserve"> вправе в одностороннем внесудебном порядке отказаться от исполнения договора.</w:t>
      </w:r>
    </w:p>
    <w:p w14:paraId="6243588A" w14:textId="1154846D" w:rsidR="001217D2" w:rsidRPr="00982BA4" w:rsidRDefault="001217D2" w:rsidP="006B3B61">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5. Порядок и условия платежей</w:t>
      </w:r>
    </w:p>
    <w:p w14:paraId="4CA8A104" w14:textId="609DDFEE" w:rsidR="001217D2" w:rsidRPr="00982BA4" w:rsidRDefault="001217D2" w:rsidP="001217D2">
      <w:pPr>
        <w:widowControl w:val="0"/>
        <w:tabs>
          <w:tab w:val="left" w:pos="1276"/>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5.1.</w:t>
      </w:r>
      <w:r w:rsidRPr="00982BA4">
        <w:rPr>
          <w:rFonts w:eastAsia="Times New Roman"/>
          <w:sz w:val="24"/>
          <w:szCs w:val="24"/>
          <w:lang w:eastAsia="ru-RU"/>
        </w:rPr>
        <w:tab/>
      </w:r>
      <w:r w:rsidR="00CA155D" w:rsidRPr="00982BA4">
        <w:rPr>
          <w:rFonts w:eastAsia="Times New Roman"/>
          <w:sz w:val="24"/>
          <w:szCs w:val="24"/>
          <w:lang w:eastAsia="ru-RU"/>
        </w:rPr>
        <w:t xml:space="preserve">После выполнения </w:t>
      </w:r>
      <w:r w:rsidR="00893B51" w:rsidRPr="00982BA4">
        <w:rPr>
          <w:rFonts w:eastAsia="Times New Roman"/>
          <w:sz w:val="24"/>
          <w:szCs w:val="24"/>
          <w:lang w:eastAsia="ru-RU"/>
        </w:rPr>
        <w:t>Исполнителем</w:t>
      </w:r>
      <w:r w:rsidR="00CA155D" w:rsidRPr="00982BA4">
        <w:rPr>
          <w:rFonts w:eastAsia="Times New Roman"/>
          <w:sz w:val="24"/>
          <w:szCs w:val="24"/>
          <w:lang w:eastAsia="ru-RU"/>
        </w:rPr>
        <w:t xml:space="preserve"> всех работ, в том числе получения Заказчиком </w:t>
      </w:r>
      <w:r w:rsidR="009544F2" w:rsidRPr="00982BA4">
        <w:rPr>
          <w:bCs/>
          <w:sz w:val="24"/>
          <w:szCs w:val="24"/>
        </w:rPr>
        <w:t>положительного заключения государственной</w:t>
      </w:r>
      <w:r w:rsidR="009544F2" w:rsidRPr="00982BA4">
        <w:rPr>
          <w:rFonts w:eastAsia="Times New Roman"/>
          <w:sz w:val="24"/>
          <w:szCs w:val="24"/>
          <w:lang w:eastAsia="ru-RU"/>
        </w:rPr>
        <w:t xml:space="preserve"> экспертизы</w:t>
      </w:r>
      <w:r w:rsidR="00893B51" w:rsidRPr="00982BA4">
        <w:rPr>
          <w:rFonts w:eastAsia="Times New Roman"/>
          <w:sz w:val="24"/>
          <w:szCs w:val="24"/>
          <w:lang w:eastAsia="ru-RU"/>
        </w:rPr>
        <w:t>,</w:t>
      </w:r>
      <w:r w:rsidR="00CA155D" w:rsidRPr="00982BA4">
        <w:rPr>
          <w:rFonts w:eastAsia="Times New Roman"/>
          <w:sz w:val="24"/>
          <w:szCs w:val="24"/>
          <w:lang w:eastAsia="ru-RU"/>
        </w:rPr>
        <w:t xml:space="preserve"> соответствующего требованиям </w:t>
      </w:r>
      <w:r w:rsidR="00CA155D" w:rsidRPr="00982BA4">
        <w:rPr>
          <w:rFonts w:eastAsia="Times New Roman"/>
          <w:sz w:val="24"/>
          <w:szCs w:val="24"/>
          <w:lang w:eastAsia="ru-RU"/>
        </w:rPr>
        <w:lastRenderedPageBreak/>
        <w:t xml:space="preserve">нормативных актов в области проектирования и строительства, </w:t>
      </w:r>
      <w:r w:rsidRPr="00982BA4">
        <w:rPr>
          <w:rFonts w:eastAsia="Times New Roman"/>
          <w:sz w:val="24"/>
          <w:szCs w:val="24"/>
          <w:lang w:eastAsia="ru-RU"/>
        </w:rPr>
        <w:t xml:space="preserve">Заказчик </w:t>
      </w:r>
      <w:r w:rsidR="00EF4A15" w:rsidRPr="00982BA4">
        <w:rPr>
          <w:rFonts w:eastAsia="Times New Roman"/>
          <w:sz w:val="24"/>
          <w:szCs w:val="24"/>
          <w:lang w:eastAsia="ru-RU"/>
        </w:rPr>
        <w:t xml:space="preserve">при условии получения счета и оригиналов первичных документов (акт выполненных работ и </w:t>
      </w:r>
      <w:proofErr w:type="spellStart"/>
      <w:r w:rsidR="00EF4A15" w:rsidRPr="00982BA4">
        <w:rPr>
          <w:rFonts w:eastAsia="Times New Roman"/>
          <w:sz w:val="24"/>
          <w:szCs w:val="24"/>
          <w:lang w:eastAsia="ru-RU"/>
        </w:rPr>
        <w:t>сч</w:t>
      </w:r>
      <w:proofErr w:type="spellEnd"/>
      <w:r w:rsidR="00EF4A15" w:rsidRPr="00982BA4">
        <w:rPr>
          <w:rFonts w:eastAsia="Times New Roman"/>
          <w:sz w:val="24"/>
          <w:szCs w:val="24"/>
          <w:lang w:eastAsia="ru-RU"/>
        </w:rPr>
        <w:t>/ф) от Исполнителя, производит оплату выполненных работ в полном объеме</w:t>
      </w:r>
      <w:r w:rsidRPr="00982BA4">
        <w:rPr>
          <w:rFonts w:eastAsia="Times New Roman"/>
          <w:sz w:val="24"/>
          <w:szCs w:val="24"/>
          <w:lang w:eastAsia="ru-RU"/>
        </w:rPr>
        <w:t xml:space="preserve">, производит оплату выполненных работ в полном объеме в течение </w:t>
      </w:r>
      <w:r w:rsidR="005B1A24" w:rsidRPr="00982BA4">
        <w:rPr>
          <w:rFonts w:eastAsia="Times New Roman"/>
          <w:sz w:val="24"/>
          <w:szCs w:val="24"/>
          <w:lang w:eastAsia="ru-RU"/>
        </w:rPr>
        <w:t>7</w:t>
      </w:r>
      <w:r w:rsidRPr="00982BA4">
        <w:rPr>
          <w:rFonts w:eastAsia="Times New Roman"/>
          <w:sz w:val="24"/>
          <w:szCs w:val="24"/>
          <w:lang w:eastAsia="ru-RU"/>
        </w:rPr>
        <w:t xml:space="preserve"> (</w:t>
      </w:r>
      <w:r w:rsidR="005B1A24" w:rsidRPr="00982BA4">
        <w:rPr>
          <w:rFonts w:eastAsia="Times New Roman"/>
          <w:sz w:val="24"/>
          <w:szCs w:val="24"/>
          <w:lang w:eastAsia="ru-RU"/>
        </w:rPr>
        <w:t>семи</w:t>
      </w:r>
      <w:r w:rsidRPr="00982BA4">
        <w:rPr>
          <w:rFonts w:eastAsia="Times New Roman"/>
          <w:sz w:val="24"/>
          <w:szCs w:val="24"/>
          <w:lang w:eastAsia="ru-RU"/>
        </w:rPr>
        <w:t xml:space="preserve">) </w:t>
      </w:r>
      <w:r w:rsidR="00DC243D" w:rsidRPr="00982BA4">
        <w:rPr>
          <w:rFonts w:eastAsia="Times New Roman"/>
          <w:sz w:val="24"/>
          <w:szCs w:val="24"/>
          <w:lang w:eastAsia="ru-RU"/>
        </w:rPr>
        <w:t>рабочих</w:t>
      </w:r>
      <w:r w:rsidRPr="00982BA4">
        <w:rPr>
          <w:rFonts w:eastAsia="Times New Roman"/>
          <w:sz w:val="24"/>
          <w:szCs w:val="24"/>
          <w:lang w:eastAsia="ru-RU"/>
        </w:rPr>
        <w:t xml:space="preserve"> дней с даты подписания Заказчиком Акта </w:t>
      </w:r>
      <w:r w:rsidR="009D4434" w:rsidRPr="00982BA4">
        <w:rPr>
          <w:rFonts w:eastAsia="Times New Roman"/>
          <w:sz w:val="24"/>
          <w:szCs w:val="24"/>
          <w:lang w:eastAsia="ru-RU"/>
        </w:rPr>
        <w:t xml:space="preserve">сдачи-приемки работ по </w:t>
      </w:r>
      <w:r w:rsidR="001C5E18" w:rsidRPr="00982BA4">
        <w:rPr>
          <w:rFonts w:eastAsia="Times New Roman"/>
          <w:sz w:val="24"/>
          <w:szCs w:val="24"/>
          <w:lang w:eastAsia="ru-RU"/>
        </w:rPr>
        <w:t>о</w:t>
      </w:r>
      <w:r w:rsidR="009D4434" w:rsidRPr="00982BA4">
        <w:rPr>
          <w:rFonts w:eastAsia="Times New Roman"/>
          <w:sz w:val="24"/>
          <w:szCs w:val="24"/>
          <w:lang w:eastAsia="ru-RU"/>
        </w:rPr>
        <w:t>бъекту</w:t>
      </w:r>
      <w:r w:rsidRPr="00982BA4">
        <w:rPr>
          <w:rFonts w:eastAsia="Times New Roman"/>
          <w:sz w:val="24"/>
          <w:szCs w:val="24"/>
          <w:lang w:eastAsia="ru-RU"/>
        </w:rPr>
        <w:t>.</w:t>
      </w:r>
    </w:p>
    <w:p w14:paraId="3BAF4629" w14:textId="6E5E2E63" w:rsidR="001217D2" w:rsidRPr="00982BA4" w:rsidRDefault="001217D2" w:rsidP="001217D2">
      <w:pPr>
        <w:widowControl w:val="0"/>
        <w:tabs>
          <w:tab w:val="left" w:pos="1276"/>
        </w:tabs>
        <w:autoSpaceDN w:val="0"/>
        <w:spacing w:after="0" w:line="240" w:lineRule="auto"/>
        <w:ind w:firstLine="709"/>
        <w:jc w:val="both"/>
        <w:rPr>
          <w:rFonts w:eastAsia="Times New Roman"/>
          <w:sz w:val="24"/>
          <w:szCs w:val="24"/>
          <w:lang w:eastAsia="ru-RU"/>
        </w:rPr>
      </w:pPr>
      <w:r w:rsidRPr="00982BA4">
        <w:rPr>
          <w:rFonts w:eastAsia="Times New Roman"/>
          <w:sz w:val="24"/>
          <w:szCs w:val="24"/>
          <w:lang w:val="x-none" w:eastAsia="ru-RU"/>
        </w:rPr>
        <w:t>5.</w:t>
      </w:r>
      <w:r w:rsidR="0024316F" w:rsidRPr="00982BA4">
        <w:rPr>
          <w:rFonts w:eastAsia="Times New Roman"/>
          <w:sz w:val="24"/>
          <w:szCs w:val="24"/>
          <w:lang w:eastAsia="ru-RU"/>
        </w:rPr>
        <w:t>2</w:t>
      </w:r>
      <w:r w:rsidRPr="00982BA4">
        <w:rPr>
          <w:rFonts w:eastAsia="Times New Roman"/>
          <w:sz w:val="24"/>
          <w:szCs w:val="24"/>
          <w:lang w:val="x-none" w:eastAsia="ru-RU"/>
        </w:rPr>
        <w:t>.</w:t>
      </w:r>
      <w:r w:rsidRPr="00982BA4">
        <w:rPr>
          <w:rFonts w:eastAsia="Times New Roman"/>
          <w:sz w:val="24"/>
          <w:szCs w:val="24"/>
          <w:lang w:eastAsia="ru-RU"/>
        </w:rPr>
        <w:tab/>
      </w:r>
      <w:r w:rsidRPr="00982BA4">
        <w:rPr>
          <w:rFonts w:eastAsia="Times New Roman"/>
          <w:sz w:val="24"/>
          <w:szCs w:val="24"/>
          <w:lang w:val="x-none" w:eastAsia="ru-RU"/>
        </w:rPr>
        <w:t xml:space="preserve">Расчеты по Договору осуществляются платежными поручениями путем перечисления денежных средств в рублях </w:t>
      </w:r>
      <w:r w:rsidRPr="00982BA4">
        <w:rPr>
          <w:rFonts w:eastAsia="Times New Roman"/>
          <w:sz w:val="24"/>
          <w:szCs w:val="24"/>
          <w:lang w:eastAsia="ru-RU"/>
        </w:rPr>
        <w:t xml:space="preserve">на </w:t>
      </w:r>
      <w:r w:rsidRPr="00982BA4">
        <w:rPr>
          <w:rFonts w:eastAsia="Times New Roman"/>
          <w:sz w:val="24"/>
          <w:szCs w:val="24"/>
          <w:lang w:val="x-none" w:eastAsia="ru-RU"/>
        </w:rPr>
        <w:t xml:space="preserve">расчетный счет </w:t>
      </w:r>
      <w:r w:rsidR="00893B51" w:rsidRPr="00982BA4">
        <w:rPr>
          <w:rFonts w:eastAsia="Times New Roman"/>
          <w:sz w:val="24"/>
          <w:szCs w:val="24"/>
          <w:lang w:eastAsia="ru-RU"/>
        </w:rPr>
        <w:t>Исполнителя</w:t>
      </w:r>
      <w:r w:rsidRPr="00982BA4">
        <w:rPr>
          <w:rFonts w:eastAsia="Times New Roman"/>
          <w:sz w:val="24"/>
          <w:szCs w:val="24"/>
          <w:lang w:val="x-none" w:eastAsia="ru-RU"/>
        </w:rPr>
        <w:t>, указанный в</w:t>
      </w:r>
      <w:r w:rsidRPr="00982BA4">
        <w:rPr>
          <w:rFonts w:eastAsia="Times New Roman"/>
          <w:sz w:val="24"/>
          <w:szCs w:val="24"/>
          <w:lang w:eastAsia="ru-RU"/>
        </w:rPr>
        <w:t xml:space="preserve"> </w:t>
      </w:r>
      <w:r w:rsidRPr="00982BA4">
        <w:rPr>
          <w:rFonts w:eastAsia="Times New Roman"/>
          <w:sz w:val="24"/>
          <w:szCs w:val="24"/>
          <w:lang w:val="x-none" w:eastAsia="ru-RU"/>
        </w:rPr>
        <w:t>Договоре.</w:t>
      </w:r>
    </w:p>
    <w:p w14:paraId="4E236D08" w14:textId="77777777" w:rsidR="001217D2" w:rsidRPr="00982BA4" w:rsidRDefault="001217D2" w:rsidP="001217D2">
      <w:pPr>
        <w:widowControl w:val="0"/>
        <w:tabs>
          <w:tab w:val="left" w:pos="1276"/>
        </w:tabs>
        <w:autoSpaceDN w:val="0"/>
        <w:spacing w:after="0" w:line="240" w:lineRule="auto"/>
        <w:ind w:firstLine="709"/>
        <w:jc w:val="both"/>
        <w:rPr>
          <w:rFonts w:eastAsia="Times New Roman"/>
          <w:sz w:val="24"/>
          <w:szCs w:val="24"/>
          <w:lang w:val="x-none" w:eastAsia="ru-RU"/>
        </w:rPr>
      </w:pPr>
      <w:r w:rsidRPr="00982BA4">
        <w:rPr>
          <w:rFonts w:eastAsia="Times New Roman"/>
          <w:sz w:val="24"/>
          <w:szCs w:val="24"/>
          <w:lang w:val="x-none" w:eastAsia="ru-RU"/>
        </w:rPr>
        <w:t>Датой оплаты считается дата списания денежных средств с банковского счета Заказчика.</w:t>
      </w:r>
    </w:p>
    <w:p w14:paraId="401AB974" w14:textId="45006D68" w:rsidR="001217D2" w:rsidRPr="00982BA4" w:rsidRDefault="001217D2" w:rsidP="001217D2">
      <w:pPr>
        <w:widowControl w:val="0"/>
        <w:tabs>
          <w:tab w:val="left" w:pos="1276"/>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5.</w:t>
      </w:r>
      <w:r w:rsidR="0024316F" w:rsidRPr="00982BA4">
        <w:rPr>
          <w:rFonts w:eastAsia="Times New Roman"/>
          <w:sz w:val="24"/>
          <w:szCs w:val="24"/>
          <w:lang w:eastAsia="ru-RU"/>
        </w:rPr>
        <w:t>3</w:t>
      </w:r>
      <w:r w:rsidRPr="00982BA4">
        <w:rPr>
          <w:rFonts w:eastAsia="Times New Roman"/>
          <w:sz w:val="24"/>
          <w:szCs w:val="24"/>
          <w:lang w:eastAsia="ru-RU"/>
        </w:rPr>
        <w:t>.</w:t>
      </w:r>
      <w:r w:rsidRPr="00982BA4">
        <w:rPr>
          <w:rFonts w:eastAsia="Times New Roman"/>
          <w:sz w:val="24"/>
          <w:szCs w:val="24"/>
          <w:lang w:eastAsia="ru-RU"/>
        </w:rPr>
        <w:tab/>
      </w:r>
      <w:r w:rsidR="001C5E18" w:rsidRPr="00982BA4">
        <w:rPr>
          <w:rFonts w:eastAsia="Times New Roman"/>
          <w:sz w:val="24"/>
          <w:szCs w:val="24"/>
          <w:lang w:eastAsia="ru-RU"/>
        </w:rPr>
        <w:t>Превышение Исполнителем объемов и стоимости Работ, не подтвержденных соответствующим дополнительным соглашением Сторон, выполняется (оплачивается) Исполнителем за свой счет при условии, что они не вызваны невыполнением Заказчиком своих обязательств.</w:t>
      </w:r>
    </w:p>
    <w:p w14:paraId="05F67C16" w14:textId="15944495" w:rsidR="001217D2" w:rsidRPr="00982BA4" w:rsidRDefault="001217D2" w:rsidP="001217D2">
      <w:pPr>
        <w:widowControl w:val="0"/>
        <w:tabs>
          <w:tab w:val="left" w:pos="1276"/>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5.</w:t>
      </w:r>
      <w:r w:rsidR="0024316F" w:rsidRPr="00982BA4">
        <w:rPr>
          <w:rFonts w:eastAsia="Times New Roman"/>
          <w:sz w:val="24"/>
          <w:szCs w:val="24"/>
          <w:lang w:eastAsia="ru-RU"/>
        </w:rPr>
        <w:t>4</w:t>
      </w:r>
      <w:r w:rsidRPr="00982BA4">
        <w:rPr>
          <w:rFonts w:eastAsia="Times New Roman"/>
          <w:sz w:val="24"/>
          <w:szCs w:val="24"/>
          <w:lang w:eastAsia="ru-RU"/>
        </w:rPr>
        <w:t>.</w:t>
      </w:r>
      <w:r w:rsidRPr="00982BA4">
        <w:rPr>
          <w:rFonts w:eastAsia="Times New Roman"/>
          <w:sz w:val="24"/>
          <w:szCs w:val="24"/>
          <w:lang w:eastAsia="ru-RU"/>
        </w:rPr>
        <w:tab/>
        <w:t xml:space="preserve">В случае нарушения </w:t>
      </w:r>
      <w:r w:rsidR="001C5E18" w:rsidRPr="00982BA4">
        <w:rPr>
          <w:rFonts w:eastAsia="Times New Roman"/>
          <w:sz w:val="24"/>
          <w:szCs w:val="24"/>
          <w:lang w:eastAsia="ru-RU"/>
        </w:rPr>
        <w:t>Исполнителем</w:t>
      </w:r>
      <w:r w:rsidRPr="00982BA4">
        <w:rPr>
          <w:rFonts w:eastAsia="Times New Roman"/>
          <w:sz w:val="24"/>
          <w:szCs w:val="24"/>
          <w:lang w:eastAsia="ru-RU"/>
        </w:rPr>
        <w:t xml:space="preserve"> своих обязательств, предусмотренных ст</w:t>
      </w:r>
      <w:r w:rsidR="001C5E18" w:rsidRPr="00982BA4">
        <w:rPr>
          <w:rFonts w:eastAsia="Times New Roman"/>
          <w:sz w:val="24"/>
          <w:szCs w:val="24"/>
          <w:lang w:eastAsia="ru-RU"/>
        </w:rPr>
        <w:t xml:space="preserve">атьей </w:t>
      </w:r>
      <w:r w:rsidR="001E29DC" w:rsidRPr="00982BA4">
        <w:rPr>
          <w:rFonts w:eastAsia="Times New Roman"/>
          <w:sz w:val="24"/>
          <w:szCs w:val="24"/>
          <w:lang w:eastAsia="ru-RU"/>
        </w:rPr>
        <w:t>6</w:t>
      </w:r>
      <w:r w:rsidRPr="00982BA4">
        <w:rPr>
          <w:rFonts w:eastAsia="Times New Roman"/>
          <w:sz w:val="24"/>
          <w:szCs w:val="24"/>
          <w:lang w:eastAsia="ru-RU"/>
        </w:rPr>
        <w:t xml:space="preserve"> Договора, Заказчик, предварительно уведомив об этом </w:t>
      </w:r>
      <w:r w:rsidR="001C5E18" w:rsidRPr="00982BA4">
        <w:rPr>
          <w:rFonts w:eastAsia="Times New Roman"/>
          <w:sz w:val="24"/>
          <w:szCs w:val="24"/>
          <w:lang w:eastAsia="ru-RU"/>
        </w:rPr>
        <w:t>Исполнителя</w:t>
      </w:r>
      <w:r w:rsidRPr="00982BA4">
        <w:rPr>
          <w:rFonts w:eastAsia="Times New Roman"/>
          <w:sz w:val="24"/>
          <w:szCs w:val="24"/>
          <w:lang w:eastAsia="ru-RU"/>
        </w:rPr>
        <w:t>, вправе приостановить предусмотренные ст</w:t>
      </w:r>
      <w:r w:rsidR="001C5E18" w:rsidRPr="00982BA4">
        <w:rPr>
          <w:rFonts w:eastAsia="Times New Roman"/>
          <w:sz w:val="24"/>
          <w:szCs w:val="24"/>
          <w:lang w:eastAsia="ru-RU"/>
        </w:rPr>
        <w:t xml:space="preserve">атьей </w:t>
      </w:r>
      <w:r w:rsidRPr="00982BA4">
        <w:rPr>
          <w:rFonts w:eastAsia="Times New Roman"/>
          <w:sz w:val="24"/>
          <w:szCs w:val="24"/>
          <w:lang w:eastAsia="ru-RU"/>
        </w:rPr>
        <w:t xml:space="preserve">5 Договора платежи в пользу </w:t>
      </w:r>
      <w:r w:rsidR="001C5E18" w:rsidRPr="00982BA4">
        <w:rPr>
          <w:rFonts w:eastAsia="Times New Roman"/>
          <w:sz w:val="24"/>
          <w:szCs w:val="24"/>
          <w:lang w:eastAsia="ru-RU"/>
        </w:rPr>
        <w:t>Исполнителя</w:t>
      </w:r>
      <w:r w:rsidRPr="00982BA4">
        <w:rPr>
          <w:rFonts w:eastAsia="Times New Roman"/>
          <w:sz w:val="24"/>
          <w:szCs w:val="24"/>
          <w:lang w:eastAsia="ru-RU"/>
        </w:rPr>
        <w:t xml:space="preserve"> до момента устранения указанных нарушений и на период в 10 (десять) рабочих дней после устранения указанных нарушений. Пени, предусмотренные п</w:t>
      </w:r>
      <w:r w:rsidR="001C5E18" w:rsidRPr="00982BA4">
        <w:rPr>
          <w:rFonts w:eastAsia="Times New Roman"/>
          <w:sz w:val="24"/>
          <w:szCs w:val="24"/>
          <w:lang w:eastAsia="ru-RU"/>
        </w:rPr>
        <w:t xml:space="preserve">. </w:t>
      </w:r>
      <w:r w:rsidR="003F169F" w:rsidRPr="00982BA4">
        <w:rPr>
          <w:rFonts w:eastAsia="Times New Roman"/>
          <w:sz w:val="24"/>
          <w:szCs w:val="24"/>
          <w:lang w:eastAsia="ru-RU"/>
        </w:rPr>
        <w:t>9</w:t>
      </w:r>
      <w:r w:rsidRPr="00982BA4">
        <w:rPr>
          <w:rFonts w:eastAsia="Times New Roman"/>
          <w:sz w:val="24"/>
          <w:szCs w:val="24"/>
          <w:lang w:eastAsia="ru-RU"/>
        </w:rPr>
        <w:t>.1 Договора, не начисляются за период приостановки платежей в соответствии с настоящим пунктом.</w:t>
      </w:r>
    </w:p>
    <w:p w14:paraId="5C0315A8" w14:textId="5FD9BF1F" w:rsidR="001217D2" w:rsidRPr="00982BA4" w:rsidRDefault="001217D2" w:rsidP="001217D2">
      <w:pPr>
        <w:widowControl w:val="0"/>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5.</w:t>
      </w:r>
      <w:r w:rsidR="00424A0D" w:rsidRPr="00982BA4">
        <w:rPr>
          <w:rFonts w:eastAsia="Times New Roman"/>
          <w:sz w:val="24"/>
          <w:szCs w:val="24"/>
          <w:lang w:eastAsia="ru-RU"/>
        </w:rPr>
        <w:t>6</w:t>
      </w:r>
      <w:r w:rsidRPr="00982BA4">
        <w:rPr>
          <w:rFonts w:eastAsia="Times New Roman"/>
          <w:sz w:val="24"/>
          <w:szCs w:val="24"/>
          <w:lang w:eastAsia="ru-RU"/>
        </w:rPr>
        <w:t>.</w:t>
      </w:r>
      <w:r w:rsidRPr="00982BA4">
        <w:rPr>
          <w:rFonts w:eastAsia="Times New Roman"/>
          <w:sz w:val="24"/>
          <w:szCs w:val="24"/>
          <w:lang w:eastAsia="ru-RU"/>
        </w:rPr>
        <w:tab/>
        <w:t xml:space="preserve">Счет-фактура </w:t>
      </w:r>
      <w:r w:rsidR="001C5E18" w:rsidRPr="00982BA4">
        <w:rPr>
          <w:rFonts w:eastAsia="Times New Roman"/>
          <w:sz w:val="24"/>
          <w:szCs w:val="24"/>
          <w:lang w:eastAsia="ru-RU"/>
        </w:rPr>
        <w:t>выставляются Заказчику Исполнителем в соответствии с законодательством Российской Федерации</w:t>
      </w:r>
      <w:r w:rsidRPr="00982BA4">
        <w:rPr>
          <w:rFonts w:eastAsia="Times New Roman"/>
          <w:sz w:val="24"/>
          <w:szCs w:val="24"/>
          <w:lang w:eastAsia="ru-RU"/>
        </w:rPr>
        <w:t>.</w:t>
      </w:r>
    </w:p>
    <w:p w14:paraId="43B9ABF4" w14:textId="77777777" w:rsidR="004B44FD" w:rsidRPr="00982BA4" w:rsidRDefault="004B44FD" w:rsidP="001217D2">
      <w:pPr>
        <w:widowControl w:val="0"/>
        <w:shd w:val="clear" w:color="auto" w:fill="FFFFFF"/>
        <w:tabs>
          <w:tab w:val="left" w:leader="underscore" w:pos="-770"/>
          <w:tab w:val="left" w:pos="-180"/>
        </w:tabs>
        <w:autoSpaceDE w:val="0"/>
        <w:autoSpaceDN w:val="0"/>
        <w:adjustRightInd w:val="0"/>
        <w:spacing w:after="0" w:line="240" w:lineRule="auto"/>
        <w:jc w:val="both"/>
        <w:rPr>
          <w:rFonts w:eastAsia="Times New Roman"/>
          <w:sz w:val="24"/>
          <w:szCs w:val="24"/>
          <w:lang w:eastAsia="ru-RU"/>
        </w:rPr>
      </w:pPr>
    </w:p>
    <w:p w14:paraId="4FA06739"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II</w:t>
      </w:r>
      <w:r w:rsidRPr="00982BA4">
        <w:rPr>
          <w:rFonts w:eastAsia="Times New Roman"/>
          <w:b/>
          <w:bCs/>
          <w:kern w:val="32"/>
          <w:sz w:val="24"/>
          <w:szCs w:val="24"/>
          <w:lang w:eastAsia="ru-RU"/>
        </w:rPr>
        <w:t>. ОБЩИЕ ОБЯЗАТЕЛЬСТВА СТОРОН</w:t>
      </w:r>
    </w:p>
    <w:p w14:paraId="57A4D098" w14:textId="54F7A222"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t xml:space="preserve">Статья 6. Обязательства </w:t>
      </w:r>
      <w:r w:rsidR="008E52DA" w:rsidRPr="00982BA4">
        <w:rPr>
          <w:rFonts w:eastAsia="Times New Roman"/>
          <w:b/>
          <w:sz w:val="24"/>
          <w:szCs w:val="24"/>
          <w:lang w:eastAsia="ru-RU"/>
        </w:rPr>
        <w:t>Исполнителя</w:t>
      </w:r>
    </w:p>
    <w:p w14:paraId="68E33DB8" w14:textId="3EAF42C9" w:rsidR="001217D2" w:rsidRPr="00982BA4" w:rsidRDefault="001217D2" w:rsidP="001217D2">
      <w:pPr>
        <w:widowControl w:val="0"/>
        <w:shd w:val="clear" w:color="auto" w:fill="FFFFFF"/>
        <w:tabs>
          <w:tab w:val="left" w:pos="993"/>
          <w:tab w:val="left" w:pos="1134"/>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6.1.</w:t>
      </w:r>
      <w:r w:rsidRPr="00982BA4">
        <w:rPr>
          <w:rFonts w:eastAsia="Times New Roman"/>
          <w:sz w:val="24"/>
          <w:szCs w:val="24"/>
          <w:lang w:eastAsia="ru-RU"/>
        </w:rPr>
        <w:tab/>
        <w:t xml:space="preserve">По настоящему Договору </w:t>
      </w:r>
      <w:r w:rsidR="008E52DA" w:rsidRPr="00982BA4">
        <w:rPr>
          <w:rFonts w:eastAsia="Times New Roman"/>
          <w:sz w:val="24"/>
          <w:szCs w:val="24"/>
          <w:lang w:eastAsia="ru-RU"/>
        </w:rPr>
        <w:t>Исполнитель</w:t>
      </w:r>
      <w:r w:rsidRPr="00982BA4">
        <w:rPr>
          <w:rFonts w:eastAsia="Times New Roman"/>
          <w:sz w:val="24"/>
          <w:szCs w:val="24"/>
          <w:lang w:eastAsia="ru-RU"/>
        </w:rPr>
        <w:t xml:space="preserve"> обязуется:</w:t>
      </w:r>
    </w:p>
    <w:p w14:paraId="31AEDB50" w14:textId="65829C93" w:rsidR="001217D2" w:rsidRPr="00982BA4" w:rsidRDefault="001217D2" w:rsidP="009242E4">
      <w:pPr>
        <w:widowControl w:val="0"/>
        <w:tabs>
          <w:tab w:val="left" w:pos="1418"/>
          <w:tab w:val="num" w:pos="22490"/>
          <w:tab w:val="num" w:pos="22528"/>
          <w:tab w:val="num" w:pos="2273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6.1.1.</w:t>
      </w:r>
      <w:r w:rsidRPr="00982BA4">
        <w:rPr>
          <w:rFonts w:eastAsia="Times New Roman"/>
          <w:sz w:val="24"/>
          <w:szCs w:val="24"/>
          <w:lang w:eastAsia="ru-RU"/>
        </w:rPr>
        <w:tab/>
      </w:r>
      <w:r w:rsidR="00E3307D" w:rsidRPr="00982BA4">
        <w:rPr>
          <w:rFonts w:eastAsia="Times New Roman"/>
          <w:sz w:val="24"/>
          <w:szCs w:val="24"/>
          <w:lang w:eastAsia="ru-RU"/>
        </w:rPr>
        <w:t xml:space="preserve">Своими силами и средствами выполнить работы по </w:t>
      </w:r>
      <w:r w:rsidR="00520714" w:rsidRPr="00982BA4">
        <w:rPr>
          <w:rFonts w:eastAsia="Times New Roman"/>
          <w:sz w:val="24"/>
          <w:szCs w:val="24"/>
          <w:lang w:eastAsia="ru-RU"/>
        </w:rPr>
        <w:t>объект</w:t>
      </w:r>
      <w:r w:rsidR="005B1A24" w:rsidRPr="00982BA4">
        <w:rPr>
          <w:rFonts w:eastAsia="Times New Roman"/>
          <w:sz w:val="24"/>
          <w:szCs w:val="24"/>
          <w:lang w:eastAsia="ru-RU"/>
        </w:rPr>
        <w:t>у</w:t>
      </w:r>
      <w:r w:rsidR="00520714" w:rsidRPr="00982BA4">
        <w:rPr>
          <w:rFonts w:eastAsia="Times New Roman"/>
          <w:sz w:val="24"/>
          <w:szCs w:val="24"/>
          <w:lang w:eastAsia="ru-RU"/>
        </w:rPr>
        <w:t xml:space="preserve"> Заказчика</w:t>
      </w:r>
      <w:r w:rsidR="00E3307D" w:rsidRPr="00982BA4">
        <w:rPr>
          <w:rFonts w:eastAsia="Times New Roman"/>
          <w:sz w:val="24"/>
          <w:szCs w:val="24"/>
          <w:lang w:eastAsia="ru-RU"/>
        </w:rPr>
        <w:t xml:space="preserve"> в соответствии с </w:t>
      </w:r>
      <w:r w:rsidR="00275A64" w:rsidRPr="00982BA4">
        <w:rPr>
          <w:rFonts w:eastAsia="Times New Roman"/>
          <w:sz w:val="24"/>
          <w:szCs w:val="24"/>
          <w:lang w:eastAsia="ru-RU"/>
        </w:rPr>
        <w:t>Т</w:t>
      </w:r>
      <w:r w:rsidR="00E3307D" w:rsidRPr="00982BA4">
        <w:rPr>
          <w:rFonts w:eastAsia="Times New Roman"/>
          <w:sz w:val="24"/>
          <w:szCs w:val="24"/>
          <w:lang w:eastAsia="ru-RU"/>
        </w:rPr>
        <w:t xml:space="preserve">ехническим заданием и иными исходными данными в полном объеме в соответствии с указанными в техническом задании этапами и сроками выполнения работ, а также в сроки и в порядке, предусмотренные настоящим Договором, передать Заказчику результаты работ с приложением подписанного со своей стороны акта </w:t>
      </w:r>
      <w:r w:rsidR="00123F8E" w:rsidRPr="00982BA4">
        <w:rPr>
          <w:rFonts w:eastAsia="Times New Roman"/>
          <w:sz w:val="24"/>
          <w:szCs w:val="24"/>
          <w:lang w:eastAsia="ru-RU"/>
        </w:rPr>
        <w:t>сдачи-приемки работ по объекту</w:t>
      </w:r>
      <w:r w:rsidR="00E3307D" w:rsidRPr="00982BA4">
        <w:rPr>
          <w:rFonts w:eastAsia="Times New Roman"/>
          <w:sz w:val="24"/>
          <w:szCs w:val="24"/>
          <w:lang w:eastAsia="ru-RU"/>
        </w:rPr>
        <w:t>. Осуществить сверку в эксплуатирующих организациях полноты и правильности указания на инженерно-топографических планах инженерных сетей соответствующих организаций.</w:t>
      </w:r>
    </w:p>
    <w:p w14:paraId="11FD7008" w14:textId="51FCD861" w:rsidR="005B1A24" w:rsidRPr="00982BA4" w:rsidRDefault="005B1A24" w:rsidP="009242E4">
      <w:pPr>
        <w:widowControl w:val="0"/>
        <w:tabs>
          <w:tab w:val="left" w:pos="1418"/>
          <w:tab w:val="num" w:pos="22490"/>
          <w:tab w:val="num" w:pos="22528"/>
          <w:tab w:val="num" w:pos="22732"/>
        </w:tabs>
        <w:autoSpaceDE w:val="0"/>
        <w:autoSpaceDN w:val="0"/>
        <w:adjustRightInd w:val="0"/>
        <w:spacing w:after="0" w:line="240" w:lineRule="auto"/>
        <w:ind w:firstLine="709"/>
        <w:jc w:val="both"/>
        <w:rPr>
          <w:rFonts w:eastAsia="Times New Roman"/>
          <w:spacing w:val="-2"/>
          <w:sz w:val="24"/>
          <w:szCs w:val="24"/>
          <w:lang w:eastAsia="ru-RU"/>
        </w:rPr>
      </w:pPr>
      <w:r w:rsidRPr="00982BA4">
        <w:rPr>
          <w:rFonts w:eastAsia="Times New Roman"/>
          <w:spacing w:val="-2"/>
          <w:sz w:val="24"/>
          <w:szCs w:val="24"/>
          <w:lang w:eastAsia="ru-RU"/>
        </w:rPr>
        <w:t xml:space="preserve">Получить положительное заключение государственной экспертизы по объекту «Переустройство ВЛ-35 </w:t>
      </w:r>
      <w:proofErr w:type="spellStart"/>
      <w:r w:rsidRPr="00982BA4">
        <w:rPr>
          <w:rFonts w:eastAsia="Times New Roman"/>
          <w:spacing w:val="-2"/>
          <w:sz w:val="24"/>
          <w:szCs w:val="24"/>
          <w:lang w:eastAsia="ru-RU"/>
        </w:rPr>
        <w:t>кВ</w:t>
      </w:r>
      <w:proofErr w:type="spellEnd"/>
      <w:r w:rsidRPr="00982BA4">
        <w:rPr>
          <w:rFonts w:eastAsia="Times New Roman"/>
          <w:spacing w:val="-2"/>
          <w:sz w:val="24"/>
          <w:szCs w:val="24"/>
          <w:lang w:eastAsia="ru-RU"/>
        </w:rPr>
        <w:t xml:space="preserve"> «ТЭЦ 2- Ц. Котельная» (в районе опор №9-12), расположенной по адресу: РМ, г. Саранск, кадастровый номер: 13:23:0000000:0028 (ГКУ «</w:t>
      </w:r>
      <w:proofErr w:type="spellStart"/>
      <w:r w:rsidRPr="00982BA4">
        <w:rPr>
          <w:rFonts w:eastAsia="Times New Roman"/>
          <w:spacing w:val="-2"/>
          <w:sz w:val="24"/>
          <w:szCs w:val="24"/>
          <w:lang w:eastAsia="ru-RU"/>
        </w:rPr>
        <w:t>Упрдор</w:t>
      </w:r>
      <w:proofErr w:type="spellEnd"/>
      <w:r w:rsidRPr="00982BA4">
        <w:rPr>
          <w:rFonts w:eastAsia="Times New Roman"/>
          <w:spacing w:val="-2"/>
          <w:sz w:val="24"/>
          <w:szCs w:val="24"/>
          <w:lang w:eastAsia="ru-RU"/>
        </w:rPr>
        <w:t xml:space="preserve"> РМ») (ВЛ-35 </w:t>
      </w:r>
      <w:proofErr w:type="spellStart"/>
      <w:r w:rsidRPr="00982BA4">
        <w:rPr>
          <w:rFonts w:eastAsia="Times New Roman"/>
          <w:spacing w:val="-2"/>
          <w:sz w:val="24"/>
          <w:szCs w:val="24"/>
          <w:lang w:eastAsia="ru-RU"/>
        </w:rPr>
        <w:t>кВ</w:t>
      </w:r>
      <w:proofErr w:type="spellEnd"/>
      <w:r w:rsidRPr="00982BA4">
        <w:rPr>
          <w:rFonts w:eastAsia="Times New Roman"/>
          <w:spacing w:val="-2"/>
          <w:sz w:val="24"/>
          <w:szCs w:val="24"/>
          <w:lang w:eastAsia="ru-RU"/>
        </w:rPr>
        <w:t xml:space="preserve"> – 0,806 км).</w:t>
      </w:r>
    </w:p>
    <w:p w14:paraId="1C20520C" w14:textId="3D0E9BF3"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6.1.2.</w:t>
      </w:r>
      <w:r w:rsidRPr="00982BA4">
        <w:rPr>
          <w:rFonts w:eastAsia="Times New Roman"/>
          <w:sz w:val="24"/>
          <w:szCs w:val="24"/>
          <w:lang w:eastAsia="ru-RU"/>
        </w:rPr>
        <w:tab/>
      </w:r>
      <w:r w:rsidR="00400C61" w:rsidRPr="00982BA4">
        <w:rPr>
          <w:rFonts w:eastAsia="Times New Roman"/>
          <w:sz w:val="24"/>
          <w:szCs w:val="24"/>
          <w:lang w:eastAsia="ru-RU"/>
        </w:rPr>
        <w:t>Самостоятельно, без привлечения Заказчика, провести сбор исходных данных, необходимых для выполнения Работ, в том числе с выездом на Объект.</w:t>
      </w:r>
    </w:p>
    <w:p w14:paraId="5A50C2DF" w14:textId="37BB62FA"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6.1.</w:t>
      </w:r>
      <w:r w:rsidR="0024316F" w:rsidRPr="00982BA4">
        <w:rPr>
          <w:rFonts w:eastAsia="Times New Roman"/>
          <w:sz w:val="24"/>
          <w:szCs w:val="24"/>
          <w:lang w:eastAsia="ru-RU"/>
        </w:rPr>
        <w:t>3</w:t>
      </w:r>
      <w:r w:rsidRPr="00982BA4">
        <w:rPr>
          <w:rFonts w:eastAsia="Times New Roman"/>
          <w:sz w:val="24"/>
          <w:szCs w:val="24"/>
          <w:lang w:eastAsia="ru-RU"/>
        </w:rPr>
        <w:t>.</w:t>
      </w:r>
      <w:r w:rsidRPr="00982BA4">
        <w:rPr>
          <w:rFonts w:eastAsia="Times New Roman"/>
          <w:sz w:val="24"/>
          <w:szCs w:val="24"/>
          <w:lang w:eastAsia="ru-RU"/>
        </w:rPr>
        <w:tab/>
        <w:t>Не продавать и/или не передавать Результаты выполненных Работ или их отдельную часть третьим лицам без письменного разрешения Заказчика.</w:t>
      </w:r>
    </w:p>
    <w:p w14:paraId="6750D1BB" w14:textId="2AD0D947" w:rsidR="001217D2" w:rsidRPr="00982BA4" w:rsidRDefault="001217D2" w:rsidP="001217D2">
      <w:pPr>
        <w:widowControl w:val="0"/>
        <w:tabs>
          <w:tab w:val="left" w:pos="1418"/>
        </w:tabs>
        <w:spacing w:after="0" w:line="240" w:lineRule="auto"/>
        <w:ind w:firstLine="709"/>
        <w:jc w:val="both"/>
        <w:rPr>
          <w:rFonts w:eastAsia="Times New Roman"/>
          <w:sz w:val="24"/>
          <w:szCs w:val="24"/>
          <w:lang w:eastAsia="ru-RU"/>
        </w:rPr>
      </w:pPr>
      <w:r w:rsidRPr="00982BA4">
        <w:rPr>
          <w:rFonts w:eastAsia="Times New Roman"/>
          <w:snapToGrid w:val="0"/>
          <w:sz w:val="24"/>
          <w:szCs w:val="24"/>
          <w:lang w:eastAsia="ru-RU"/>
        </w:rPr>
        <w:t>6.1.</w:t>
      </w:r>
      <w:r w:rsidR="0024316F" w:rsidRPr="00982BA4">
        <w:rPr>
          <w:rFonts w:eastAsia="Times New Roman"/>
          <w:snapToGrid w:val="0"/>
          <w:sz w:val="24"/>
          <w:szCs w:val="24"/>
          <w:lang w:eastAsia="ru-RU"/>
        </w:rPr>
        <w:t>4</w:t>
      </w:r>
      <w:r w:rsidRPr="00982BA4">
        <w:rPr>
          <w:rFonts w:eastAsia="Times New Roman"/>
          <w:snapToGrid w:val="0"/>
          <w:sz w:val="24"/>
          <w:szCs w:val="24"/>
          <w:lang w:eastAsia="ru-RU"/>
        </w:rPr>
        <w:t>.</w:t>
      </w:r>
      <w:r w:rsidRPr="00982BA4">
        <w:rPr>
          <w:rFonts w:eastAsia="Times New Roman"/>
          <w:snapToGrid w:val="0"/>
          <w:sz w:val="24"/>
          <w:szCs w:val="24"/>
          <w:lang w:eastAsia="ru-RU"/>
        </w:rPr>
        <w:tab/>
      </w:r>
      <w:r w:rsidRPr="00982BA4">
        <w:rPr>
          <w:rFonts w:eastAsia="Times New Roman"/>
          <w:sz w:val="24"/>
          <w:szCs w:val="24"/>
          <w:lang w:eastAsia="ru-RU"/>
        </w:rPr>
        <w:t>Участвовать в делах по искам третьих лиц к Заказчику, связанным с исполнением настоящего Договора, использованием Заказчиком Результата выполненных работ.</w:t>
      </w:r>
    </w:p>
    <w:p w14:paraId="4517947C" w14:textId="35BC2C0B"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napToGrid w:val="0"/>
          <w:sz w:val="24"/>
          <w:szCs w:val="24"/>
          <w:lang w:eastAsia="ru-RU"/>
        </w:rPr>
      </w:pPr>
      <w:r w:rsidRPr="00982BA4">
        <w:rPr>
          <w:rFonts w:eastAsia="Times New Roman"/>
          <w:sz w:val="24"/>
          <w:szCs w:val="24"/>
          <w:lang w:eastAsia="ru-RU"/>
        </w:rPr>
        <w:t>6.1.</w:t>
      </w:r>
      <w:r w:rsidR="0024316F" w:rsidRPr="00982BA4">
        <w:rPr>
          <w:rFonts w:eastAsia="Times New Roman"/>
          <w:sz w:val="24"/>
          <w:szCs w:val="24"/>
          <w:lang w:eastAsia="ru-RU"/>
        </w:rPr>
        <w:t>5</w:t>
      </w:r>
      <w:r w:rsidRPr="00982BA4">
        <w:rPr>
          <w:rFonts w:eastAsia="Times New Roman"/>
          <w:snapToGrid w:val="0"/>
          <w:sz w:val="24"/>
          <w:szCs w:val="24"/>
          <w:lang w:eastAsia="ru-RU"/>
        </w:rPr>
        <w:t>.</w:t>
      </w:r>
      <w:r w:rsidRPr="00982BA4">
        <w:rPr>
          <w:rFonts w:eastAsia="Times New Roman"/>
          <w:snapToGrid w:val="0"/>
          <w:sz w:val="24"/>
          <w:szCs w:val="24"/>
          <w:lang w:eastAsia="ru-RU"/>
        </w:rPr>
        <w:tab/>
        <w:t xml:space="preserve">Вносить изменения и дополнения в Результаты выполненных Работ по замечаниям Заказчика в течение 5 (пяти) рабочих дней после их получения, если иные сроки не согласованы Сторонами в письменном виде. </w:t>
      </w:r>
      <w:r w:rsidR="008E52DA" w:rsidRPr="00982BA4">
        <w:rPr>
          <w:rFonts w:eastAsia="Times New Roman"/>
          <w:snapToGrid w:val="0"/>
          <w:sz w:val="24"/>
          <w:szCs w:val="24"/>
          <w:lang w:eastAsia="ru-RU"/>
        </w:rPr>
        <w:t xml:space="preserve">Исполнитель </w:t>
      </w:r>
      <w:r w:rsidRPr="00982BA4">
        <w:rPr>
          <w:rFonts w:eastAsia="Times New Roman"/>
          <w:snapToGrid w:val="0"/>
          <w:sz w:val="24"/>
          <w:szCs w:val="24"/>
          <w:lang w:eastAsia="ru-RU"/>
        </w:rPr>
        <w:t xml:space="preserve">исправляет или заново выполняет Работу по замечаниям Заказчика, при </w:t>
      </w:r>
      <w:r w:rsidR="005B1A24" w:rsidRPr="00982BA4">
        <w:rPr>
          <w:rFonts w:eastAsia="Times New Roman"/>
          <w:snapToGrid w:val="0"/>
          <w:sz w:val="24"/>
          <w:szCs w:val="24"/>
          <w:lang w:eastAsia="ru-RU"/>
        </w:rPr>
        <w:t>этом,</w:t>
      </w:r>
      <w:r w:rsidRPr="00982BA4">
        <w:rPr>
          <w:rFonts w:eastAsia="Times New Roman"/>
          <w:snapToGrid w:val="0"/>
          <w:sz w:val="24"/>
          <w:szCs w:val="24"/>
          <w:lang w:eastAsia="ru-RU"/>
        </w:rPr>
        <w:t xml:space="preserve"> не нарушая даты завершения Работ и не предъявляя каких-либо требований к Заказчику по оплате выполненных Работ.</w:t>
      </w:r>
    </w:p>
    <w:p w14:paraId="349DD5AA" w14:textId="69EF33BA"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napToGrid w:val="0"/>
          <w:sz w:val="24"/>
          <w:szCs w:val="24"/>
          <w:lang w:eastAsia="ru-RU"/>
        </w:rPr>
      </w:pPr>
      <w:r w:rsidRPr="00982BA4">
        <w:rPr>
          <w:rFonts w:eastAsia="Times New Roman"/>
          <w:snapToGrid w:val="0"/>
          <w:sz w:val="24"/>
          <w:szCs w:val="24"/>
          <w:lang w:eastAsia="ru-RU"/>
        </w:rPr>
        <w:t>6.1</w:t>
      </w:r>
      <w:r w:rsidR="008E52C4" w:rsidRPr="00982BA4">
        <w:rPr>
          <w:rFonts w:eastAsia="Times New Roman"/>
          <w:snapToGrid w:val="0"/>
          <w:sz w:val="24"/>
          <w:szCs w:val="24"/>
          <w:lang w:eastAsia="ru-RU"/>
        </w:rPr>
        <w:t>.</w:t>
      </w:r>
      <w:r w:rsidR="0024316F" w:rsidRPr="00982BA4">
        <w:rPr>
          <w:rFonts w:eastAsia="Times New Roman"/>
          <w:snapToGrid w:val="0"/>
          <w:sz w:val="24"/>
          <w:szCs w:val="24"/>
          <w:lang w:eastAsia="ru-RU"/>
        </w:rPr>
        <w:t>6</w:t>
      </w:r>
      <w:r w:rsidRPr="00982BA4">
        <w:rPr>
          <w:rFonts w:eastAsia="Times New Roman"/>
          <w:snapToGrid w:val="0"/>
          <w:sz w:val="24"/>
          <w:szCs w:val="24"/>
          <w:lang w:eastAsia="ru-RU"/>
        </w:rPr>
        <w:t>.</w:t>
      </w:r>
      <w:r w:rsidRPr="00982BA4">
        <w:rPr>
          <w:rFonts w:eastAsia="Times New Roman"/>
          <w:snapToGrid w:val="0"/>
          <w:sz w:val="24"/>
          <w:szCs w:val="24"/>
          <w:lang w:eastAsia="ru-RU"/>
        </w:rPr>
        <w:tab/>
        <w:t xml:space="preserve">После получения от Заказчика письменного уведомления о приостановке </w:t>
      </w:r>
      <w:r w:rsidR="005B192C" w:rsidRPr="00982BA4">
        <w:rPr>
          <w:rFonts w:eastAsia="Times New Roman"/>
          <w:snapToGrid w:val="0"/>
          <w:sz w:val="24"/>
          <w:szCs w:val="24"/>
          <w:lang w:eastAsia="ru-RU"/>
        </w:rPr>
        <w:t>Исполнителем</w:t>
      </w:r>
      <w:r w:rsidRPr="00982BA4">
        <w:rPr>
          <w:rFonts w:eastAsia="Times New Roman"/>
          <w:snapToGrid w:val="0"/>
          <w:sz w:val="24"/>
          <w:szCs w:val="24"/>
          <w:lang w:eastAsia="ru-RU"/>
        </w:rPr>
        <w:t xml:space="preserve"> выполнения каких-либо или всех его обязательств по настоящему Договору приостановить Работы с даты, указанной в таком уведомлении, до получения письменного распоряжения от Заказчика о возобновлении выполнения Работ.</w:t>
      </w:r>
    </w:p>
    <w:p w14:paraId="6575F275" w14:textId="63DE465C"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napToGrid w:val="0"/>
          <w:sz w:val="24"/>
          <w:szCs w:val="24"/>
          <w:lang w:eastAsia="ru-RU"/>
        </w:rPr>
        <w:t>6.1.</w:t>
      </w:r>
      <w:r w:rsidR="0024316F" w:rsidRPr="00982BA4">
        <w:rPr>
          <w:rFonts w:eastAsia="Times New Roman"/>
          <w:snapToGrid w:val="0"/>
          <w:sz w:val="24"/>
          <w:szCs w:val="24"/>
          <w:lang w:eastAsia="ru-RU"/>
        </w:rPr>
        <w:t>7</w:t>
      </w:r>
      <w:r w:rsidRPr="00982BA4">
        <w:rPr>
          <w:rFonts w:eastAsia="Times New Roman"/>
          <w:snapToGrid w:val="0"/>
          <w:sz w:val="24"/>
          <w:szCs w:val="24"/>
          <w:lang w:eastAsia="ru-RU"/>
        </w:rPr>
        <w:t>.</w:t>
      </w:r>
      <w:r w:rsidRPr="00982BA4">
        <w:rPr>
          <w:rFonts w:eastAsia="Times New Roman"/>
          <w:snapToGrid w:val="0"/>
          <w:sz w:val="24"/>
          <w:szCs w:val="24"/>
          <w:lang w:eastAsia="ru-RU"/>
        </w:rPr>
        <w:tab/>
      </w:r>
      <w:r w:rsidRPr="00982BA4">
        <w:rPr>
          <w:rFonts w:eastAsia="Times New Roman"/>
          <w:sz w:val="24"/>
          <w:szCs w:val="24"/>
          <w:lang w:eastAsia="ru-RU"/>
        </w:rPr>
        <w:t xml:space="preserve">Письменно согласовывать с Заказчиком любую публичную информацию </w:t>
      </w:r>
      <w:r w:rsidRPr="00982BA4">
        <w:rPr>
          <w:rFonts w:eastAsia="Times New Roman"/>
          <w:spacing w:val="-4"/>
          <w:sz w:val="24"/>
          <w:szCs w:val="24"/>
          <w:lang w:eastAsia="ru-RU"/>
        </w:rPr>
        <w:t>с упоминанием Заказчика, передаваемую третьим лицам, ссылки на фирменное наименовани</w:t>
      </w:r>
      <w:r w:rsidRPr="00982BA4">
        <w:rPr>
          <w:rFonts w:eastAsia="Times New Roman"/>
          <w:sz w:val="24"/>
          <w:szCs w:val="24"/>
          <w:lang w:eastAsia="ru-RU"/>
        </w:rPr>
        <w:t>е, размещение фирменной символики Заказчика на полиграфических изделиях, выставочных стендах, интернет-сайтах и других средствах массовой информации.</w:t>
      </w:r>
    </w:p>
    <w:p w14:paraId="78E353E8" w14:textId="1ACF3644"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napToGrid w:val="0"/>
          <w:sz w:val="24"/>
          <w:szCs w:val="24"/>
          <w:lang w:eastAsia="ru-RU"/>
        </w:rPr>
      </w:pPr>
      <w:r w:rsidRPr="00982BA4">
        <w:rPr>
          <w:rFonts w:eastAsia="Times New Roman"/>
          <w:snapToGrid w:val="0"/>
          <w:sz w:val="24"/>
          <w:szCs w:val="24"/>
          <w:lang w:eastAsia="ru-RU"/>
        </w:rPr>
        <w:t>6.1.</w:t>
      </w:r>
      <w:r w:rsidR="0024316F" w:rsidRPr="00982BA4">
        <w:rPr>
          <w:rFonts w:eastAsia="Times New Roman"/>
          <w:snapToGrid w:val="0"/>
          <w:sz w:val="24"/>
          <w:szCs w:val="24"/>
          <w:lang w:eastAsia="ru-RU"/>
        </w:rPr>
        <w:t>8</w:t>
      </w:r>
      <w:r w:rsidRPr="00982BA4">
        <w:rPr>
          <w:rFonts w:eastAsia="Times New Roman"/>
          <w:snapToGrid w:val="0"/>
          <w:sz w:val="24"/>
          <w:szCs w:val="24"/>
          <w:lang w:eastAsia="ru-RU"/>
        </w:rPr>
        <w:t>.</w:t>
      </w:r>
      <w:r w:rsidRPr="00982BA4">
        <w:rPr>
          <w:rFonts w:eastAsia="Times New Roman"/>
          <w:snapToGrid w:val="0"/>
          <w:sz w:val="24"/>
          <w:szCs w:val="24"/>
          <w:lang w:eastAsia="ru-RU"/>
        </w:rPr>
        <w:tab/>
        <w:t xml:space="preserve">До окончания выполнения Работ по настоящему Договору оперативно </w:t>
      </w:r>
      <w:r w:rsidRPr="00982BA4">
        <w:rPr>
          <w:rFonts w:eastAsia="Times New Roman"/>
          <w:snapToGrid w:val="0"/>
          <w:sz w:val="24"/>
          <w:szCs w:val="24"/>
          <w:lang w:eastAsia="ru-RU"/>
        </w:rPr>
        <w:lastRenderedPageBreak/>
        <w:t xml:space="preserve">информировать Заказчика об изменениях нормативных актов в области </w:t>
      </w:r>
      <w:r w:rsidR="00136D8A" w:rsidRPr="00982BA4">
        <w:rPr>
          <w:rFonts w:eastAsia="Times New Roman"/>
          <w:snapToGrid w:val="0"/>
          <w:sz w:val="24"/>
          <w:szCs w:val="24"/>
          <w:lang w:eastAsia="ru-RU"/>
        </w:rPr>
        <w:t>инженерных изысканий</w:t>
      </w:r>
      <w:r w:rsidR="008E52DA" w:rsidRPr="00982BA4">
        <w:rPr>
          <w:rFonts w:eastAsia="Times New Roman"/>
          <w:snapToGrid w:val="0"/>
          <w:sz w:val="24"/>
          <w:szCs w:val="24"/>
          <w:lang w:eastAsia="ru-RU"/>
        </w:rPr>
        <w:t>,</w:t>
      </w:r>
      <w:r w:rsidRPr="00982BA4">
        <w:rPr>
          <w:rFonts w:eastAsia="Times New Roman"/>
          <w:snapToGrid w:val="0"/>
          <w:sz w:val="24"/>
          <w:szCs w:val="24"/>
          <w:lang w:eastAsia="ru-RU"/>
        </w:rPr>
        <w:t xml:space="preserve"> </w:t>
      </w:r>
      <w:r w:rsidR="00563724" w:rsidRPr="00982BA4">
        <w:rPr>
          <w:rFonts w:eastAsia="Times New Roman"/>
          <w:snapToGrid w:val="0"/>
          <w:sz w:val="24"/>
          <w:szCs w:val="24"/>
          <w:lang w:eastAsia="ru-RU"/>
        </w:rPr>
        <w:t>кадастровых работ и прохождени</w:t>
      </w:r>
      <w:r w:rsidR="008D1F1F" w:rsidRPr="00982BA4">
        <w:rPr>
          <w:rFonts w:eastAsia="Times New Roman"/>
          <w:snapToGrid w:val="0"/>
          <w:sz w:val="24"/>
          <w:szCs w:val="24"/>
          <w:lang w:eastAsia="ru-RU"/>
        </w:rPr>
        <w:t>и</w:t>
      </w:r>
      <w:r w:rsidR="00563724" w:rsidRPr="00982BA4">
        <w:rPr>
          <w:rFonts w:eastAsia="Times New Roman"/>
          <w:snapToGrid w:val="0"/>
          <w:sz w:val="24"/>
          <w:szCs w:val="24"/>
          <w:lang w:eastAsia="ru-RU"/>
        </w:rPr>
        <w:t xml:space="preserve"> государственной экспертизы </w:t>
      </w:r>
      <w:r w:rsidRPr="00982BA4">
        <w:rPr>
          <w:rFonts w:eastAsia="Times New Roman"/>
          <w:snapToGrid w:val="0"/>
          <w:sz w:val="24"/>
          <w:szCs w:val="24"/>
          <w:lang w:eastAsia="ru-RU"/>
        </w:rPr>
        <w:t>из-за которых может возникнуть необходимость внесения изменений в Результаты выполненных Работ.</w:t>
      </w:r>
    </w:p>
    <w:p w14:paraId="12BA14C5" w14:textId="729BAA65" w:rsidR="001217D2" w:rsidRPr="00982BA4" w:rsidRDefault="001217D2" w:rsidP="001217D2">
      <w:pPr>
        <w:widowControl w:val="0"/>
        <w:shd w:val="clear" w:color="auto" w:fill="FFFFFF"/>
        <w:tabs>
          <w:tab w:val="left" w:pos="11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 xml:space="preserve">Исполнение указанной обязанности </w:t>
      </w:r>
      <w:r w:rsidR="008E52DA" w:rsidRPr="00982BA4">
        <w:rPr>
          <w:rFonts w:eastAsia="Times New Roman"/>
          <w:spacing w:val="-4"/>
          <w:sz w:val="24"/>
          <w:szCs w:val="24"/>
          <w:lang w:eastAsia="ru-RU"/>
        </w:rPr>
        <w:t>Исполнителем</w:t>
      </w:r>
      <w:r w:rsidRPr="00982BA4">
        <w:rPr>
          <w:rFonts w:eastAsia="Times New Roman"/>
          <w:spacing w:val="-4"/>
          <w:sz w:val="24"/>
          <w:szCs w:val="24"/>
          <w:lang w:eastAsia="ru-RU"/>
        </w:rPr>
        <w:t xml:space="preserve"> осуществляется им заблаговременно</w:t>
      </w:r>
      <w:r w:rsidRPr="00982BA4">
        <w:rPr>
          <w:rFonts w:eastAsia="Times New Roman"/>
          <w:sz w:val="24"/>
          <w:szCs w:val="24"/>
          <w:lang w:eastAsia="ru-RU"/>
        </w:rPr>
        <w:t xml:space="preserve"> и не должно влиять на качество и сроки выполнения работ по Договору в целом.</w:t>
      </w:r>
    </w:p>
    <w:p w14:paraId="07BB8880" w14:textId="1A61A014"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sz w:val="24"/>
          <w:szCs w:val="24"/>
          <w:lang w:eastAsia="ru-RU"/>
        </w:rPr>
        <w:t>6.1.</w:t>
      </w:r>
      <w:r w:rsidR="0024316F" w:rsidRPr="00982BA4">
        <w:rPr>
          <w:rFonts w:eastAsia="Times New Roman"/>
          <w:sz w:val="24"/>
          <w:szCs w:val="24"/>
          <w:lang w:eastAsia="ru-RU"/>
        </w:rPr>
        <w:t>9</w:t>
      </w:r>
      <w:r w:rsidRPr="00982BA4">
        <w:rPr>
          <w:rFonts w:eastAsia="Times New Roman"/>
          <w:sz w:val="24"/>
          <w:szCs w:val="24"/>
          <w:lang w:eastAsia="ru-RU"/>
        </w:rPr>
        <w:t>.</w:t>
      </w:r>
      <w:r w:rsidRPr="00982BA4">
        <w:rPr>
          <w:rFonts w:eastAsia="Times New Roman"/>
          <w:sz w:val="24"/>
          <w:szCs w:val="24"/>
          <w:lang w:eastAsia="ru-RU"/>
        </w:rPr>
        <w:tab/>
        <w:t xml:space="preserve">Перед направлением документации Заказчику обеспечить получение всех необходимых согласований </w:t>
      </w:r>
      <w:r w:rsidR="00914F64" w:rsidRPr="00982BA4">
        <w:rPr>
          <w:rFonts w:eastAsia="Times New Roman"/>
          <w:sz w:val="24"/>
          <w:szCs w:val="24"/>
          <w:lang w:eastAsia="ru-RU"/>
        </w:rPr>
        <w:t>предусмотренных для данного вида</w:t>
      </w:r>
      <w:r w:rsidRPr="00982BA4">
        <w:rPr>
          <w:rFonts w:eastAsia="Times New Roman"/>
          <w:sz w:val="24"/>
          <w:szCs w:val="24"/>
          <w:lang w:eastAsia="ru-RU"/>
        </w:rPr>
        <w:t xml:space="preserve"> </w:t>
      </w:r>
      <w:r w:rsidR="00914F64" w:rsidRPr="00982BA4">
        <w:rPr>
          <w:rFonts w:eastAsia="Times New Roman"/>
          <w:sz w:val="24"/>
          <w:szCs w:val="24"/>
          <w:lang w:eastAsia="ru-RU"/>
        </w:rPr>
        <w:t>работ</w:t>
      </w:r>
      <w:r w:rsidR="000E2EF0" w:rsidRPr="00982BA4">
        <w:rPr>
          <w:rFonts w:eastAsia="Times New Roman"/>
          <w:sz w:val="24"/>
          <w:szCs w:val="24"/>
          <w:lang w:eastAsia="ru-RU"/>
        </w:rPr>
        <w:t>, в том числе государственных органов и органов местного самоуправления</w:t>
      </w:r>
      <w:r w:rsidRPr="00982BA4">
        <w:rPr>
          <w:rFonts w:eastAsia="Times New Roman"/>
          <w:sz w:val="24"/>
          <w:szCs w:val="24"/>
          <w:lang w:eastAsia="ru-RU"/>
        </w:rPr>
        <w:t>.</w:t>
      </w:r>
    </w:p>
    <w:p w14:paraId="407050E8" w14:textId="485BBCDE"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6.2.</w:t>
      </w:r>
      <w:r w:rsidRPr="00982BA4">
        <w:rPr>
          <w:rFonts w:eastAsia="Times New Roman"/>
          <w:bCs/>
          <w:sz w:val="24"/>
          <w:szCs w:val="24"/>
          <w:lang w:eastAsia="ru-RU"/>
        </w:rPr>
        <w:tab/>
      </w:r>
      <w:r w:rsidR="00B60AD2" w:rsidRPr="00982BA4">
        <w:rPr>
          <w:rFonts w:eastAsia="Times New Roman"/>
          <w:bCs/>
          <w:sz w:val="24"/>
          <w:szCs w:val="24"/>
          <w:lang w:eastAsia="ru-RU"/>
        </w:rPr>
        <w:t>Исполнитель</w:t>
      </w:r>
      <w:r w:rsidRPr="00982BA4">
        <w:rPr>
          <w:rFonts w:eastAsia="Times New Roman"/>
          <w:bCs/>
          <w:sz w:val="24"/>
          <w:szCs w:val="24"/>
          <w:lang w:eastAsia="ru-RU"/>
        </w:rPr>
        <w:t xml:space="preserve"> имеет право письменно запрашивать от Заказчика документы, материалы, исходные данные, а также разъяснения по вопросам, относящимся к исполнению обязательств по настоящему Договору.</w:t>
      </w:r>
    </w:p>
    <w:p w14:paraId="2FDCB188" w14:textId="12DE87C5" w:rsidR="008265C7" w:rsidRPr="00982BA4" w:rsidRDefault="008265C7" w:rsidP="008265C7">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6.3.</w:t>
      </w:r>
      <w:r w:rsidRPr="00982BA4">
        <w:rPr>
          <w:rFonts w:eastAsia="Times New Roman"/>
          <w:bCs/>
          <w:sz w:val="24"/>
          <w:szCs w:val="24"/>
          <w:lang w:eastAsia="ru-RU"/>
        </w:rPr>
        <w:tab/>
      </w:r>
      <w:r w:rsidR="008E52DA" w:rsidRPr="00982BA4">
        <w:rPr>
          <w:rFonts w:eastAsia="Times New Roman"/>
          <w:bCs/>
          <w:sz w:val="24"/>
          <w:szCs w:val="24"/>
          <w:lang w:eastAsia="ru-RU"/>
        </w:rPr>
        <w:t xml:space="preserve">Исполнитель </w:t>
      </w:r>
      <w:r w:rsidRPr="00982BA4">
        <w:rPr>
          <w:rFonts w:eastAsia="Times New Roman"/>
          <w:bCs/>
          <w:sz w:val="24"/>
          <w:szCs w:val="24"/>
          <w:lang w:eastAsia="ru-RU"/>
        </w:rPr>
        <w:t xml:space="preserve">не вправе требовать от Заказчика увеличения Цены Договора в случае выполнения им дополнительных работ, вызванных внесением Заказчиком изменений в </w:t>
      </w:r>
      <w:r w:rsidR="008E52DA" w:rsidRPr="00982BA4">
        <w:rPr>
          <w:rFonts w:eastAsia="Times New Roman"/>
          <w:bCs/>
          <w:sz w:val="24"/>
          <w:szCs w:val="24"/>
          <w:lang w:eastAsia="ru-RU"/>
        </w:rPr>
        <w:t>т</w:t>
      </w:r>
      <w:r w:rsidRPr="00982BA4">
        <w:rPr>
          <w:rFonts w:eastAsia="Times New Roman"/>
          <w:bCs/>
          <w:sz w:val="24"/>
          <w:szCs w:val="24"/>
          <w:lang w:eastAsia="ru-RU"/>
        </w:rPr>
        <w:t>ехническое задание на проведение изыскательских работ</w:t>
      </w:r>
      <w:r w:rsidR="008E52DA" w:rsidRPr="00982BA4">
        <w:rPr>
          <w:rFonts w:eastAsia="Times New Roman"/>
          <w:bCs/>
          <w:sz w:val="24"/>
          <w:szCs w:val="24"/>
          <w:lang w:eastAsia="ru-RU"/>
        </w:rPr>
        <w:t xml:space="preserve"> </w:t>
      </w:r>
      <w:r w:rsidRPr="00982BA4">
        <w:rPr>
          <w:rFonts w:eastAsia="Times New Roman"/>
          <w:bCs/>
          <w:sz w:val="24"/>
          <w:szCs w:val="24"/>
          <w:lang w:eastAsia="ru-RU"/>
        </w:rPr>
        <w:t>и(или) исходные данные, если такие дополнительные работы по стоимости не являются существенными (не превышают 10% (десять процентов) от Цены настоящего Договора).</w:t>
      </w:r>
    </w:p>
    <w:p w14:paraId="40937716" w14:textId="2E46DCC8" w:rsidR="008265C7" w:rsidRPr="00982BA4" w:rsidRDefault="008265C7" w:rsidP="008265C7">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6.4.</w:t>
      </w:r>
      <w:r w:rsidRPr="00982BA4">
        <w:rPr>
          <w:rFonts w:eastAsia="Times New Roman"/>
          <w:bCs/>
          <w:sz w:val="24"/>
          <w:szCs w:val="24"/>
          <w:lang w:eastAsia="ru-RU"/>
        </w:rPr>
        <w:tab/>
      </w:r>
      <w:r w:rsidR="008E52DA" w:rsidRPr="00982BA4">
        <w:rPr>
          <w:rFonts w:eastAsia="Times New Roman"/>
          <w:bCs/>
          <w:sz w:val="24"/>
          <w:szCs w:val="24"/>
          <w:lang w:eastAsia="ru-RU"/>
        </w:rPr>
        <w:t>Исполнитель</w:t>
      </w:r>
      <w:r w:rsidRPr="00982BA4">
        <w:rPr>
          <w:rFonts w:eastAsia="Times New Roman"/>
          <w:bCs/>
          <w:sz w:val="24"/>
          <w:szCs w:val="24"/>
          <w:lang w:eastAsia="ru-RU"/>
        </w:rPr>
        <w:t xml:space="preserve"> не вправе без письменного указания Заказчика вносить изменения в согласованную Заказчиком документацию на всех этапах выполнения Работ по настоящему Договору.</w:t>
      </w:r>
    </w:p>
    <w:p w14:paraId="32455061" w14:textId="3B567366" w:rsidR="0051168D" w:rsidRPr="00982BA4" w:rsidRDefault="00136D8A" w:rsidP="0051168D">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w:t>
      </w:r>
      <w:r w:rsidR="00481F76" w:rsidRPr="00982BA4">
        <w:rPr>
          <w:rFonts w:eastAsia="Times New Roman"/>
          <w:bCs/>
          <w:sz w:val="24"/>
          <w:szCs w:val="24"/>
          <w:lang w:eastAsia="ru-RU"/>
        </w:rPr>
        <w:t>5</w:t>
      </w:r>
      <w:r w:rsidR="0051168D" w:rsidRPr="00982BA4">
        <w:rPr>
          <w:rFonts w:eastAsia="Times New Roman"/>
          <w:bCs/>
          <w:sz w:val="24"/>
          <w:szCs w:val="24"/>
          <w:lang w:eastAsia="ru-RU"/>
        </w:rPr>
        <w:t xml:space="preserve">. </w:t>
      </w:r>
      <w:r w:rsidR="008E52DA" w:rsidRPr="00982BA4">
        <w:rPr>
          <w:rFonts w:eastAsia="Times New Roman"/>
          <w:bCs/>
          <w:sz w:val="24"/>
          <w:szCs w:val="24"/>
          <w:lang w:eastAsia="ru-RU"/>
        </w:rPr>
        <w:t>Исполнитель</w:t>
      </w:r>
      <w:r w:rsidR="0051168D" w:rsidRPr="00982BA4">
        <w:rPr>
          <w:rFonts w:eastAsia="Times New Roman"/>
          <w:bCs/>
          <w:sz w:val="24"/>
          <w:szCs w:val="24"/>
          <w:lang w:eastAsia="ru-RU"/>
        </w:rPr>
        <w:t xml:space="preserve"> обязан выполнить </w:t>
      </w:r>
      <w:r w:rsidR="008D1F1F" w:rsidRPr="00982BA4">
        <w:rPr>
          <w:rFonts w:eastAsia="Times New Roman"/>
          <w:bCs/>
          <w:sz w:val="24"/>
          <w:szCs w:val="24"/>
          <w:lang w:eastAsia="ru-RU"/>
        </w:rPr>
        <w:t>работы</w:t>
      </w:r>
      <w:r w:rsidR="0051168D" w:rsidRPr="00982BA4">
        <w:rPr>
          <w:rFonts w:eastAsia="Times New Roman"/>
          <w:bCs/>
          <w:sz w:val="24"/>
          <w:szCs w:val="24"/>
          <w:lang w:eastAsia="ru-RU"/>
        </w:rPr>
        <w:t xml:space="preserve">, в соответствии с утвержденными Заказчиком Сметным расчетом по объекту, качественно и в сроки, </w:t>
      </w:r>
      <w:r w:rsidR="00041A5A" w:rsidRPr="00982BA4">
        <w:rPr>
          <w:rFonts w:eastAsia="Times New Roman"/>
          <w:bCs/>
          <w:sz w:val="24"/>
          <w:szCs w:val="24"/>
          <w:lang w:eastAsia="ru-RU"/>
        </w:rPr>
        <w:t>указанные в</w:t>
      </w:r>
      <w:r w:rsidR="00350841" w:rsidRPr="00982BA4">
        <w:rPr>
          <w:rFonts w:eastAsia="Times New Roman"/>
          <w:bCs/>
          <w:sz w:val="24"/>
          <w:szCs w:val="24"/>
          <w:lang w:eastAsia="ru-RU"/>
        </w:rPr>
        <w:t xml:space="preserve"> </w:t>
      </w:r>
      <w:r w:rsidR="008D1F1F" w:rsidRPr="00982BA4">
        <w:rPr>
          <w:rFonts w:eastAsia="Times New Roman"/>
          <w:bCs/>
          <w:sz w:val="24"/>
          <w:szCs w:val="24"/>
          <w:lang w:eastAsia="ru-RU"/>
        </w:rPr>
        <w:t>договоре</w:t>
      </w:r>
      <w:r w:rsidR="0051168D" w:rsidRPr="00982BA4">
        <w:rPr>
          <w:rFonts w:eastAsia="Times New Roman"/>
          <w:bCs/>
          <w:sz w:val="24"/>
          <w:szCs w:val="24"/>
          <w:lang w:eastAsia="ru-RU"/>
        </w:rPr>
        <w:t xml:space="preserve">. </w:t>
      </w:r>
    </w:p>
    <w:p w14:paraId="56173BA1" w14:textId="58B3BC04" w:rsidR="0051168D" w:rsidRPr="00982BA4" w:rsidRDefault="00136D8A" w:rsidP="0051168D">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6.</w:t>
      </w:r>
      <w:r w:rsidR="00481F76" w:rsidRPr="00982BA4">
        <w:rPr>
          <w:rFonts w:eastAsia="Times New Roman"/>
          <w:bCs/>
          <w:sz w:val="24"/>
          <w:szCs w:val="24"/>
          <w:lang w:eastAsia="ru-RU"/>
        </w:rPr>
        <w:t>6</w:t>
      </w:r>
      <w:r w:rsidR="0051168D" w:rsidRPr="00982BA4">
        <w:rPr>
          <w:rFonts w:eastAsia="Times New Roman"/>
          <w:bCs/>
          <w:sz w:val="24"/>
          <w:szCs w:val="24"/>
          <w:lang w:eastAsia="ru-RU"/>
        </w:rPr>
        <w:t>. Привлечение субподрядчика для выполнения работ по договору не допускается</w:t>
      </w:r>
    </w:p>
    <w:p w14:paraId="44FA0EAD" w14:textId="232EF466" w:rsidR="00691A39" w:rsidRPr="00982BA4" w:rsidRDefault="001217D2"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w:t>
      </w:r>
      <w:r w:rsidR="00481F76" w:rsidRPr="00982BA4">
        <w:rPr>
          <w:rFonts w:eastAsia="Times New Roman"/>
          <w:sz w:val="24"/>
          <w:szCs w:val="24"/>
          <w:lang w:eastAsia="ru-RU"/>
        </w:rPr>
        <w:t>7</w:t>
      </w:r>
      <w:r w:rsidRPr="00982BA4">
        <w:rPr>
          <w:rFonts w:eastAsia="Times New Roman"/>
          <w:sz w:val="24"/>
          <w:szCs w:val="24"/>
          <w:lang w:eastAsia="ru-RU"/>
        </w:rPr>
        <w:t>.</w:t>
      </w:r>
      <w:r w:rsidR="00136D8A" w:rsidRPr="00982BA4">
        <w:rPr>
          <w:rFonts w:eastAsia="Times New Roman"/>
          <w:sz w:val="20"/>
          <w:szCs w:val="20"/>
          <w:lang w:eastAsia="ru-RU"/>
        </w:rPr>
        <w:t xml:space="preserve"> </w:t>
      </w:r>
      <w:r w:rsidR="00691A39" w:rsidRPr="00982BA4">
        <w:rPr>
          <w:rFonts w:eastAsia="Times New Roman"/>
          <w:i/>
          <w:sz w:val="24"/>
          <w:szCs w:val="24"/>
          <w:lang w:eastAsia="ru-RU"/>
        </w:rPr>
        <w:t>Пункт 6.7. включается в текст при заключении договора с субъектами МСП</w:t>
      </w:r>
      <w:r w:rsidR="00691A39" w:rsidRPr="00982BA4">
        <w:rPr>
          <w:rFonts w:eastAsia="Times New Roman"/>
          <w:sz w:val="24"/>
          <w:szCs w:val="24"/>
          <w:lang w:eastAsia="ru-RU"/>
        </w:rPr>
        <w:t>.</w:t>
      </w:r>
    </w:p>
    <w:p w14:paraId="39960C58" w14:textId="5AC37932" w:rsidR="001217D2" w:rsidRPr="00982BA4" w:rsidRDefault="000D1247"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вправе переуступить право требования оплаты по выполненным договорным обязательствам в пользу иного лица (</w:t>
      </w:r>
      <w:r w:rsidRPr="00982BA4">
        <w:rPr>
          <w:rFonts w:eastAsia="Times New Roman"/>
          <w:sz w:val="24"/>
          <w:szCs w:val="24"/>
          <w:lang w:eastAsia="ru-RU"/>
        </w:rPr>
        <w:t>Ф</w:t>
      </w:r>
      <w:r w:rsidR="001217D2" w:rsidRPr="00982BA4">
        <w:rPr>
          <w:rFonts w:eastAsia="Times New Roman"/>
          <w:sz w:val="24"/>
          <w:szCs w:val="24"/>
          <w:lang w:eastAsia="ru-RU"/>
        </w:rPr>
        <w:t>инансового агента</w:t>
      </w:r>
      <w:r w:rsidRPr="00982BA4">
        <w:rPr>
          <w:rFonts w:eastAsia="Times New Roman"/>
          <w:sz w:val="24"/>
          <w:szCs w:val="24"/>
          <w:lang w:eastAsia="ru-RU"/>
        </w:rPr>
        <w:t>, или Фактора</w:t>
      </w:r>
      <w:r w:rsidR="001217D2" w:rsidRPr="00982BA4">
        <w:rPr>
          <w:rFonts w:eastAsia="Times New Roman"/>
          <w:sz w:val="24"/>
          <w:szCs w:val="24"/>
          <w:lang w:eastAsia="ru-RU"/>
        </w:rPr>
        <w:t xml:space="preserve">). При этом </w:t>
      </w: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обязан предоставить Заказчику (представителю Заказчика)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w:t>
      </w:r>
      <w:r w:rsidRPr="00982BA4">
        <w:rPr>
          <w:rFonts w:eastAsia="Times New Roman"/>
          <w:sz w:val="24"/>
          <w:szCs w:val="24"/>
          <w:lang w:eastAsia="ru-RU"/>
        </w:rPr>
        <w:t>Исполнителем</w:t>
      </w:r>
      <w:r w:rsidR="001217D2" w:rsidRPr="00982BA4">
        <w:rPr>
          <w:rFonts w:eastAsia="Times New Roman"/>
          <w:sz w:val="24"/>
          <w:szCs w:val="24"/>
          <w:lang w:eastAsia="ru-RU"/>
        </w:rPr>
        <w:t xml:space="preserve"> и Ф</w:t>
      </w:r>
      <w:r w:rsidRPr="00982BA4">
        <w:rPr>
          <w:rFonts w:eastAsia="Times New Roman"/>
          <w:sz w:val="24"/>
          <w:szCs w:val="24"/>
          <w:lang w:eastAsia="ru-RU"/>
        </w:rPr>
        <w:t>инансовом агентом</w:t>
      </w:r>
      <w:r w:rsidR="001217D2" w:rsidRPr="00982BA4">
        <w:rPr>
          <w:rFonts w:eastAsia="Times New Roman"/>
          <w:sz w:val="24"/>
          <w:szCs w:val="24"/>
          <w:lang w:eastAsia="ru-RU"/>
        </w:rPr>
        <w:t>.</w:t>
      </w:r>
    </w:p>
    <w:p w14:paraId="4C645A91" w14:textId="4D4A242E" w:rsidR="001217D2" w:rsidRPr="00982BA4" w:rsidRDefault="000D1247"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обязан включить в заключаемое с Финансовым агентом соглашение о переуступке права денежного требования по договору с Заказчиком обязательства исполнения </w:t>
      </w:r>
      <w:r w:rsidRPr="00982BA4">
        <w:rPr>
          <w:rFonts w:eastAsia="Times New Roman"/>
          <w:sz w:val="24"/>
          <w:szCs w:val="24"/>
          <w:lang w:eastAsia="ru-RU"/>
        </w:rPr>
        <w:t>Исполнителем регрессных</w:t>
      </w:r>
      <w:r w:rsidR="001217D2" w:rsidRPr="00982BA4">
        <w:rPr>
          <w:rFonts w:eastAsia="Times New Roman"/>
          <w:sz w:val="24"/>
          <w:szCs w:val="24"/>
          <w:lang w:eastAsia="ru-RU"/>
        </w:rPr>
        <w:t xml:space="preserve"> требований Фактора (факторинг с правом регресса).</w:t>
      </w:r>
    </w:p>
    <w:p w14:paraId="40F35B45" w14:textId="1A3D9E41" w:rsidR="001217D2" w:rsidRPr="00982BA4" w:rsidRDefault="000D1247"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заключивший с Финансовым агентом (Фактором) соглашение о переуступке права денежного требования с нарушением указанных выше пунктов уплачивает Заказчику штраф за каждое нарушение в размере 1% от стоимости заключенного договора.</w:t>
      </w:r>
    </w:p>
    <w:p w14:paraId="530143CD" w14:textId="097C0578" w:rsidR="00481F76" w:rsidRPr="00982BA4" w:rsidRDefault="00481F76"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6.8  </w:t>
      </w:r>
      <w:r w:rsidRPr="00982BA4">
        <w:rPr>
          <w:sz w:val="24"/>
          <w:szCs w:val="24"/>
        </w:rPr>
        <w:tab/>
        <w:t xml:space="preserve">Настоящим </w:t>
      </w:r>
      <w:r w:rsidR="000D1247" w:rsidRPr="00982BA4">
        <w:rPr>
          <w:sz w:val="24"/>
          <w:szCs w:val="24"/>
        </w:rPr>
        <w:t>Исполнитель</w:t>
      </w:r>
      <w:r w:rsidRPr="00982BA4">
        <w:rPr>
          <w:sz w:val="24"/>
          <w:szCs w:val="24"/>
        </w:rPr>
        <w:t xml:space="preserve"> подтверждает, что при выполнении Договора руководствуется нормативными актами в области проектирования и строительства, ознакомлен со всеми требованиями и стандартами, установленными в организационно-</w:t>
      </w:r>
      <w:r w:rsidRPr="00982BA4">
        <w:rPr>
          <w:spacing w:val="-4"/>
          <w:sz w:val="24"/>
          <w:szCs w:val="24"/>
        </w:rPr>
        <w:t>распорядительных документах</w:t>
      </w:r>
      <w:r w:rsidRPr="00982BA4">
        <w:rPr>
          <w:i/>
          <w:spacing w:val="-4"/>
          <w:sz w:val="24"/>
          <w:szCs w:val="24"/>
        </w:rPr>
        <w:t xml:space="preserve"> </w:t>
      </w:r>
      <w:r w:rsidRPr="00982BA4">
        <w:rPr>
          <w:spacing w:val="-4"/>
          <w:sz w:val="24"/>
          <w:szCs w:val="24"/>
        </w:rPr>
        <w:t>АО «</w:t>
      </w:r>
      <w:r w:rsidR="000D1247" w:rsidRPr="00982BA4">
        <w:rPr>
          <w:spacing w:val="-4"/>
          <w:sz w:val="24"/>
          <w:szCs w:val="24"/>
        </w:rPr>
        <w:t>Энергосервис</w:t>
      </w:r>
      <w:r w:rsidRPr="00982BA4">
        <w:rPr>
          <w:spacing w:val="-4"/>
          <w:sz w:val="24"/>
          <w:szCs w:val="24"/>
        </w:rPr>
        <w:t xml:space="preserve"> Волги», прямо поименованных</w:t>
      </w:r>
      <w:r w:rsidRPr="00982BA4">
        <w:rPr>
          <w:sz w:val="24"/>
          <w:szCs w:val="24"/>
        </w:rPr>
        <w:t xml:space="preserve"> в настоящем Договоре и иными нормативно-техническими и организационно-распорядительными документами Заказчика, регламентирующими порядок принятия технических решений и осуществление нового строительства, реконструкции и технического перевооружения </w:t>
      </w:r>
      <w:r w:rsidR="000D1247" w:rsidRPr="00982BA4">
        <w:rPr>
          <w:sz w:val="24"/>
          <w:szCs w:val="24"/>
        </w:rPr>
        <w:t>О</w:t>
      </w:r>
      <w:r w:rsidRPr="00982BA4">
        <w:rPr>
          <w:sz w:val="24"/>
          <w:szCs w:val="24"/>
        </w:rPr>
        <w:t>бъектов.</w:t>
      </w:r>
    </w:p>
    <w:p w14:paraId="26D905C1" w14:textId="06BC8662"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trike/>
          <w:sz w:val="24"/>
          <w:szCs w:val="26"/>
          <w:lang w:eastAsia="ru-RU"/>
        </w:rPr>
      </w:pPr>
      <w:r w:rsidRPr="00982BA4">
        <w:rPr>
          <w:rFonts w:eastAsia="Times New Roman"/>
          <w:sz w:val="24"/>
          <w:szCs w:val="24"/>
          <w:lang w:eastAsia="ru-RU"/>
        </w:rPr>
        <w:t>6.</w:t>
      </w:r>
      <w:r w:rsidR="00481F76" w:rsidRPr="00982BA4">
        <w:rPr>
          <w:rFonts w:eastAsia="Times New Roman"/>
          <w:sz w:val="24"/>
          <w:szCs w:val="24"/>
          <w:lang w:eastAsia="ru-RU"/>
        </w:rPr>
        <w:t>9</w:t>
      </w:r>
      <w:r w:rsidRPr="00982BA4">
        <w:rPr>
          <w:rFonts w:eastAsia="Times New Roman"/>
          <w:sz w:val="24"/>
          <w:szCs w:val="24"/>
          <w:lang w:eastAsia="ru-RU"/>
        </w:rPr>
        <w:t>.</w:t>
      </w:r>
      <w:r w:rsidRPr="00982BA4">
        <w:rPr>
          <w:rFonts w:eastAsia="Times New Roman"/>
          <w:sz w:val="24"/>
          <w:szCs w:val="24"/>
          <w:lang w:eastAsia="ru-RU"/>
        </w:rPr>
        <w:tab/>
        <w:t xml:space="preserve">Настоящим </w:t>
      </w:r>
      <w:r w:rsidR="000D1247" w:rsidRPr="00982BA4">
        <w:rPr>
          <w:rFonts w:eastAsia="Times New Roman"/>
          <w:sz w:val="24"/>
          <w:szCs w:val="24"/>
          <w:lang w:eastAsia="ru-RU"/>
        </w:rPr>
        <w:t>Исполнитель</w:t>
      </w:r>
      <w:r w:rsidRPr="00982BA4">
        <w:rPr>
          <w:rFonts w:eastAsia="Times New Roman"/>
          <w:sz w:val="24"/>
          <w:szCs w:val="24"/>
          <w:lang w:eastAsia="ru-RU"/>
        </w:rPr>
        <w:t xml:space="preserve"> гарантирует выполнение Работ в соответствии со всеми </w:t>
      </w:r>
      <w:r w:rsidRPr="00982BA4">
        <w:rPr>
          <w:rFonts w:eastAsia="Times New Roman"/>
          <w:spacing w:val="-4"/>
          <w:sz w:val="24"/>
          <w:szCs w:val="24"/>
          <w:lang w:eastAsia="ru-RU"/>
        </w:rPr>
        <w:t>требованиями и стандартами, установленными нормативно-техническими и организационно</w:t>
      </w:r>
      <w:r w:rsidRPr="00982BA4">
        <w:rPr>
          <w:rFonts w:eastAsia="Times New Roman"/>
          <w:sz w:val="24"/>
          <w:szCs w:val="24"/>
          <w:lang w:eastAsia="ru-RU"/>
        </w:rPr>
        <w:t>-распорядительными документами Заказчика, действующими на момент исполнения соответствующего обязательства по Договору.</w:t>
      </w:r>
    </w:p>
    <w:p w14:paraId="6EBE7229" w14:textId="70D1B284" w:rsidR="001217D2" w:rsidRPr="00982BA4" w:rsidRDefault="001217D2" w:rsidP="001217D2">
      <w:pPr>
        <w:widowControl w:val="0"/>
        <w:shd w:val="clear" w:color="auto" w:fill="FFFFFF"/>
        <w:tabs>
          <w:tab w:val="left" w:pos="1134"/>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6.</w:t>
      </w:r>
      <w:r w:rsidR="0051168D" w:rsidRPr="00982BA4">
        <w:rPr>
          <w:rFonts w:eastAsia="Times New Roman"/>
          <w:sz w:val="24"/>
          <w:szCs w:val="24"/>
          <w:lang w:eastAsia="ru-RU"/>
        </w:rPr>
        <w:t>10</w:t>
      </w:r>
      <w:r w:rsidRPr="00982BA4">
        <w:rPr>
          <w:rFonts w:eastAsia="Times New Roman"/>
          <w:sz w:val="24"/>
          <w:szCs w:val="24"/>
          <w:lang w:eastAsia="ru-RU"/>
        </w:rPr>
        <w:t>.</w:t>
      </w:r>
      <w:r w:rsidRPr="00982BA4">
        <w:rPr>
          <w:rFonts w:eastAsia="Times New Roman"/>
          <w:sz w:val="24"/>
          <w:szCs w:val="24"/>
          <w:lang w:eastAsia="ru-RU"/>
        </w:rPr>
        <w:tab/>
      </w:r>
      <w:bookmarkStart w:id="2" w:name="_Hlk40777362"/>
      <w:r w:rsidR="003752A0" w:rsidRPr="00982BA4">
        <w:rPr>
          <w:rFonts w:eastAsia="Times New Roman"/>
          <w:sz w:val="24"/>
          <w:szCs w:val="24"/>
          <w:lang w:eastAsia="ru-RU"/>
        </w:rPr>
        <w:t>Исполнитель</w:t>
      </w:r>
      <w:bookmarkEnd w:id="2"/>
      <w:r w:rsidRPr="00982BA4">
        <w:rPr>
          <w:rFonts w:eastAsia="Times New Roman"/>
          <w:sz w:val="24"/>
          <w:szCs w:val="24"/>
          <w:lang w:eastAsia="ru-RU"/>
        </w:rPr>
        <w:t xml:space="preserve"> обязан выполнить в полном объеме все свои обязательства, предусмотренные в других статьях настоящего Договора.</w:t>
      </w:r>
    </w:p>
    <w:p w14:paraId="7A6BBF52" w14:textId="4402C39F"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xml:space="preserve">6.11. Исполнитель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w:t>
      </w:r>
      <w:r w:rsidRPr="00982BA4">
        <w:rPr>
          <w:rFonts w:eastAsia="Times New Roman"/>
          <w:sz w:val="24"/>
          <w:szCs w:val="24"/>
          <w:lang w:eastAsia="ru-RU"/>
        </w:rPr>
        <w:lastRenderedPageBreak/>
        <w:t>недопущения распространения  новой коронавирусной инфекции (2019-nCoV) и неукоснительного соблюдения мер по охране здоровья граждан. С этой целью Исполнитель обязуется организовать работы с учетом, но не ограничиваясь, следующих мер профилактики:</w:t>
      </w:r>
    </w:p>
    <w:p w14:paraId="129797B7"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14:paraId="5CA402BF"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14:paraId="1B0A4D3A" w14:textId="0B281734"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xml:space="preserve">- соблюдать дезинфекционный режим, включая дезинфекцию оборудования и инвентаря, обеззараживания воздуха в помещениях, обеспечения работников </w:t>
      </w:r>
      <w:r w:rsidR="005B1A24" w:rsidRPr="00982BA4">
        <w:rPr>
          <w:rFonts w:eastAsia="Times New Roman"/>
          <w:sz w:val="24"/>
          <w:szCs w:val="24"/>
          <w:lang w:eastAsia="ru-RU"/>
        </w:rPr>
        <w:t>дезинфицирующими средствами</w:t>
      </w:r>
      <w:r w:rsidRPr="00982BA4">
        <w:rPr>
          <w:rFonts w:eastAsia="Times New Roman"/>
          <w:sz w:val="24"/>
          <w:szCs w:val="24"/>
          <w:lang w:eastAsia="ru-RU"/>
        </w:rPr>
        <w:t xml:space="preserve"> для обработки рук, инвентаря, иных поверхностей;</w:t>
      </w:r>
    </w:p>
    <w:p w14:paraId="75417CDD"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14:paraId="6C601F78"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xml:space="preserve">- обеспечить работников средствами индивидуальной защиты органов дыхания (маски, респираторы), перчатками; </w:t>
      </w:r>
    </w:p>
    <w:p w14:paraId="3EA44218"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14:paraId="3E88642B"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14:paraId="11778A1C"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-обеспечивать качественную уборку и регулярное (каждые 2 часа) проветривание рабочих и общественных помещений(бытовки, комната для приема пищи, отдыха, туалеты и др.) с применением дезинфицирующих средств вирулицидного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14:paraId="31FA0866"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по возможности применять в рабочих помещениях бактерицидные лампы, рециркуляторы воздуха закрытого типа с целью регулярного обеззараживания воздуха;</w:t>
      </w:r>
    </w:p>
    <w:p w14:paraId="6020FBAE"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ограничить любые корпоративные мероприятия в коллективах, участие работников в иных массовых мероприятиях на период эпиднеблагополучия,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14:paraId="6C643F1D"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lastRenderedPageBreak/>
        <w:t xml:space="preserve">- обеспечить соблюдение работниками дистанцирования до других лиц не менее </w:t>
      </w:r>
      <w:smartTag w:uri="urn:schemas-microsoft-com:office:smarttags" w:element="metricconverter">
        <w:smartTagPr>
          <w:attr w:name="ProductID" w:val="1,5 метров"/>
        </w:smartTagPr>
        <w:r w:rsidRPr="00982BA4">
          <w:rPr>
            <w:rFonts w:eastAsia="Times New Roman"/>
            <w:sz w:val="24"/>
            <w:szCs w:val="24"/>
            <w:lang w:eastAsia="ru-RU"/>
          </w:rPr>
          <w:t>1,5 метров</w:t>
        </w:r>
      </w:smartTag>
      <w:r w:rsidRPr="00982BA4">
        <w:rPr>
          <w:rFonts w:eastAsia="Times New Roman"/>
          <w:sz w:val="24"/>
          <w:szCs w:val="24"/>
          <w:lang w:eastAsia="ru-RU"/>
        </w:rPr>
        <w:t>;</w:t>
      </w:r>
    </w:p>
    <w:p w14:paraId="5CD633DE"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обеспечить контроль вызова работниками врача для оказания первичной медицинской помощи на дому;</w:t>
      </w:r>
    </w:p>
    <w:p w14:paraId="2090C110"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обеспечить контроль соблюдения работниками режима самоизоляции;</w:t>
      </w:r>
    </w:p>
    <w:p w14:paraId="6C4B4E7D"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14:paraId="200EFCC9" w14:textId="77777777"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(2019-nCoV), в связи с исполнением им трудовых функций, обеспечить проведение дезинфекции помещений, где находился заболевший;</w:t>
      </w:r>
    </w:p>
    <w:p w14:paraId="7A0469BB" w14:textId="041E69A6" w:rsidR="005B192C" w:rsidRPr="00982BA4" w:rsidRDefault="005B192C" w:rsidP="005B192C">
      <w:pPr>
        <w:spacing w:after="0"/>
        <w:ind w:firstLine="708"/>
        <w:jc w:val="both"/>
        <w:rPr>
          <w:rFonts w:eastAsia="Times New Roman"/>
          <w:sz w:val="24"/>
          <w:szCs w:val="24"/>
          <w:lang w:eastAsia="ru-RU"/>
        </w:rPr>
      </w:pPr>
      <w:r w:rsidRPr="00982BA4">
        <w:rPr>
          <w:rFonts w:eastAsia="Times New Roman"/>
          <w:sz w:val="24"/>
          <w:szCs w:val="24"/>
          <w:lang w:eastAsia="ru-RU"/>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14:paraId="3115C47A" w14:textId="0990F218" w:rsidR="005B1A24" w:rsidRPr="00982BA4" w:rsidRDefault="00EF4A15" w:rsidP="005B1A24">
      <w:pPr>
        <w:spacing w:after="0" w:line="240" w:lineRule="auto"/>
        <w:ind w:firstLine="708"/>
        <w:jc w:val="both"/>
        <w:rPr>
          <w:rFonts w:eastAsia="Times New Roman"/>
          <w:iCs/>
          <w:sz w:val="24"/>
          <w:szCs w:val="24"/>
          <w:lang w:eastAsia="ru-RU"/>
        </w:rPr>
      </w:pPr>
      <w:r w:rsidRPr="00982BA4">
        <w:rPr>
          <w:rFonts w:eastAsia="Times New Roman"/>
          <w:iCs/>
          <w:sz w:val="24"/>
          <w:szCs w:val="24"/>
          <w:lang w:eastAsia="ru-RU"/>
        </w:rPr>
        <w:t>Исполнитель</w:t>
      </w:r>
      <w:r w:rsidR="005B1A24" w:rsidRPr="00982BA4">
        <w:rPr>
          <w:rFonts w:eastAsia="Times New Roman"/>
          <w:iCs/>
          <w:sz w:val="24"/>
          <w:szCs w:val="24"/>
          <w:lang w:eastAsia="ru-RU"/>
        </w:rPr>
        <w:t xml:space="preserve"> в течение 3-х рабочих дней, с момента подписания договора обязуется направить Заказчику гарантийное письмо о выполнении всех рекомендаций и профилактических мер.</w:t>
      </w:r>
    </w:p>
    <w:p w14:paraId="1DC7BA9E" w14:textId="51A9AB42" w:rsidR="005B1A24" w:rsidRPr="00982BA4" w:rsidRDefault="005B1A24" w:rsidP="005B1A24">
      <w:pPr>
        <w:spacing w:after="0"/>
        <w:ind w:firstLine="708"/>
        <w:jc w:val="both"/>
        <w:rPr>
          <w:rFonts w:eastAsia="Times New Roman"/>
          <w:sz w:val="24"/>
          <w:szCs w:val="24"/>
          <w:lang w:eastAsia="ru-RU"/>
        </w:rPr>
      </w:pPr>
      <w:r w:rsidRPr="00982BA4">
        <w:rPr>
          <w:rFonts w:eastAsia="Times New Roman"/>
          <w:iCs/>
          <w:sz w:val="24"/>
          <w:szCs w:val="24"/>
          <w:lang w:eastAsia="ru-RU"/>
        </w:rPr>
        <w:t>Пункт 6.1</w:t>
      </w:r>
      <w:r w:rsidR="001E29DC" w:rsidRPr="00982BA4">
        <w:rPr>
          <w:rFonts w:eastAsia="Times New Roman"/>
          <w:iCs/>
          <w:sz w:val="24"/>
          <w:szCs w:val="24"/>
          <w:lang w:eastAsia="ru-RU"/>
        </w:rPr>
        <w:t>1</w:t>
      </w:r>
      <w:r w:rsidRPr="00982BA4">
        <w:rPr>
          <w:rFonts w:eastAsia="Times New Roman"/>
          <w:iCs/>
          <w:sz w:val="24"/>
          <w:szCs w:val="24"/>
          <w:lang w:eastAsia="ru-RU"/>
        </w:rPr>
        <w:t xml:space="preserve"> действует на протяжении срока действия договора в период введения в установленном законодательством РФ порядке режима повышенной готовности и (или) режима чрезвычайной ситуации на территории исполнения договора</w:t>
      </w:r>
    </w:p>
    <w:p w14:paraId="61EA1E36"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7. Обязательства Заказчика</w:t>
      </w:r>
    </w:p>
    <w:p w14:paraId="6D95DAAD" w14:textId="77777777" w:rsidR="001217D2" w:rsidRPr="00982BA4" w:rsidRDefault="001217D2"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7.1.</w:t>
      </w:r>
      <w:r w:rsidRPr="00982BA4">
        <w:rPr>
          <w:rFonts w:eastAsia="Times New Roman"/>
          <w:bCs/>
          <w:sz w:val="24"/>
          <w:szCs w:val="24"/>
          <w:lang w:eastAsia="ru-RU"/>
        </w:rPr>
        <w:tab/>
        <w:t>По настоящему Договору Заказчик обязуется:</w:t>
      </w:r>
    </w:p>
    <w:p w14:paraId="29B1317A" w14:textId="79BF4FE0" w:rsidR="00886825"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7.1.</w:t>
      </w:r>
      <w:r w:rsidR="00886825" w:rsidRPr="00982BA4">
        <w:rPr>
          <w:rFonts w:eastAsia="Times New Roman"/>
          <w:bCs/>
          <w:sz w:val="24"/>
          <w:szCs w:val="24"/>
          <w:lang w:eastAsia="ru-RU"/>
        </w:rPr>
        <w:t>1</w:t>
      </w:r>
      <w:r w:rsidRPr="00982BA4">
        <w:rPr>
          <w:rFonts w:eastAsia="Times New Roman"/>
          <w:bCs/>
          <w:sz w:val="24"/>
          <w:szCs w:val="24"/>
          <w:lang w:eastAsia="ru-RU"/>
        </w:rPr>
        <w:t>.</w:t>
      </w:r>
      <w:r w:rsidRPr="00982BA4">
        <w:rPr>
          <w:rFonts w:eastAsia="Times New Roman"/>
          <w:bCs/>
          <w:sz w:val="24"/>
          <w:szCs w:val="24"/>
          <w:lang w:eastAsia="ru-RU"/>
        </w:rPr>
        <w:tab/>
      </w:r>
      <w:r w:rsidR="005B1A24" w:rsidRPr="00982BA4">
        <w:rPr>
          <w:rFonts w:eastAsia="Times New Roman"/>
          <w:bCs/>
          <w:sz w:val="24"/>
          <w:szCs w:val="24"/>
          <w:lang w:eastAsia="ru-RU"/>
        </w:rPr>
        <w:t>По письменному запросу Исполнителя передать по акту приема - передачи подписываемому Сторонами необходимые данные для выполнения работ по Договору</w:t>
      </w:r>
      <w:r w:rsidR="00886825" w:rsidRPr="00982BA4">
        <w:rPr>
          <w:rFonts w:eastAsia="Times New Roman"/>
          <w:bCs/>
          <w:sz w:val="24"/>
          <w:szCs w:val="24"/>
          <w:lang w:eastAsia="ru-RU"/>
        </w:rPr>
        <w:t>.</w:t>
      </w:r>
      <w:r w:rsidR="00886825" w:rsidRPr="00982BA4" w:rsidDel="00886825">
        <w:rPr>
          <w:rFonts w:eastAsia="Times New Roman"/>
          <w:bCs/>
          <w:sz w:val="24"/>
          <w:szCs w:val="24"/>
          <w:lang w:eastAsia="ru-RU"/>
        </w:rPr>
        <w:t xml:space="preserve"> </w:t>
      </w:r>
    </w:p>
    <w:p w14:paraId="7D6A40AE" w14:textId="4AF87852" w:rsidR="00886825"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7.1.</w:t>
      </w:r>
      <w:r w:rsidR="0024316F" w:rsidRPr="00982BA4">
        <w:rPr>
          <w:rFonts w:eastAsia="Times New Roman"/>
          <w:bCs/>
          <w:sz w:val="24"/>
          <w:szCs w:val="24"/>
          <w:lang w:eastAsia="ru-RU"/>
        </w:rPr>
        <w:t>2</w:t>
      </w:r>
      <w:r w:rsidRPr="00982BA4">
        <w:rPr>
          <w:rFonts w:eastAsia="Times New Roman"/>
          <w:bCs/>
          <w:sz w:val="24"/>
          <w:szCs w:val="24"/>
          <w:lang w:eastAsia="ru-RU"/>
        </w:rPr>
        <w:t>.</w:t>
      </w:r>
      <w:r w:rsidRPr="00982BA4">
        <w:rPr>
          <w:rFonts w:eastAsia="Times New Roman"/>
          <w:bCs/>
          <w:sz w:val="24"/>
          <w:szCs w:val="24"/>
          <w:lang w:eastAsia="ru-RU"/>
        </w:rPr>
        <w:tab/>
      </w:r>
      <w:r w:rsidR="00DB66D1" w:rsidRPr="00982BA4">
        <w:rPr>
          <w:rFonts w:eastAsia="Times New Roman"/>
          <w:bCs/>
          <w:sz w:val="24"/>
          <w:szCs w:val="24"/>
          <w:lang w:eastAsia="ru-RU"/>
        </w:rPr>
        <w:t xml:space="preserve">Выполнять согласования предлагаемых Исполнителем в ходе выполнения Работ по Договору технических решений после получения соответствующего запроса от Исполнителя, либо предоставлять Исполнителю самостоятельное право выбора по направленному запросу, о чем Заказчик должен уведомить Исполнителя в течение 5 (пяти) рабочих дней после получения </w:t>
      </w:r>
      <w:r w:rsidR="001E29DC" w:rsidRPr="00982BA4">
        <w:rPr>
          <w:rFonts w:eastAsia="Times New Roman"/>
          <w:bCs/>
          <w:sz w:val="24"/>
          <w:szCs w:val="24"/>
          <w:lang w:eastAsia="ru-RU"/>
        </w:rPr>
        <w:t>запроса.</w:t>
      </w:r>
      <w:r w:rsidR="00886825" w:rsidRPr="00982BA4">
        <w:rPr>
          <w:rFonts w:eastAsia="Times New Roman"/>
          <w:bCs/>
          <w:sz w:val="24"/>
          <w:szCs w:val="24"/>
          <w:lang w:eastAsia="ru-RU"/>
        </w:rPr>
        <w:t xml:space="preserve"> </w:t>
      </w:r>
    </w:p>
    <w:p w14:paraId="7040439A" w14:textId="7E95E58B"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7.1.</w:t>
      </w:r>
      <w:r w:rsidR="0024316F" w:rsidRPr="00982BA4">
        <w:rPr>
          <w:rFonts w:eastAsia="Times New Roman"/>
          <w:bCs/>
          <w:sz w:val="24"/>
          <w:szCs w:val="24"/>
          <w:lang w:eastAsia="ru-RU"/>
        </w:rPr>
        <w:t>3</w:t>
      </w:r>
      <w:r w:rsidRPr="00982BA4">
        <w:rPr>
          <w:rFonts w:eastAsia="Times New Roman"/>
          <w:bCs/>
          <w:sz w:val="24"/>
          <w:szCs w:val="24"/>
          <w:lang w:eastAsia="ru-RU"/>
        </w:rPr>
        <w:t>.</w:t>
      </w:r>
      <w:r w:rsidRPr="00982BA4">
        <w:rPr>
          <w:rFonts w:eastAsia="Times New Roman"/>
          <w:bCs/>
          <w:sz w:val="24"/>
          <w:szCs w:val="24"/>
          <w:lang w:eastAsia="ru-RU"/>
        </w:rPr>
        <w:tab/>
        <w:t xml:space="preserve">При отсутствии замечаний к Результатам выполненных Работ подписать со своей стороны </w:t>
      </w:r>
      <w:r w:rsidR="00117DD5" w:rsidRPr="00982BA4">
        <w:rPr>
          <w:rFonts w:eastAsia="Times New Roman"/>
          <w:bCs/>
          <w:sz w:val="24"/>
          <w:szCs w:val="24"/>
          <w:lang w:eastAsia="ru-RU"/>
        </w:rPr>
        <w:t xml:space="preserve">Акты </w:t>
      </w:r>
      <w:r w:rsidR="005A0624" w:rsidRPr="00982BA4">
        <w:rPr>
          <w:rFonts w:eastAsia="Times New Roman"/>
          <w:sz w:val="24"/>
          <w:szCs w:val="24"/>
          <w:lang w:eastAsia="ru-RU"/>
        </w:rPr>
        <w:t>сдачи-приемки работ</w:t>
      </w:r>
      <w:r w:rsidRPr="00982BA4">
        <w:rPr>
          <w:rFonts w:eastAsia="Times New Roman"/>
          <w:bCs/>
          <w:sz w:val="24"/>
          <w:szCs w:val="24"/>
          <w:lang w:eastAsia="ru-RU"/>
        </w:rPr>
        <w:t xml:space="preserve">, в течение </w:t>
      </w:r>
      <w:r w:rsidR="00DB66D1" w:rsidRPr="00982BA4">
        <w:rPr>
          <w:rFonts w:eastAsia="Times New Roman"/>
          <w:bCs/>
          <w:sz w:val="24"/>
          <w:szCs w:val="24"/>
          <w:lang w:eastAsia="ru-RU"/>
        </w:rPr>
        <w:t>2</w:t>
      </w:r>
      <w:r w:rsidR="00886825" w:rsidRPr="00982BA4">
        <w:rPr>
          <w:rFonts w:eastAsia="Times New Roman"/>
          <w:bCs/>
          <w:sz w:val="24"/>
          <w:szCs w:val="24"/>
          <w:lang w:eastAsia="ru-RU"/>
        </w:rPr>
        <w:t xml:space="preserve"> </w:t>
      </w:r>
      <w:r w:rsidRPr="00982BA4">
        <w:rPr>
          <w:rFonts w:eastAsia="Times New Roman"/>
          <w:bCs/>
          <w:sz w:val="24"/>
          <w:szCs w:val="24"/>
          <w:lang w:eastAsia="ru-RU"/>
        </w:rPr>
        <w:t>(</w:t>
      </w:r>
      <w:r w:rsidR="00136D8A" w:rsidRPr="00982BA4">
        <w:rPr>
          <w:rFonts w:eastAsia="Times New Roman"/>
          <w:bCs/>
          <w:sz w:val="24"/>
          <w:szCs w:val="24"/>
          <w:lang w:eastAsia="ru-RU"/>
        </w:rPr>
        <w:t>д</w:t>
      </w:r>
      <w:r w:rsidR="00DB66D1" w:rsidRPr="00982BA4">
        <w:rPr>
          <w:rFonts w:eastAsia="Times New Roman"/>
          <w:bCs/>
          <w:sz w:val="24"/>
          <w:szCs w:val="24"/>
          <w:lang w:eastAsia="ru-RU"/>
        </w:rPr>
        <w:t>вух</w:t>
      </w:r>
      <w:r w:rsidRPr="00982BA4">
        <w:rPr>
          <w:rFonts w:eastAsia="Times New Roman"/>
          <w:bCs/>
          <w:sz w:val="24"/>
          <w:szCs w:val="24"/>
          <w:lang w:eastAsia="ru-RU"/>
        </w:rPr>
        <w:t xml:space="preserve">) рабочих дней после их получения и один экземпляр соответствующего Акта возвращать </w:t>
      </w:r>
      <w:r w:rsidR="00B60AD2" w:rsidRPr="00982BA4">
        <w:rPr>
          <w:rFonts w:eastAsia="Times New Roman"/>
          <w:bCs/>
          <w:sz w:val="24"/>
          <w:szCs w:val="24"/>
          <w:lang w:eastAsia="ru-RU"/>
        </w:rPr>
        <w:t>Исполнителю</w:t>
      </w:r>
      <w:r w:rsidRPr="00982BA4">
        <w:rPr>
          <w:rFonts w:eastAsia="Times New Roman"/>
          <w:bCs/>
          <w:sz w:val="24"/>
          <w:szCs w:val="24"/>
          <w:lang w:eastAsia="ru-RU"/>
        </w:rPr>
        <w:t xml:space="preserve">. При наличии замечаний в тот же срок направлять </w:t>
      </w:r>
      <w:r w:rsidR="00B60AD2" w:rsidRPr="00982BA4">
        <w:rPr>
          <w:rFonts w:eastAsia="Times New Roman"/>
          <w:bCs/>
          <w:sz w:val="24"/>
          <w:szCs w:val="24"/>
          <w:lang w:eastAsia="ru-RU"/>
        </w:rPr>
        <w:t>Исполнителю</w:t>
      </w:r>
      <w:r w:rsidRPr="00982BA4">
        <w:rPr>
          <w:rFonts w:eastAsia="Times New Roman"/>
          <w:bCs/>
          <w:sz w:val="24"/>
          <w:szCs w:val="24"/>
          <w:lang w:eastAsia="ru-RU"/>
        </w:rPr>
        <w:t xml:space="preserve"> мотивированный отказ от подписания соответствующего Акта.</w:t>
      </w:r>
    </w:p>
    <w:p w14:paraId="6C6E5677" w14:textId="77777777" w:rsidR="001217D2" w:rsidRPr="00982BA4" w:rsidRDefault="001217D2" w:rsidP="001217D2">
      <w:pPr>
        <w:widowControl w:val="0"/>
        <w:shd w:val="clear" w:color="auto" w:fill="FFFFFF"/>
        <w:tabs>
          <w:tab w:val="left" w:pos="1176"/>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Оплатить Результат выполненных Работ в соответствии с условиями настоящего Договора.</w:t>
      </w:r>
    </w:p>
    <w:p w14:paraId="491471D5" w14:textId="77777777" w:rsidR="001217D2" w:rsidRPr="00982BA4" w:rsidRDefault="001217D2" w:rsidP="001217D2">
      <w:pPr>
        <w:widowControl w:val="0"/>
        <w:shd w:val="clear" w:color="auto" w:fill="FFFFFF"/>
        <w:tabs>
          <w:tab w:val="left" w:pos="1276"/>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7.2.</w:t>
      </w:r>
      <w:r w:rsidRPr="00982BA4">
        <w:rPr>
          <w:rFonts w:eastAsia="Times New Roman"/>
          <w:bCs/>
          <w:sz w:val="24"/>
          <w:szCs w:val="24"/>
          <w:lang w:eastAsia="ru-RU"/>
        </w:rPr>
        <w:tab/>
        <w:t>Заказчик имеет право:</w:t>
      </w:r>
    </w:p>
    <w:p w14:paraId="305FD524" w14:textId="3844B9DC"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pacing w:val="-4"/>
          <w:sz w:val="24"/>
          <w:szCs w:val="24"/>
          <w:lang w:eastAsia="ru-RU"/>
        </w:rPr>
        <w:t>7.2.1.</w:t>
      </w:r>
      <w:r w:rsidRPr="00982BA4">
        <w:rPr>
          <w:rFonts w:eastAsia="Times New Roman"/>
          <w:bCs/>
          <w:spacing w:val="-4"/>
          <w:sz w:val="24"/>
          <w:szCs w:val="24"/>
          <w:lang w:eastAsia="ru-RU"/>
        </w:rPr>
        <w:tab/>
        <w:t xml:space="preserve">Осуществлять текущий контроль за деятельностью </w:t>
      </w:r>
      <w:r w:rsidR="00B60AD2" w:rsidRPr="00982BA4">
        <w:rPr>
          <w:rFonts w:eastAsia="Times New Roman"/>
          <w:bCs/>
          <w:spacing w:val="-4"/>
          <w:sz w:val="24"/>
          <w:szCs w:val="24"/>
          <w:lang w:eastAsia="ru-RU"/>
        </w:rPr>
        <w:t>Исполнителя</w:t>
      </w:r>
      <w:r w:rsidRPr="00982BA4">
        <w:rPr>
          <w:rFonts w:eastAsia="Times New Roman"/>
          <w:bCs/>
          <w:spacing w:val="-4"/>
          <w:sz w:val="24"/>
          <w:szCs w:val="24"/>
          <w:lang w:eastAsia="ru-RU"/>
        </w:rPr>
        <w:t xml:space="preserve"> по </w:t>
      </w:r>
      <w:r w:rsidR="00B60AD2" w:rsidRPr="00982BA4">
        <w:rPr>
          <w:rFonts w:eastAsia="Times New Roman"/>
          <w:bCs/>
          <w:spacing w:val="-4"/>
          <w:sz w:val="24"/>
          <w:szCs w:val="24"/>
          <w:lang w:eastAsia="ru-RU"/>
        </w:rPr>
        <w:t xml:space="preserve">выполнению </w:t>
      </w:r>
      <w:r w:rsidRPr="00982BA4">
        <w:rPr>
          <w:rFonts w:eastAsia="Times New Roman"/>
          <w:bCs/>
          <w:sz w:val="24"/>
          <w:szCs w:val="24"/>
          <w:lang w:eastAsia="ru-RU"/>
        </w:rPr>
        <w:t>Договора.</w:t>
      </w:r>
    </w:p>
    <w:p w14:paraId="67809AF8" w14:textId="7441B705"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pacing w:val="-4"/>
          <w:sz w:val="24"/>
          <w:szCs w:val="24"/>
          <w:lang w:eastAsia="ru-RU"/>
        </w:rPr>
        <w:t>7.2.2.</w:t>
      </w:r>
      <w:r w:rsidRPr="00982BA4">
        <w:rPr>
          <w:rFonts w:eastAsia="Times New Roman"/>
          <w:bCs/>
          <w:spacing w:val="-4"/>
          <w:sz w:val="24"/>
          <w:szCs w:val="24"/>
          <w:lang w:eastAsia="ru-RU"/>
        </w:rPr>
        <w:tab/>
        <w:t xml:space="preserve">Привлечь </w:t>
      </w:r>
      <w:r w:rsidR="00B60AD2" w:rsidRPr="00982BA4">
        <w:rPr>
          <w:rFonts w:eastAsia="Times New Roman"/>
          <w:bCs/>
          <w:spacing w:val="-4"/>
          <w:sz w:val="24"/>
          <w:szCs w:val="24"/>
          <w:lang w:eastAsia="ru-RU"/>
        </w:rPr>
        <w:t>И</w:t>
      </w:r>
      <w:r w:rsidR="008E52C4" w:rsidRPr="00982BA4">
        <w:rPr>
          <w:rFonts w:eastAsia="Times New Roman"/>
          <w:bCs/>
          <w:spacing w:val="-4"/>
          <w:sz w:val="24"/>
          <w:szCs w:val="24"/>
          <w:lang w:eastAsia="ru-RU"/>
        </w:rPr>
        <w:t>с</w:t>
      </w:r>
      <w:r w:rsidR="00B60AD2" w:rsidRPr="00982BA4">
        <w:rPr>
          <w:rFonts w:eastAsia="Times New Roman"/>
          <w:bCs/>
          <w:spacing w:val="-4"/>
          <w:sz w:val="24"/>
          <w:szCs w:val="24"/>
          <w:lang w:eastAsia="ru-RU"/>
        </w:rPr>
        <w:t>полнителя</w:t>
      </w:r>
      <w:r w:rsidRPr="00982BA4">
        <w:rPr>
          <w:rFonts w:eastAsia="Times New Roman"/>
          <w:bCs/>
          <w:spacing w:val="-4"/>
          <w:sz w:val="24"/>
          <w:szCs w:val="24"/>
          <w:lang w:eastAsia="ru-RU"/>
        </w:rPr>
        <w:t xml:space="preserve"> к участию в деле по Искам, предъявленным к Заказчику</w:t>
      </w:r>
      <w:r w:rsidRPr="00982BA4">
        <w:rPr>
          <w:rFonts w:eastAsia="Times New Roman"/>
          <w:bCs/>
          <w:sz w:val="24"/>
          <w:szCs w:val="24"/>
          <w:lang w:eastAsia="ru-RU"/>
        </w:rPr>
        <w:t xml:space="preserve"> </w:t>
      </w:r>
      <w:r w:rsidRPr="00982BA4">
        <w:rPr>
          <w:rFonts w:eastAsia="Times New Roman"/>
          <w:bCs/>
          <w:spacing w:val="-4"/>
          <w:sz w:val="24"/>
          <w:szCs w:val="24"/>
          <w:lang w:eastAsia="ru-RU"/>
        </w:rPr>
        <w:t>третьими лицами, в связи с недостатками Результатов выполненных Работ, а также по Искам,</w:t>
      </w:r>
      <w:r w:rsidRPr="00982BA4">
        <w:rPr>
          <w:rFonts w:eastAsia="Times New Roman"/>
          <w:bCs/>
          <w:sz w:val="24"/>
          <w:szCs w:val="24"/>
          <w:lang w:eastAsia="ru-RU"/>
        </w:rPr>
        <w:t xml:space="preserve"> предъявленным в связи с нарушениями авторских прав, исключительных прав на результат интеллектуальной деятельности, связанным как с использованием Заказчиком Результата выполненных Работ, в том числе и в ходе его практической реализации, так и с процессом выполнения </w:t>
      </w:r>
      <w:r w:rsidR="005B192C" w:rsidRPr="00982BA4">
        <w:rPr>
          <w:rFonts w:eastAsia="Times New Roman"/>
          <w:bCs/>
          <w:sz w:val="24"/>
          <w:szCs w:val="24"/>
          <w:lang w:eastAsia="ru-RU"/>
        </w:rPr>
        <w:t>Исполнителем</w:t>
      </w:r>
      <w:r w:rsidRPr="00982BA4">
        <w:rPr>
          <w:rFonts w:eastAsia="Times New Roman"/>
          <w:bCs/>
          <w:sz w:val="24"/>
          <w:szCs w:val="24"/>
          <w:lang w:eastAsia="ru-RU"/>
        </w:rPr>
        <w:t xml:space="preserve"> Работ по Договору.</w:t>
      </w:r>
    </w:p>
    <w:p w14:paraId="4BC61494" w14:textId="77777777"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7.2.3.</w:t>
      </w:r>
      <w:r w:rsidRPr="00982BA4">
        <w:rPr>
          <w:rFonts w:eastAsia="Times New Roman"/>
          <w:bCs/>
          <w:sz w:val="24"/>
          <w:szCs w:val="24"/>
          <w:lang w:eastAsia="ru-RU"/>
        </w:rPr>
        <w:tab/>
        <w:t>Вносить изменения в объемы и сроки выполнения Работ по Договору.</w:t>
      </w:r>
    </w:p>
    <w:p w14:paraId="09104E9B" w14:textId="5C290FBB"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7.2.4.</w:t>
      </w:r>
      <w:r w:rsidRPr="00982BA4">
        <w:rPr>
          <w:rFonts w:eastAsia="Times New Roman"/>
          <w:bCs/>
          <w:sz w:val="24"/>
          <w:szCs w:val="24"/>
          <w:lang w:eastAsia="ru-RU"/>
        </w:rPr>
        <w:tab/>
        <w:t>Осуществлять сдачу и участвовать в проведении согласований Результатов выполненных Работ в Специализированных организациях.</w:t>
      </w:r>
    </w:p>
    <w:p w14:paraId="51A445CF" w14:textId="326EF441"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bCs/>
          <w:sz w:val="24"/>
          <w:szCs w:val="24"/>
          <w:lang w:eastAsia="ru-RU"/>
        </w:rPr>
        <w:t>7.2.5.</w:t>
      </w:r>
      <w:r w:rsidRPr="00982BA4">
        <w:rPr>
          <w:rFonts w:eastAsia="Times New Roman"/>
          <w:bCs/>
          <w:sz w:val="24"/>
          <w:szCs w:val="24"/>
          <w:lang w:eastAsia="ru-RU"/>
        </w:rPr>
        <w:tab/>
        <w:t xml:space="preserve">Распорядиться о приостановке </w:t>
      </w:r>
      <w:r w:rsidR="00B60AD2" w:rsidRPr="00982BA4">
        <w:rPr>
          <w:rFonts w:eastAsia="Times New Roman"/>
          <w:bCs/>
          <w:sz w:val="24"/>
          <w:szCs w:val="24"/>
          <w:lang w:eastAsia="ru-RU"/>
        </w:rPr>
        <w:t>Исполнителем</w:t>
      </w:r>
      <w:r w:rsidRPr="00982BA4">
        <w:rPr>
          <w:rFonts w:eastAsia="Times New Roman"/>
          <w:bCs/>
          <w:sz w:val="24"/>
          <w:szCs w:val="24"/>
          <w:lang w:eastAsia="ru-RU"/>
        </w:rPr>
        <w:t xml:space="preserve"> выполнения каких-либо или </w:t>
      </w:r>
      <w:r w:rsidRPr="00982BA4">
        <w:rPr>
          <w:rFonts w:eastAsia="Times New Roman"/>
          <w:bCs/>
          <w:spacing w:val="-4"/>
          <w:sz w:val="24"/>
          <w:szCs w:val="24"/>
          <w:lang w:eastAsia="ru-RU"/>
        </w:rPr>
        <w:t>всех его обязательств по настоящему Договору путем направления письменного уведомления</w:t>
      </w:r>
      <w:r w:rsidRPr="00982BA4">
        <w:rPr>
          <w:rFonts w:eastAsia="Times New Roman"/>
          <w:bCs/>
          <w:sz w:val="24"/>
          <w:szCs w:val="24"/>
          <w:lang w:eastAsia="ru-RU"/>
        </w:rPr>
        <w:t xml:space="preserve"> </w:t>
      </w:r>
      <w:r w:rsidR="00B60AD2" w:rsidRPr="00982BA4">
        <w:rPr>
          <w:rFonts w:eastAsia="Times New Roman"/>
          <w:bCs/>
          <w:sz w:val="24"/>
          <w:szCs w:val="24"/>
          <w:lang w:eastAsia="ru-RU"/>
        </w:rPr>
        <w:t>Исполнителю</w:t>
      </w:r>
      <w:r w:rsidRPr="00982BA4">
        <w:rPr>
          <w:rFonts w:eastAsia="Times New Roman"/>
          <w:bCs/>
          <w:sz w:val="24"/>
          <w:szCs w:val="24"/>
          <w:lang w:eastAsia="ru-RU"/>
        </w:rPr>
        <w:t>, в котором должна быть указана дата приостановки Работ, а также письменно дать указания о возобновлении приостановленных работ.</w:t>
      </w:r>
    </w:p>
    <w:p w14:paraId="62C4930E" w14:textId="77777777" w:rsidR="00B90F99" w:rsidRPr="00982BA4" w:rsidRDefault="00B90F99" w:rsidP="001217D2">
      <w:pPr>
        <w:widowControl w:val="0"/>
        <w:autoSpaceDE w:val="0"/>
        <w:autoSpaceDN w:val="0"/>
        <w:adjustRightInd w:val="0"/>
        <w:spacing w:after="0" w:line="240" w:lineRule="auto"/>
        <w:ind w:firstLine="709"/>
        <w:jc w:val="both"/>
        <w:rPr>
          <w:rFonts w:eastAsia="Times New Roman"/>
          <w:sz w:val="24"/>
          <w:szCs w:val="24"/>
          <w:lang w:eastAsia="ru-RU"/>
        </w:rPr>
      </w:pPr>
    </w:p>
    <w:p w14:paraId="4BA088DF" w14:textId="77777777"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t>РАЗДЕЛ III. ВЫПОЛНЕНИЕ И ПРИЕМКА РАБОТ</w:t>
      </w:r>
    </w:p>
    <w:p w14:paraId="68AFB77D" w14:textId="57940F5D"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lastRenderedPageBreak/>
        <w:t xml:space="preserve">Статья </w:t>
      </w:r>
      <w:r w:rsidR="003F5BDE" w:rsidRPr="00982BA4">
        <w:rPr>
          <w:rFonts w:eastAsia="Times New Roman"/>
          <w:b/>
          <w:sz w:val="24"/>
          <w:szCs w:val="24"/>
          <w:lang w:eastAsia="ru-RU"/>
        </w:rPr>
        <w:t>8</w:t>
      </w:r>
      <w:r w:rsidRPr="00982BA4">
        <w:rPr>
          <w:rFonts w:eastAsia="Times New Roman"/>
          <w:b/>
          <w:sz w:val="24"/>
          <w:szCs w:val="24"/>
          <w:lang w:eastAsia="ru-RU"/>
        </w:rPr>
        <w:t xml:space="preserve">. Порядок выполнения и приемка работ </w:t>
      </w:r>
    </w:p>
    <w:p w14:paraId="53C9B553" w14:textId="77777777" w:rsidR="001217D2" w:rsidRPr="00982BA4" w:rsidRDefault="001217D2" w:rsidP="009242E4">
      <w:pPr>
        <w:widowControl w:val="0"/>
        <w:tabs>
          <w:tab w:val="left" w:pos="1276"/>
        </w:tabs>
        <w:autoSpaceDE w:val="0"/>
        <w:autoSpaceDN w:val="0"/>
        <w:adjustRightInd w:val="0"/>
        <w:spacing w:after="0" w:line="240" w:lineRule="auto"/>
        <w:ind w:firstLine="709"/>
        <w:jc w:val="both"/>
        <w:rPr>
          <w:rFonts w:eastAsia="Times New Roman"/>
          <w:strike/>
          <w:sz w:val="24"/>
          <w:szCs w:val="24"/>
          <w:lang w:eastAsia="ru-RU"/>
        </w:rPr>
      </w:pPr>
    </w:p>
    <w:p w14:paraId="74F33007" w14:textId="1D5CDAA7" w:rsidR="00322199"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w:t>
      </w:r>
      <w:r w:rsidR="0024316F" w:rsidRPr="00982BA4">
        <w:rPr>
          <w:rFonts w:eastAsia="Times New Roman"/>
          <w:sz w:val="24"/>
          <w:szCs w:val="24"/>
          <w:lang w:eastAsia="ru-RU"/>
        </w:rPr>
        <w:t>1</w:t>
      </w:r>
      <w:r w:rsidR="001217D2" w:rsidRPr="00982BA4">
        <w:rPr>
          <w:rFonts w:eastAsia="Times New Roman"/>
          <w:sz w:val="24"/>
          <w:szCs w:val="24"/>
          <w:lang w:eastAsia="ru-RU"/>
        </w:rPr>
        <w:t>.</w:t>
      </w:r>
      <w:r w:rsidR="001217D2" w:rsidRPr="00982BA4">
        <w:rPr>
          <w:rFonts w:eastAsia="Times New Roman"/>
          <w:sz w:val="24"/>
          <w:szCs w:val="24"/>
          <w:lang w:eastAsia="ru-RU"/>
        </w:rPr>
        <w:tab/>
      </w:r>
      <w:r w:rsidR="00322199" w:rsidRPr="00982BA4">
        <w:rPr>
          <w:rFonts w:eastAsia="Times New Roman"/>
          <w:sz w:val="24"/>
          <w:szCs w:val="24"/>
          <w:lang w:eastAsia="ru-RU"/>
        </w:rPr>
        <w:t xml:space="preserve">Заказчик передает необходимые данные для выполнения </w:t>
      </w:r>
      <w:r w:rsidR="008D1F1F" w:rsidRPr="00982BA4">
        <w:rPr>
          <w:rFonts w:eastAsia="Times New Roman"/>
          <w:sz w:val="24"/>
          <w:szCs w:val="24"/>
          <w:lang w:eastAsia="ru-RU"/>
        </w:rPr>
        <w:t>работ</w:t>
      </w:r>
      <w:r w:rsidR="00322199" w:rsidRPr="00982BA4">
        <w:rPr>
          <w:rFonts w:eastAsia="Times New Roman"/>
          <w:sz w:val="24"/>
          <w:szCs w:val="24"/>
          <w:lang w:eastAsia="ru-RU"/>
        </w:rPr>
        <w:t>, согласно п. 7.1.1 настоящего Договора.</w:t>
      </w:r>
    </w:p>
    <w:p w14:paraId="30866778" w14:textId="41C21298" w:rsidR="001217D2" w:rsidRPr="00982BA4" w:rsidRDefault="0024316F"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322199" w:rsidRPr="00982BA4">
        <w:rPr>
          <w:rFonts w:eastAsia="Times New Roman"/>
          <w:sz w:val="24"/>
          <w:szCs w:val="24"/>
          <w:lang w:eastAsia="ru-RU"/>
        </w:rPr>
        <w:t xml:space="preserve">2. </w:t>
      </w:r>
      <w:r w:rsidR="008E52C4" w:rsidRPr="00982BA4">
        <w:rPr>
          <w:rFonts w:eastAsia="Times New Roman"/>
          <w:sz w:val="24"/>
          <w:szCs w:val="24"/>
          <w:lang w:eastAsia="ru-RU"/>
        </w:rPr>
        <w:t>Исполнитель</w:t>
      </w:r>
      <w:r w:rsidR="00322199" w:rsidRPr="00982BA4">
        <w:rPr>
          <w:rFonts w:eastAsia="Times New Roman"/>
          <w:sz w:val="24"/>
          <w:szCs w:val="24"/>
          <w:lang w:eastAsia="ru-RU"/>
        </w:rPr>
        <w:t xml:space="preserve"> рассматривает представленные материалы, определяет необходимость дополнительного сбора исходных данных (п. 6.2 настоящего Договора).</w:t>
      </w:r>
    </w:p>
    <w:p w14:paraId="30EBE8C3" w14:textId="7515471D" w:rsidR="001217D2"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.3.</w:t>
      </w:r>
      <w:r w:rsidR="001217D2" w:rsidRPr="00982BA4">
        <w:rPr>
          <w:rFonts w:eastAsia="Times New Roman"/>
          <w:sz w:val="24"/>
          <w:szCs w:val="24"/>
          <w:lang w:eastAsia="ru-RU"/>
        </w:rPr>
        <w:tab/>
      </w:r>
      <w:r w:rsidR="00281BA4" w:rsidRPr="00982BA4">
        <w:rPr>
          <w:rFonts w:eastAsia="Times New Roman"/>
          <w:sz w:val="24"/>
          <w:szCs w:val="24"/>
          <w:lang w:eastAsia="ru-RU"/>
        </w:rPr>
        <w:t>Выполнение</w:t>
      </w:r>
      <w:r w:rsidR="001217D2" w:rsidRPr="00982BA4">
        <w:rPr>
          <w:rFonts w:eastAsia="Times New Roman"/>
          <w:sz w:val="24"/>
          <w:szCs w:val="24"/>
          <w:lang w:eastAsia="ru-RU"/>
        </w:rPr>
        <w:t xml:space="preserve"> </w:t>
      </w:r>
      <w:r w:rsidR="008D1F1F" w:rsidRPr="00982BA4">
        <w:rPr>
          <w:rFonts w:eastAsia="Times New Roman"/>
          <w:sz w:val="24"/>
          <w:szCs w:val="24"/>
          <w:lang w:eastAsia="ru-RU"/>
        </w:rPr>
        <w:t>работ</w:t>
      </w:r>
      <w:r w:rsidR="001217D2" w:rsidRPr="00982BA4">
        <w:rPr>
          <w:rFonts w:eastAsia="Times New Roman"/>
          <w:sz w:val="24"/>
          <w:szCs w:val="24"/>
          <w:lang w:eastAsia="ru-RU"/>
        </w:rPr>
        <w:t>, осуществляется в сроки, установленные в</w:t>
      </w:r>
      <w:r w:rsidR="003E4A10" w:rsidRPr="00982BA4">
        <w:rPr>
          <w:rFonts w:eastAsia="Times New Roman"/>
          <w:sz w:val="24"/>
          <w:szCs w:val="24"/>
          <w:lang w:eastAsia="ru-RU"/>
        </w:rPr>
        <w:t xml:space="preserve"> </w:t>
      </w:r>
      <w:r w:rsidR="00BE71D4" w:rsidRPr="00982BA4">
        <w:rPr>
          <w:rFonts w:eastAsia="Times New Roman"/>
          <w:sz w:val="24"/>
          <w:szCs w:val="24"/>
          <w:lang w:eastAsia="ru-RU"/>
        </w:rPr>
        <w:t>техническом</w:t>
      </w:r>
      <w:r w:rsidR="003E4A10" w:rsidRPr="00982BA4">
        <w:rPr>
          <w:rFonts w:eastAsia="Times New Roman"/>
          <w:sz w:val="24"/>
          <w:szCs w:val="24"/>
          <w:lang w:eastAsia="ru-RU"/>
        </w:rPr>
        <w:t xml:space="preserve"> задани</w:t>
      </w:r>
      <w:r w:rsidR="00BE71D4" w:rsidRPr="00982BA4">
        <w:rPr>
          <w:rFonts w:eastAsia="Times New Roman"/>
          <w:sz w:val="24"/>
          <w:szCs w:val="24"/>
          <w:lang w:eastAsia="ru-RU"/>
        </w:rPr>
        <w:t>и</w:t>
      </w:r>
      <w:r w:rsidR="001217D2" w:rsidRPr="00982BA4">
        <w:rPr>
          <w:rFonts w:eastAsia="Times New Roman"/>
          <w:sz w:val="24"/>
          <w:szCs w:val="24"/>
          <w:lang w:eastAsia="ru-RU"/>
        </w:rPr>
        <w:t xml:space="preserve"> </w:t>
      </w:r>
      <w:r w:rsidR="008E52C4" w:rsidRPr="00982BA4">
        <w:rPr>
          <w:rFonts w:eastAsia="Times New Roman"/>
          <w:sz w:val="24"/>
          <w:szCs w:val="24"/>
          <w:lang w:eastAsia="ru-RU"/>
        </w:rPr>
        <w:t>(</w:t>
      </w:r>
      <w:r w:rsidR="00F53FFA" w:rsidRPr="00982BA4">
        <w:rPr>
          <w:rFonts w:eastAsia="Times New Roman"/>
          <w:sz w:val="24"/>
          <w:szCs w:val="24"/>
          <w:lang w:eastAsia="ru-RU"/>
        </w:rPr>
        <w:t>приложени</w:t>
      </w:r>
      <w:r w:rsidR="00DB66D1" w:rsidRPr="00982BA4">
        <w:rPr>
          <w:rFonts w:eastAsia="Times New Roman"/>
          <w:sz w:val="24"/>
          <w:szCs w:val="24"/>
          <w:lang w:eastAsia="ru-RU"/>
        </w:rPr>
        <w:t>е</w:t>
      </w:r>
      <w:r w:rsidR="00BE71D4" w:rsidRPr="00982BA4">
        <w:rPr>
          <w:rFonts w:eastAsia="Times New Roman"/>
          <w:sz w:val="24"/>
          <w:szCs w:val="24"/>
          <w:lang w:eastAsia="ru-RU"/>
        </w:rPr>
        <w:t xml:space="preserve"> </w:t>
      </w:r>
      <w:r w:rsidR="001E29DC" w:rsidRPr="00982BA4">
        <w:rPr>
          <w:rFonts w:eastAsia="Times New Roman"/>
          <w:sz w:val="24"/>
          <w:szCs w:val="24"/>
          <w:lang w:eastAsia="ru-RU"/>
        </w:rPr>
        <w:t>№1</w:t>
      </w:r>
      <w:r w:rsidR="00B5128D" w:rsidRPr="00982BA4">
        <w:rPr>
          <w:rFonts w:eastAsia="Times New Roman"/>
          <w:sz w:val="24"/>
          <w:szCs w:val="24"/>
          <w:lang w:eastAsia="ru-RU"/>
        </w:rPr>
        <w:t xml:space="preserve"> к Договору</w:t>
      </w:r>
      <w:r w:rsidR="008E52C4" w:rsidRPr="00982BA4">
        <w:rPr>
          <w:rFonts w:eastAsia="Times New Roman"/>
          <w:sz w:val="24"/>
          <w:szCs w:val="24"/>
          <w:lang w:eastAsia="ru-RU"/>
        </w:rPr>
        <w:t>)</w:t>
      </w:r>
      <w:r w:rsidR="001217D2" w:rsidRPr="00982BA4">
        <w:rPr>
          <w:rFonts w:eastAsia="Times New Roman"/>
          <w:sz w:val="24"/>
          <w:szCs w:val="24"/>
          <w:lang w:eastAsia="ru-RU"/>
        </w:rPr>
        <w:t xml:space="preserve">. </w:t>
      </w:r>
      <w:r w:rsidR="00DC3CFE" w:rsidRPr="00982BA4">
        <w:rPr>
          <w:rFonts w:eastAsia="Times New Roman"/>
          <w:sz w:val="24"/>
          <w:szCs w:val="24"/>
          <w:lang w:eastAsia="ru-RU"/>
        </w:rPr>
        <w:t>Исполнитель</w:t>
      </w:r>
      <w:r w:rsidR="001217D2" w:rsidRPr="00982BA4">
        <w:rPr>
          <w:rFonts w:eastAsia="Times New Roman"/>
          <w:sz w:val="24"/>
          <w:szCs w:val="24"/>
          <w:lang w:eastAsia="ru-RU"/>
        </w:rPr>
        <w:t xml:space="preserve"> вправе досрочно </w:t>
      </w:r>
      <w:r w:rsidR="00281BA4" w:rsidRPr="00982BA4">
        <w:rPr>
          <w:rFonts w:eastAsia="Times New Roman"/>
          <w:sz w:val="24"/>
          <w:szCs w:val="24"/>
          <w:lang w:eastAsia="ru-RU"/>
        </w:rPr>
        <w:t>выполнить</w:t>
      </w:r>
      <w:r w:rsidR="001217D2" w:rsidRPr="00982BA4">
        <w:rPr>
          <w:rFonts w:eastAsia="Times New Roman"/>
          <w:sz w:val="24"/>
          <w:szCs w:val="24"/>
          <w:lang w:eastAsia="ru-RU"/>
        </w:rPr>
        <w:t xml:space="preserve"> </w:t>
      </w:r>
      <w:r w:rsidR="008D1F1F" w:rsidRPr="00982BA4">
        <w:rPr>
          <w:rFonts w:eastAsia="Times New Roman"/>
          <w:sz w:val="24"/>
          <w:szCs w:val="24"/>
          <w:lang w:eastAsia="ru-RU"/>
        </w:rPr>
        <w:t>работы</w:t>
      </w:r>
      <w:r w:rsidR="001217D2" w:rsidRPr="00982BA4">
        <w:rPr>
          <w:rFonts w:eastAsia="Times New Roman"/>
          <w:sz w:val="24"/>
          <w:szCs w:val="24"/>
          <w:lang w:eastAsia="ru-RU"/>
        </w:rPr>
        <w:t>, в этом случае Заказчик вправе принять и оплатить их досрочно</w:t>
      </w:r>
      <w:r w:rsidR="00DC3CFE" w:rsidRPr="00982BA4">
        <w:rPr>
          <w:rFonts w:eastAsia="Times New Roman"/>
          <w:sz w:val="24"/>
          <w:szCs w:val="24"/>
          <w:lang w:eastAsia="ru-RU"/>
        </w:rPr>
        <w:t>.</w:t>
      </w:r>
    </w:p>
    <w:p w14:paraId="654D53A2" w14:textId="4B7ADC89" w:rsidR="00EB2B46" w:rsidRPr="00982BA4" w:rsidRDefault="003F5BDE" w:rsidP="00EB2B46">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.4.</w:t>
      </w:r>
      <w:r w:rsidR="001217D2" w:rsidRPr="00982BA4">
        <w:rPr>
          <w:rFonts w:eastAsia="Times New Roman"/>
          <w:sz w:val="24"/>
          <w:szCs w:val="24"/>
          <w:lang w:eastAsia="ru-RU"/>
        </w:rPr>
        <w:tab/>
      </w:r>
      <w:r w:rsidR="008D1F1F" w:rsidRPr="00982BA4">
        <w:rPr>
          <w:rFonts w:eastAsia="Times New Roman"/>
          <w:sz w:val="24"/>
          <w:szCs w:val="24"/>
          <w:lang w:eastAsia="ru-RU"/>
        </w:rPr>
        <w:t>Работы</w:t>
      </w:r>
      <w:r w:rsidR="001217D2" w:rsidRPr="00982BA4">
        <w:rPr>
          <w:rFonts w:eastAsia="Times New Roman"/>
          <w:sz w:val="24"/>
          <w:szCs w:val="24"/>
          <w:lang w:eastAsia="ru-RU"/>
        </w:rPr>
        <w:t xml:space="preserve"> </w:t>
      </w:r>
      <w:r w:rsidR="00281BA4" w:rsidRPr="00982BA4">
        <w:rPr>
          <w:rFonts w:eastAsia="Times New Roman"/>
          <w:sz w:val="24"/>
          <w:szCs w:val="24"/>
          <w:lang w:eastAsia="ru-RU"/>
        </w:rPr>
        <w:t>выполняются</w:t>
      </w:r>
      <w:r w:rsidR="001217D2" w:rsidRPr="00982BA4">
        <w:rPr>
          <w:rFonts w:eastAsia="Times New Roman"/>
          <w:sz w:val="24"/>
          <w:szCs w:val="24"/>
          <w:lang w:eastAsia="ru-RU"/>
        </w:rPr>
        <w:t xml:space="preserve"> в соответствии с </w:t>
      </w:r>
      <w:r w:rsidR="00BE71D4" w:rsidRPr="00982BA4">
        <w:rPr>
          <w:rFonts w:eastAsia="Times New Roman"/>
          <w:sz w:val="24"/>
          <w:szCs w:val="24"/>
          <w:lang w:eastAsia="ru-RU"/>
        </w:rPr>
        <w:t>Техническим з</w:t>
      </w:r>
      <w:r w:rsidR="001217D2" w:rsidRPr="00982BA4">
        <w:rPr>
          <w:rFonts w:eastAsia="Times New Roman"/>
          <w:sz w:val="24"/>
          <w:szCs w:val="24"/>
          <w:lang w:eastAsia="ru-RU"/>
        </w:rPr>
        <w:t xml:space="preserve">аданием (приложение </w:t>
      </w:r>
      <w:r w:rsidR="00FD1B65" w:rsidRPr="00982BA4">
        <w:rPr>
          <w:rFonts w:eastAsia="Times New Roman"/>
          <w:sz w:val="24"/>
          <w:szCs w:val="24"/>
          <w:lang w:eastAsia="ru-RU"/>
        </w:rPr>
        <w:t xml:space="preserve">№ </w:t>
      </w:r>
      <w:r w:rsidR="001E29DC" w:rsidRPr="00982BA4">
        <w:rPr>
          <w:rFonts w:eastAsia="Times New Roman"/>
          <w:sz w:val="24"/>
          <w:szCs w:val="24"/>
          <w:lang w:eastAsia="ru-RU"/>
        </w:rPr>
        <w:t>1</w:t>
      </w:r>
      <w:r w:rsidR="00E61284" w:rsidRPr="00982BA4">
        <w:rPr>
          <w:rFonts w:eastAsia="Times New Roman"/>
          <w:sz w:val="24"/>
          <w:szCs w:val="24"/>
          <w:lang w:eastAsia="ru-RU"/>
        </w:rPr>
        <w:t xml:space="preserve"> к Договору</w:t>
      </w:r>
      <w:r w:rsidR="001217D2" w:rsidRPr="00982BA4">
        <w:rPr>
          <w:rFonts w:eastAsia="Times New Roman"/>
          <w:sz w:val="24"/>
          <w:szCs w:val="24"/>
          <w:lang w:eastAsia="ru-RU"/>
        </w:rPr>
        <w:t>), а также требованиями нормативных актов в области инженерных изысканий,</w:t>
      </w:r>
      <w:r w:rsidR="008D1F1F" w:rsidRPr="00982BA4">
        <w:rPr>
          <w:rFonts w:eastAsia="Times New Roman"/>
          <w:sz w:val="24"/>
          <w:szCs w:val="24"/>
          <w:lang w:eastAsia="ru-RU"/>
        </w:rPr>
        <w:t xml:space="preserve"> кадастровых работ и государственной экспертизы</w:t>
      </w:r>
      <w:r w:rsidR="001217D2" w:rsidRPr="00982BA4">
        <w:rPr>
          <w:rFonts w:eastAsia="Times New Roman"/>
          <w:sz w:val="24"/>
          <w:szCs w:val="24"/>
          <w:lang w:eastAsia="ru-RU"/>
        </w:rPr>
        <w:t xml:space="preserve"> действующими на момент выполнения соответствующих работ в части состава и содержания соответствующих разделов документации.</w:t>
      </w:r>
    </w:p>
    <w:p w14:paraId="628E630A" w14:textId="0A900F78" w:rsidR="001217D2"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8</w:t>
      </w:r>
      <w:r w:rsidR="001217D2" w:rsidRPr="00982BA4">
        <w:rPr>
          <w:rFonts w:eastAsia="Times New Roman"/>
          <w:spacing w:val="-4"/>
          <w:sz w:val="24"/>
          <w:szCs w:val="24"/>
          <w:lang w:eastAsia="ru-RU"/>
        </w:rPr>
        <w:t>.5.</w:t>
      </w:r>
      <w:r w:rsidR="001217D2" w:rsidRPr="00982BA4">
        <w:rPr>
          <w:rFonts w:eastAsia="Times New Roman"/>
          <w:spacing w:val="-4"/>
          <w:sz w:val="24"/>
          <w:szCs w:val="24"/>
          <w:lang w:eastAsia="ru-RU"/>
        </w:rPr>
        <w:tab/>
        <w:t xml:space="preserve">Заказчик вправе вносить изменения в </w:t>
      </w:r>
      <w:r w:rsidR="00BE71D4" w:rsidRPr="00982BA4">
        <w:rPr>
          <w:rFonts w:eastAsia="Times New Roman"/>
          <w:spacing w:val="-4"/>
          <w:sz w:val="24"/>
          <w:szCs w:val="24"/>
          <w:lang w:eastAsia="ru-RU"/>
        </w:rPr>
        <w:t>Техническое задание</w:t>
      </w:r>
      <w:r w:rsidR="001217D2" w:rsidRPr="00982BA4">
        <w:rPr>
          <w:rFonts w:eastAsia="Times New Roman"/>
          <w:spacing w:val="-4"/>
          <w:sz w:val="24"/>
          <w:szCs w:val="24"/>
          <w:lang w:eastAsia="ru-RU"/>
        </w:rPr>
        <w:t xml:space="preserve"> в</w:t>
      </w:r>
      <w:r w:rsidR="001217D2" w:rsidRPr="00982BA4">
        <w:rPr>
          <w:rFonts w:eastAsia="Times New Roman"/>
          <w:sz w:val="24"/>
          <w:szCs w:val="24"/>
          <w:lang w:eastAsia="ru-RU"/>
        </w:rPr>
        <w:t xml:space="preserve"> письменном виде на любом этапе выполнения Работ по настоящему Договору.</w:t>
      </w:r>
    </w:p>
    <w:p w14:paraId="6EEC7DF0" w14:textId="13A853CA" w:rsidR="001217D2"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w:t>
      </w:r>
      <w:r w:rsidR="00696CB8" w:rsidRPr="00982BA4">
        <w:rPr>
          <w:rFonts w:eastAsia="Times New Roman"/>
          <w:sz w:val="24"/>
          <w:szCs w:val="24"/>
          <w:lang w:eastAsia="ru-RU"/>
        </w:rPr>
        <w:t>6</w:t>
      </w:r>
      <w:r w:rsidR="001217D2" w:rsidRPr="00982BA4">
        <w:rPr>
          <w:rFonts w:eastAsia="Times New Roman"/>
          <w:sz w:val="24"/>
          <w:szCs w:val="24"/>
          <w:lang w:eastAsia="ru-RU"/>
        </w:rPr>
        <w:t>.</w:t>
      </w:r>
      <w:r w:rsidR="001217D2" w:rsidRPr="00982BA4">
        <w:rPr>
          <w:rFonts w:eastAsia="Times New Roman"/>
          <w:sz w:val="24"/>
          <w:szCs w:val="24"/>
          <w:lang w:eastAsia="ru-RU"/>
        </w:rPr>
        <w:tab/>
      </w:r>
      <w:r w:rsidR="00322199" w:rsidRPr="00982BA4">
        <w:rPr>
          <w:rFonts w:eastAsia="Times New Roman"/>
          <w:sz w:val="24"/>
          <w:szCs w:val="24"/>
          <w:lang w:eastAsia="ru-RU"/>
        </w:rPr>
        <w:t xml:space="preserve"> </w:t>
      </w:r>
      <w:r w:rsidR="004B44FD" w:rsidRPr="00982BA4">
        <w:rPr>
          <w:rFonts w:eastAsia="Times New Roman"/>
          <w:sz w:val="24"/>
          <w:szCs w:val="24"/>
          <w:lang w:eastAsia="ru-RU"/>
        </w:rPr>
        <w:t>Результаты инженерных изысканий</w:t>
      </w:r>
      <w:r w:rsidR="008D1F1F" w:rsidRPr="00982BA4">
        <w:rPr>
          <w:rFonts w:eastAsia="Times New Roman"/>
          <w:sz w:val="24"/>
          <w:szCs w:val="24"/>
          <w:lang w:eastAsia="ru-RU"/>
        </w:rPr>
        <w:t>, кадастровых работ</w:t>
      </w:r>
      <w:r w:rsidR="004B44FD" w:rsidRPr="00982BA4">
        <w:rPr>
          <w:rFonts w:eastAsia="Times New Roman"/>
          <w:sz w:val="24"/>
          <w:szCs w:val="24"/>
          <w:lang w:eastAsia="ru-RU"/>
        </w:rPr>
        <w:t xml:space="preserve"> </w:t>
      </w:r>
      <w:r w:rsidR="00DB66D1" w:rsidRPr="00982BA4">
        <w:rPr>
          <w:rFonts w:eastAsia="Times New Roman"/>
          <w:sz w:val="24"/>
          <w:szCs w:val="24"/>
          <w:lang w:eastAsia="ru-RU"/>
        </w:rPr>
        <w:t xml:space="preserve">и положительное заключение государственной экспертизы по объекту «Переустройство ВЛ-35 </w:t>
      </w:r>
      <w:proofErr w:type="spellStart"/>
      <w:r w:rsidR="00DB66D1" w:rsidRPr="00982BA4">
        <w:rPr>
          <w:rFonts w:eastAsia="Times New Roman"/>
          <w:sz w:val="24"/>
          <w:szCs w:val="24"/>
          <w:lang w:eastAsia="ru-RU"/>
        </w:rPr>
        <w:t>кВ</w:t>
      </w:r>
      <w:proofErr w:type="spellEnd"/>
      <w:r w:rsidR="00DB66D1" w:rsidRPr="00982BA4">
        <w:rPr>
          <w:rFonts w:eastAsia="Times New Roman"/>
          <w:sz w:val="24"/>
          <w:szCs w:val="24"/>
          <w:lang w:eastAsia="ru-RU"/>
        </w:rPr>
        <w:t xml:space="preserve"> «ТЭЦ 2- Ц. Котельная» (в районе опор №9-12), расположенной по адресу: РМ, г. Саранск, кадастровый номер: 13:23:0000000:0028 (ГКУ «</w:t>
      </w:r>
      <w:proofErr w:type="spellStart"/>
      <w:r w:rsidR="00DB66D1" w:rsidRPr="00982BA4">
        <w:rPr>
          <w:rFonts w:eastAsia="Times New Roman"/>
          <w:sz w:val="24"/>
          <w:szCs w:val="24"/>
          <w:lang w:eastAsia="ru-RU"/>
        </w:rPr>
        <w:t>Упрдор</w:t>
      </w:r>
      <w:proofErr w:type="spellEnd"/>
      <w:r w:rsidR="00DB66D1" w:rsidRPr="00982BA4">
        <w:rPr>
          <w:rFonts w:eastAsia="Times New Roman"/>
          <w:sz w:val="24"/>
          <w:szCs w:val="24"/>
          <w:lang w:eastAsia="ru-RU"/>
        </w:rPr>
        <w:t xml:space="preserve"> РМ») (ВЛ-35 </w:t>
      </w:r>
      <w:proofErr w:type="spellStart"/>
      <w:r w:rsidR="00DB66D1" w:rsidRPr="00982BA4">
        <w:rPr>
          <w:rFonts w:eastAsia="Times New Roman"/>
          <w:sz w:val="24"/>
          <w:szCs w:val="24"/>
          <w:lang w:eastAsia="ru-RU"/>
        </w:rPr>
        <w:t>кВ</w:t>
      </w:r>
      <w:proofErr w:type="spellEnd"/>
      <w:r w:rsidR="00DB66D1" w:rsidRPr="00982BA4">
        <w:rPr>
          <w:rFonts w:eastAsia="Times New Roman"/>
          <w:sz w:val="24"/>
          <w:szCs w:val="24"/>
          <w:lang w:eastAsia="ru-RU"/>
        </w:rPr>
        <w:t xml:space="preserve"> – 0,806 км) </w:t>
      </w:r>
      <w:r w:rsidR="004B44FD" w:rsidRPr="00982BA4">
        <w:rPr>
          <w:rFonts w:eastAsia="Times New Roman"/>
          <w:sz w:val="24"/>
          <w:szCs w:val="24"/>
          <w:lang w:eastAsia="ru-RU"/>
        </w:rPr>
        <w:t xml:space="preserve">направляются Заказчику не позднее срока, указанного в </w:t>
      </w:r>
      <w:r w:rsidR="00C00A27" w:rsidRPr="00982BA4">
        <w:rPr>
          <w:rFonts w:eastAsia="Times New Roman"/>
          <w:sz w:val="24"/>
          <w:szCs w:val="24"/>
          <w:lang w:eastAsia="ru-RU"/>
        </w:rPr>
        <w:t>техническом задании</w:t>
      </w:r>
      <w:r w:rsidR="004B44FD" w:rsidRPr="00982BA4">
        <w:rPr>
          <w:rFonts w:eastAsia="Times New Roman"/>
          <w:sz w:val="24"/>
          <w:szCs w:val="24"/>
          <w:lang w:eastAsia="ru-RU"/>
        </w:rPr>
        <w:t xml:space="preserve">, в сопровождении оформленного со стороны </w:t>
      </w:r>
      <w:r w:rsidR="00C00A27" w:rsidRPr="00982BA4">
        <w:rPr>
          <w:rFonts w:eastAsia="Times New Roman"/>
          <w:sz w:val="24"/>
          <w:szCs w:val="24"/>
          <w:lang w:eastAsia="ru-RU"/>
        </w:rPr>
        <w:t>Исполнителя</w:t>
      </w:r>
      <w:r w:rsidR="004B44FD" w:rsidRPr="00982BA4">
        <w:rPr>
          <w:rFonts w:eastAsia="Times New Roman"/>
          <w:sz w:val="24"/>
          <w:szCs w:val="24"/>
          <w:lang w:eastAsia="ru-RU"/>
        </w:rPr>
        <w:t xml:space="preserve"> в 2 (двух) экземплярах Акта сдачи-приемки работ по объекту</w:t>
      </w:r>
      <w:r w:rsidR="001217D2" w:rsidRPr="00982BA4">
        <w:rPr>
          <w:rFonts w:eastAsia="Times New Roman"/>
          <w:sz w:val="24"/>
          <w:szCs w:val="24"/>
          <w:lang w:eastAsia="ru-RU"/>
        </w:rPr>
        <w:t>.</w:t>
      </w:r>
    </w:p>
    <w:p w14:paraId="01A84412" w14:textId="7D57421D"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Заказчик в сроки, указанные в п. 7.1.</w:t>
      </w:r>
      <w:r w:rsidR="00EB2B46" w:rsidRPr="00982BA4">
        <w:rPr>
          <w:rFonts w:eastAsia="Times New Roman"/>
          <w:spacing w:val="-4"/>
          <w:sz w:val="24"/>
          <w:szCs w:val="24"/>
          <w:lang w:eastAsia="ru-RU"/>
        </w:rPr>
        <w:t>3</w:t>
      </w:r>
      <w:r w:rsidRPr="00982BA4">
        <w:rPr>
          <w:rFonts w:eastAsia="Times New Roman"/>
          <w:spacing w:val="-4"/>
          <w:sz w:val="24"/>
          <w:szCs w:val="24"/>
          <w:lang w:eastAsia="ru-RU"/>
        </w:rPr>
        <w:t xml:space="preserve"> настоящего Договора, при отсутствии замечаний</w:t>
      </w:r>
      <w:r w:rsidRPr="00982BA4">
        <w:rPr>
          <w:rFonts w:eastAsia="Times New Roman"/>
          <w:sz w:val="24"/>
          <w:szCs w:val="24"/>
          <w:lang w:eastAsia="ru-RU"/>
        </w:rPr>
        <w:t xml:space="preserve"> к </w:t>
      </w:r>
      <w:r w:rsidR="008D1F1F" w:rsidRPr="00982BA4">
        <w:rPr>
          <w:rFonts w:eastAsia="Times New Roman"/>
          <w:sz w:val="24"/>
          <w:szCs w:val="24"/>
          <w:lang w:eastAsia="ru-RU"/>
        </w:rPr>
        <w:t>выполненным работам</w:t>
      </w:r>
      <w:r w:rsidRPr="00982BA4">
        <w:rPr>
          <w:rFonts w:eastAsia="Times New Roman"/>
          <w:sz w:val="24"/>
          <w:szCs w:val="24"/>
          <w:lang w:eastAsia="ru-RU"/>
        </w:rPr>
        <w:t xml:space="preserve"> подписывает со своей стороны </w:t>
      </w:r>
      <w:r w:rsidR="00B020C5" w:rsidRPr="00982BA4">
        <w:rPr>
          <w:rFonts w:eastAsia="Times New Roman"/>
          <w:sz w:val="24"/>
          <w:szCs w:val="24"/>
          <w:lang w:eastAsia="ru-RU"/>
        </w:rPr>
        <w:t>А</w:t>
      </w:r>
      <w:r w:rsidR="00322199" w:rsidRPr="00982BA4">
        <w:rPr>
          <w:rFonts w:eastAsia="Times New Roman"/>
          <w:sz w:val="24"/>
          <w:szCs w:val="24"/>
          <w:lang w:eastAsia="ru-RU"/>
        </w:rPr>
        <w:t xml:space="preserve">кт </w:t>
      </w:r>
      <w:r w:rsidR="00F37D56" w:rsidRPr="00982BA4">
        <w:rPr>
          <w:rFonts w:eastAsia="Times New Roman"/>
          <w:sz w:val="24"/>
          <w:szCs w:val="24"/>
          <w:lang w:eastAsia="ru-RU"/>
        </w:rPr>
        <w:t>сдачи-приемки работ по объекту</w:t>
      </w:r>
      <w:r w:rsidRPr="00982BA4">
        <w:rPr>
          <w:rFonts w:eastAsia="Times New Roman"/>
          <w:sz w:val="24"/>
          <w:szCs w:val="24"/>
          <w:lang w:eastAsia="ru-RU"/>
        </w:rPr>
        <w:t xml:space="preserve"> и один его экземпляр возвращает </w:t>
      </w:r>
      <w:r w:rsidR="00B020C5" w:rsidRPr="00982BA4">
        <w:rPr>
          <w:rFonts w:eastAsia="Times New Roman"/>
          <w:sz w:val="24"/>
          <w:szCs w:val="24"/>
          <w:lang w:eastAsia="ru-RU"/>
        </w:rPr>
        <w:t>Исполнителю</w:t>
      </w:r>
      <w:r w:rsidRPr="00982BA4">
        <w:rPr>
          <w:rFonts w:eastAsia="Times New Roman"/>
          <w:sz w:val="24"/>
          <w:szCs w:val="24"/>
          <w:lang w:eastAsia="ru-RU"/>
        </w:rPr>
        <w:t xml:space="preserve">. При наличии у Заказчика замечаний к </w:t>
      </w:r>
      <w:r w:rsidR="008D1F1F" w:rsidRPr="00982BA4">
        <w:rPr>
          <w:rFonts w:eastAsia="Times New Roman"/>
          <w:sz w:val="24"/>
          <w:szCs w:val="24"/>
          <w:lang w:eastAsia="ru-RU"/>
        </w:rPr>
        <w:t>выполненным работам</w:t>
      </w:r>
      <w:r w:rsidRPr="00982BA4">
        <w:rPr>
          <w:rFonts w:eastAsia="Times New Roman"/>
          <w:sz w:val="24"/>
          <w:szCs w:val="24"/>
          <w:lang w:eastAsia="ru-RU"/>
        </w:rPr>
        <w:t xml:space="preserve">, он направляет </w:t>
      </w:r>
      <w:r w:rsidR="005B192C" w:rsidRPr="00982BA4">
        <w:rPr>
          <w:rFonts w:eastAsia="Times New Roman"/>
          <w:sz w:val="24"/>
          <w:szCs w:val="24"/>
          <w:lang w:eastAsia="ru-RU"/>
        </w:rPr>
        <w:t>Исполнителю</w:t>
      </w:r>
      <w:r w:rsidRPr="00982BA4">
        <w:rPr>
          <w:rFonts w:eastAsia="Times New Roman"/>
          <w:sz w:val="24"/>
          <w:szCs w:val="24"/>
          <w:lang w:eastAsia="ru-RU"/>
        </w:rPr>
        <w:t xml:space="preserve"> мотивированный отказ от подписания указанного Акта в сроки, указанные в п. 7.1.</w:t>
      </w:r>
      <w:r w:rsidR="00EB2B46" w:rsidRPr="00982BA4">
        <w:rPr>
          <w:rFonts w:eastAsia="Times New Roman"/>
          <w:sz w:val="24"/>
          <w:szCs w:val="24"/>
          <w:lang w:eastAsia="ru-RU"/>
        </w:rPr>
        <w:t xml:space="preserve">3 </w:t>
      </w:r>
      <w:r w:rsidRPr="00982BA4">
        <w:rPr>
          <w:rFonts w:eastAsia="Times New Roman"/>
          <w:sz w:val="24"/>
          <w:szCs w:val="24"/>
          <w:lang w:eastAsia="ru-RU"/>
        </w:rPr>
        <w:t>настоящего Договора.</w:t>
      </w:r>
    </w:p>
    <w:p w14:paraId="2F481EF6" w14:textId="14C8D53B" w:rsidR="001217D2" w:rsidRPr="00982BA4" w:rsidRDefault="003F5BDE"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8</w:t>
      </w:r>
      <w:r w:rsidR="001217D2" w:rsidRPr="00982BA4">
        <w:rPr>
          <w:rFonts w:eastAsia="Times New Roman"/>
          <w:spacing w:val="-4"/>
          <w:sz w:val="24"/>
          <w:szCs w:val="24"/>
          <w:lang w:eastAsia="ru-RU"/>
        </w:rPr>
        <w:t>.</w:t>
      </w:r>
      <w:r w:rsidR="0024316F" w:rsidRPr="00982BA4">
        <w:rPr>
          <w:rFonts w:eastAsia="Times New Roman"/>
          <w:spacing w:val="-4"/>
          <w:sz w:val="24"/>
          <w:szCs w:val="24"/>
          <w:lang w:eastAsia="ru-RU"/>
        </w:rPr>
        <w:t>7</w:t>
      </w:r>
      <w:r w:rsidR="001217D2" w:rsidRPr="00982BA4">
        <w:rPr>
          <w:rFonts w:eastAsia="Times New Roman"/>
          <w:spacing w:val="-4"/>
          <w:sz w:val="24"/>
          <w:szCs w:val="24"/>
          <w:lang w:eastAsia="ru-RU"/>
        </w:rPr>
        <w:t>.</w:t>
      </w:r>
      <w:r w:rsidR="001217D2" w:rsidRPr="00982BA4">
        <w:rPr>
          <w:rFonts w:eastAsia="Times New Roman"/>
          <w:spacing w:val="-4"/>
          <w:sz w:val="24"/>
          <w:szCs w:val="24"/>
          <w:lang w:eastAsia="ru-RU"/>
        </w:rPr>
        <w:tab/>
      </w:r>
      <w:r w:rsidR="00B020C5" w:rsidRPr="00982BA4">
        <w:rPr>
          <w:rFonts w:eastAsia="Times New Roman"/>
          <w:spacing w:val="-4"/>
          <w:sz w:val="24"/>
          <w:szCs w:val="24"/>
          <w:lang w:eastAsia="ru-RU"/>
        </w:rPr>
        <w:t>Исполнитель</w:t>
      </w:r>
      <w:r w:rsidR="001217D2" w:rsidRPr="00982BA4">
        <w:rPr>
          <w:rFonts w:eastAsia="Times New Roman"/>
          <w:spacing w:val="-4"/>
          <w:sz w:val="24"/>
          <w:szCs w:val="24"/>
          <w:lang w:eastAsia="ru-RU"/>
        </w:rPr>
        <w:t xml:space="preserve"> должен устранить обозначенные замечания в течение 5 (пяти) рабочих</w:t>
      </w:r>
      <w:r w:rsidR="001217D2" w:rsidRPr="00982BA4">
        <w:rPr>
          <w:rFonts w:eastAsia="Times New Roman"/>
          <w:sz w:val="24"/>
          <w:szCs w:val="24"/>
          <w:lang w:eastAsia="ru-RU"/>
        </w:rPr>
        <w:t xml:space="preserve"> </w:t>
      </w:r>
      <w:r w:rsidR="001217D2" w:rsidRPr="00982BA4">
        <w:rPr>
          <w:rFonts w:eastAsia="Times New Roman"/>
          <w:spacing w:val="-4"/>
          <w:sz w:val="24"/>
          <w:szCs w:val="24"/>
          <w:lang w:eastAsia="ru-RU"/>
        </w:rPr>
        <w:t xml:space="preserve">дней после получения мотивированного отказа Заказчика от подписания </w:t>
      </w:r>
      <w:r w:rsidR="00E24D5B" w:rsidRPr="00982BA4">
        <w:rPr>
          <w:rFonts w:eastAsia="Times New Roman"/>
          <w:spacing w:val="-4"/>
          <w:sz w:val="24"/>
          <w:szCs w:val="24"/>
          <w:lang w:eastAsia="ru-RU"/>
        </w:rPr>
        <w:t>А</w:t>
      </w:r>
      <w:r w:rsidR="00AE5FAF" w:rsidRPr="00982BA4">
        <w:rPr>
          <w:rFonts w:eastAsia="Times New Roman"/>
          <w:spacing w:val="-4"/>
          <w:sz w:val="24"/>
          <w:szCs w:val="24"/>
          <w:lang w:eastAsia="ru-RU"/>
        </w:rPr>
        <w:t xml:space="preserve">кта </w:t>
      </w:r>
      <w:r w:rsidR="00D94AFE" w:rsidRPr="00982BA4">
        <w:rPr>
          <w:rFonts w:eastAsia="Times New Roman"/>
          <w:sz w:val="24"/>
          <w:szCs w:val="24"/>
          <w:lang w:eastAsia="ru-RU"/>
        </w:rPr>
        <w:t xml:space="preserve">сдачи-приемки работ </w:t>
      </w:r>
      <w:r w:rsidR="004638F1" w:rsidRPr="00982BA4">
        <w:rPr>
          <w:rFonts w:eastAsia="Times New Roman"/>
          <w:sz w:val="24"/>
          <w:szCs w:val="24"/>
          <w:lang w:eastAsia="ru-RU"/>
        </w:rPr>
        <w:t>(</w:t>
      </w:r>
      <w:r w:rsidR="001217D2" w:rsidRPr="00982BA4">
        <w:rPr>
          <w:rFonts w:eastAsia="Times New Roman"/>
          <w:sz w:val="24"/>
          <w:szCs w:val="24"/>
          <w:lang w:eastAsia="ru-RU"/>
        </w:rPr>
        <w:t>если иной срок не согласован письменно Сторонами) и передать измененн</w:t>
      </w:r>
      <w:r w:rsidR="005874E8" w:rsidRPr="00982BA4">
        <w:rPr>
          <w:rFonts w:eastAsia="Times New Roman"/>
          <w:sz w:val="24"/>
          <w:szCs w:val="24"/>
          <w:lang w:eastAsia="ru-RU"/>
        </w:rPr>
        <w:t>ые</w:t>
      </w:r>
      <w:r w:rsidR="001217D2" w:rsidRPr="00982BA4">
        <w:rPr>
          <w:rFonts w:eastAsia="Times New Roman"/>
          <w:sz w:val="24"/>
          <w:szCs w:val="24"/>
          <w:lang w:eastAsia="ru-RU"/>
        </w:rPr>
        <w:t xml:space="preserve"> и (или) доработанные </w:t>
      </w:r>
      <w:r w:rsidR="008D1F1F" w:rsidRPr="00982BA4">
        <w:rPr>
          <w:rFonts w:eastAsia="Times New Roman"/>
          <w:sz w:val="24"/>
          <w:szCs w:val="24"/>
          <w:lang w:eastAsia="ru-RU"/>
        </w:rPr>
        <w:t>отчеты</w:t>
      </w:r>
      <w:r w:rsidR="004638F1" w:rsidRPr="00982BA4">
        <w:rPr>
          <w:rFonts w:eastAsia="Times New Roman"/>
          <w:sz w:val="24"/>
          <w:szCs w:val="24"/>
          <w:lang w:eastAsia="ru-RU"/>
        </w:rPr>
        <w:t xml:space="preserve"> Заказчику</w:t>
      </w:r>
      <w:r w:rsidR="001217D2" w:rsidRPr="00982BA4">
        <w:rPr>
          <w:rFonts w:eastAsia="Times New Roman"/>
          <w:sz w:val="24"/>
          <w:szCs w:val="24"/>
          <w:lang w:eastAsia="ru-RU"/>
        </w:rPr>
        <w:t>.</w:t>
      </w:r>
    </w:p>
    <w:p w14:paraId="7CD89496" w14:textId="7928FB41" w:rsidR="001217D2" w:rsidRPr="00982BA4" w:rsidRDefault="001217D2" w:rsidP="001217D2">
      <w:pPr>
        <w:widowControl w:val="0"/>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Обязательства </w:t>
      </w:r>
      <w:r w:rsidR="00EE309F" w:rsidRPr="00982BA4">
        <w:rPr>
          <w:rFonts w:eastAsia="Times New Roman"/>
          <w:sz w:val="24"/>
          <w:szCs w:val="24"/>
          <w:lang w:eastAsia="ru-RU"/>
        </w:rPr>
        <w:t>Исполнителя</w:t>
      </w:r>
      <w:r w:rsidRPr="00982BA4">
        <w:rPr>
          <w:rFonts w:eastAsia="Times New Roman"/>
          <w:sz w:val="24"/>
          <w:szCs w:val="24"/>
          <w:lang w:eastAsia="ru-RU"/>
        </w:rPr>
        <w:t xml:space="preserve"> по </w:t>
      </w:r>
      <w:r w:rsidR="008D1F1F" w:rsidRPr="00982BA4">
        <w:rPr>
          <w:bCs/>
          <w:sz w:val="24"/>
          <w:szCs w:val="24"/>
        </w:rPr>
        <w:t xml:space="preserve">инженерно-геодезическим, инженерно-геологическим изысканиям, подготовке проекта планировки и проекта межевания территории, выполнению кадастровых работ, получению положительного заключения государственной </w:t>
      </w:r>
      <w:r w:rsidR="00DB66D1" w:rsidRPr="00982BA4">
        <w:rPr>
          <w:rFonts w:eastAsia="Times New Roman"/>
          <w:sz w:val="24"/>
          <w:szCs w:val="24"/>
          <w:lang w:eastAsia="ru-RU"/>
        </w:rPr>
        <w:t xml:space="preserve">экспертизы по объекту «Переустройство ВЛ-35 </w:t>
      </w:r>
      <w:proofErr w:type="spellStart"/>
      <w:r w:rsidR="00DB66D1" w:rsidRPr="00982BA4">
        <w:rPr>
          <w:rFonts w:eastAsia="Times New Roman"/>
          <w:sz w:val="24"/>
          <w:szCs w:val="24"/>
          <w:lang w:eastAsia="ru-RU"/>
        </w:rPr>
        <w:t>кВ</w:t>
      </w:r>
      <w:proofErr w:type="spellEnd"/>
      <w:r w:rsidR="00DB66D1" w:rsidRPr="00982BA4">
        <w:rPr>
          <w:rFonts w:eastAsia="Times New Roman"/>
          <w:sz w:val="24"/>
          <w:szCs w:val="24"/>
          <w:lang w:eastAsia="ru-RU"/>
        </w:rPr>
        <w:t xml:space="preserve"> «ТЭЦ 2- Ц. Котельная» (в районе опор №9-12), расположенной по адресу: РМ, г. Саранск, кадастровый номер: 13:23:0000000:0028 (ГКУ «</w:t>
      </w:r>
      <w:proofErr w:type="spellStart"/>
      <w:r w:rsidR="00DB66D1" w:rsidRPr="00982BA4">
        <w:rPr>
          <w:rFonts w:eastAsia="Times New Roman"/>
          <w:sz w:val="24"/>
          <w:szCs w:val="24"/>
          <w:lang w:eastAsia="ru-RU"/>
        </w:rPr>
        <w:t>Упрдор</w:t>
      </w:r>
      <w:proofErr w:type="spellEnd"/>
      <w:r w:rsidR="00DB66D1" w:rsidRPr="00982BA4">
        <w:rPr>
          <w:rFonts w:eastAsia="Times New Roman"/>
          <w:sz w:val="24"/>
          <w:szCs w:val="24"/>
          <w:lang w:eastAsia="ru-RU"/>
        </w:rPr>
        <w:t xml:space="preserve"> РМ») (ВЛ-35 </w:t>
      </w:r>
      <w:proofErr w:type="spellStart"/>
      <w:r w:rsidR="00DB66D1" w:rsidRPr="00982BA4">
        <w:rPr>
          <w:rFonts w:eastAsia="Times New Roman"/>
          <w:sz w:val="24"/>
          <w:szCs w:val="24"/>
          <w:lang w:eastAsia="ru-RU"/>
        </w:rPr>
        <w:t>кВ</w:t>
      </w:r>
      <w:proofErr w:type="spellEnd"/>
      <w:r w:rsidR="00DB66D1" w:rsidRPr="00982BA4">
        <w:rPr>
          <w:rFonts w:eastAsia="Times New Roman"/>
          <w:sz w:val="24"/>
          <w:szCs w:val="24"/>
          <w:lang w:eastAsia="ru-RU"/>
        </w:rPr>
        <w:t xml:space="preserve"> – 0,806 км)</w:t>
      </w:r>
      <w:r w:rsidRPr="00982BA4">
        <w:rPr>
          <w:rFonts w:eastAsia="Times New Roman"/>
          <w:sz w:val="24"/>
          <w:szCs w:val="24"/>
          <w:lang w:eastAsia="ru-RU"/>
        </w:rPr>
        <w:t xml:space="preserve">, считаются исполненными в полном объеме после подписания Заказчиком </w:t>
      </w:r>
      <w:r w:rsidR="00EE309F" w:rsidRPr="00982BA4">
        <w:rPr>
          <w:rFonts w:eastAsia="Times New Roman"/>
          <w:sz w:val="24"/>
          <w:szCs w:val="24"/>
          <w:lang w:eastAsia="ru-RU"/>
        </w:rPr>
        <w:t>А</w:t>
      </w:r>
      <w:r w:rsidR="00AE5FAF" w:rsidRPr="00982BA4">
        <w:rPr>
          <w:rFonts w:eastAsia="Times New Roman"/>
          <w:sz w:val="24"/>
          <w:szCs w:val="24"/>
          <w:lang w:eastAsia="ru-RU"/>
        </w:rPr>
        <w:t xml:space="preserve">кта </w:t>
      </w:r>
      <w:r w:rsidR="00D94AFE" w:rsidRPr="00982BA4">
        <w:rPr>
          <w:rFonts w:eastAsia="Times New Roman"/>
          <w:sz w:val="24"/>
          <w:szCs w:val="24"/>
          <w:lang w:eastAsia="ru-RU"/>
        </w:rPr>
        <w:t>сдачи-приемки работ по объекту</w:t>
      </w:r>
      <w:r w:rsidRPr="00982BA4">
        <w:rPr>
          <w:rFonts w:eastAsia="Times New Roman"/>
          <w:sz w:val="24"/>
          <w:szCs w:val="24"/>
          <w:lang w:eastAsia="ru-RU"/>
        </w:rPr>
        <w:t>.</w:t>
      </w:r>
    </w:p>
    <w:p w14:paraId="1BC9464D" w14:textId="199B3B2E" w:rsidR="00AE5FAF" w:rsidRPr="00982BA4" w:rsidRDefault="00A127F9"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8.8</w:t>
      </w:r>
      <w:r w:rsidRPr="00982BA4">
        <w:rPr>
          <w:rFonts w:eastAsia="Times New Roman"/>
          <w:sz w:val="24"/>
          <w:szCs w:val="24"/>
          <w:lang w:eastAsia="ru-RU"/>
        </w:rPr>
        <w:tab/>
      </w:r>
      <w:r w:rsidR="00AE5FAF" w:rsidRPr="00982BA4">
        <w:rPr>
          <w:rFonts w:eastAsia="Times New Roman"/>
          <w:sz w:val="24"/>
          <w:szCs w:val="24"/>
          <w:lang w:eastAsia="ru-RU"/>
        </w:rPr>
        <w:t xml:space="preserve">Результаты </w:t>
      </w:r>
      <w:r w:rsidR="00BB1978" w:rsidRPr="00982BA4">
        <w:rPr>
          <w:rFonts w:eastAsia="Times New Roman"/>
          <w:sz w:val="24"/>
          <w:szCs w:val="24"/>
          <w:lang w:eastAsia="ru-RU"/>
        </w:rPr>
        <w:t>работ</w:t>
      </w:r>
      <w:r w:rsidR="00AE5FAF" w:rsidRPr="00982BA4">
        <w:rPr>
          <w:rFonts w:eastAsia="Times New Roman"/>
          <w:sz w:val="24"/>
          <w:szCs w:val="24"/>
          <w:lang w:eastAsia="ru-RU"/>
        </w:rPr>
        <w:t xml:space="preserve">, выполненных по Договору, принадлежат Заказчику, который вправе использовать их по своему усмотрению. </w:t>
      </w:r>
      <w:r w:rsidR="005B192C" w:rsidRPr="00982BA4">
        <w:rPr>
          <w:rFonts w:eastAsia="Times New Roman"/>
          <w:sz w:val="24"/>
          <w:szCs w:val="24"/>
          <w:lang w:eastAsia="ru-RU"/>
        </w:rPr>
        <w:t>Исполнитель</w:t>
      </w:r>
      <w:r w:rsidR="00AE5FAF" w:rsidRPr="00982BA4">
        <w:rPr>
          <w:rFonts w:eastAsia="Times New Roman"/>
          <w:sz w:val="24"/>
          <w:szCs w:val="24"/>
          <w:lang w:eastAsia="ru-RU"/>
        </w:rPr>
        <w:t xml:space="preserve"> не вправе передавать третьим лицам или иным образом разглашать результаты </w:t>
      </w:r>
      <w:r w:rsidR="00BB1978" w:rsidRPr="00982BA4">
        <w:rPr>
          <w:rFonts w:eastAsia="Times New Roman"/>
          <w:sz w:val="24"/>
          <w:szCs w:val="24"/>
          <w:lang w:eastAsia="ru-RU"/>
        </w:rPr>
        <w:t>работ</w:t>
      </w:r>
      <w:r w:rsidR="00AE5FAF" w:rsidRPr="00982BA4">
        <w:rPr>
          <w:rFonts w:eastAsia="Times New Roman"/>
          <w:sz w:val="24"/>
          <w:szCs w:val="24"/>
          <w:lang w:eastAsia="ru-RU"/>
        </w:rPr>
        <w:t xml:space="preserve"> без предварительного письменного согласия Заказчика, а также каким-либо образом использовать результаты </w:t>
      </w:r>
      <w:r w:rsidR="00BB1978" w:rsidRPr="00982BA4">
        <w:rPr>
          <w:rFonts w:eastAsia="Times New Roman"/>
          <w:sz w:val="24"/>
          <w:szCs w:val="24"/>
          <w:lang w:eastAsia="ru-RU"/>
        </w:rPr>
        <w:t>работ</w:t>
      </w:r>
      <w:r w:rsidR="00AE5FAF" w:rsidRPr="00982BA4">
        <w:rPr>
          <w:rFonts w:eastAsia="Times New Roman"/>
          <w:sz w:val="24"/>
          <w:szCs w:val="24"/>
          <w:lang w:eastAsia="ru-RU"/>
        </w:rPr>
        <w:t>, в том числе для собственных нужд, без согласования с Заказчиком.</w:t>
      </w:r>
    </w:p>
    <w:p w14:paraId="33DD7C57" w14:textId="56665951" w:rsidR="001217D2" w:rsidRPr="00982BA4" w:rsidRDefault="003F5BDE"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8</w:t>
      </w:r>
      <w:r w:rsidR="001217D2" w:rsidRPr="00982BA4">
        <w:rPr>
          <w:rFonts w:eastAsia="Times New Roman"/>
          <w:sz w:val="24"/>
          <w:szCs w:val="24"/>
          <w:lang w:eastAsia="ru-RU"/>
        </w:rPr>
        <w:t>.9.</w:t>
      </w:r>
      <w:r w:rsidR="001217D2" w:rsidRPr="00982BA4">
        <w:rPr>
          <w:rFonts w:eastAsia="Times New Roman"/>
          <w:sz w:val="24"/>
          <w:szCs w:val="24"/>
          <w:lang w:eastAsia="ru-RU"/>
        </w:rPr>
        <w:tab/>
        <w:t xml:space="preserve">В случае если </w:t>
      </w:r>
      <w:r w:rsidR="00EE309F" w:rsidRPr="00982BA4">
        <w:rPr>
          <w:rFonts w:eastAsia="Times New Roman"/>
          <w:sz w:val="24"/>
          <w:szCs w:val="24"/>
          <w:lang w:eastAsia="ru-RU"/>
        </w:rPr>
        <w:t>Исполнитель</w:t>
      </w:r>
      <w:r w:rsidR="001217D2" w:rsidRPr="00982BA4">
        <w:rPr>
          <w:rFonts w:eastAsia="Times New Roman"/>
          <w:sz w:val="24"/>
          <w:szCs w:val="24"/>
          <w:lang w:eastAsia="ru-RU"/>
        </w:rPr>
        <w:t xml:space="preserve"> в течение срока, указанного в п. 7.1.</w:t>
      </w:r>
      <w:r w:rsidR="00EB2B46" w:rsidRPr="00982BA4">
        <w:rPr>
          <w:rFonts w:eastAsia="Times New Roman"/>
          <w:sz w:val="24"/>
          <w:szCs w:val="24"/>
          <w:lang w:eastAsia="ru-RU"/>
        </w:rPr>
        <w:t>3</w:t>
      </w:r>
      <w:r w:rsidR="001217D2" w:rsidRPr="00982BA4">
        <w:rPr>
          <w:rFonts w:eastAsia="Times New Roman"/>
          <w:sz w:val="24"/>
          <w:szCs w:val="24"/>
          <w:lang w:eastAsia="ru-RU"/>
        </w:rPr>
        <w:t xml:space="preserve"> настоящего Договора, не получит подписанного Заказчиком </w:t>
      </w:r>
      <w:r w:rsidR="00EE309F" w:rsidRPr="00982BA4">
        <w:rPr>
          <w:rFonts w:eastAsia="Times New Roman"/>
          <w:sz w:val="24"/>
          <w:szCs w:val="24"/>
          <w:lang w:eastAsia="ru-RU"/>
        </w:rPr>
        <w:t>А</w:t>
      </w:r>
      <w:r w:rsidR="00AE5FAF" w:rsidRPr="00982BA4">
        <w:rPr>
          <w:rFonts w:eastAsia="Times New Roman"/>
          <w:sz w:val="24"/>
          <w:szCs w:val="24"/>
          <w:lang w:eastAsia="ru-RU"/>
        </w:rPr>
        <w:t xml:space="preserve">кта </w:t>
      </w:r>
      <w:r w:rsidR="007D4E03" w:rsidRPr="00982BA4">
        <w:rPr>
          <w:rFonts w:eastAsia="Times New Roman"/>
          <w:sz w:val="24"/>
          <w:szCs w:val="24"/>
          <w:lang w:eastAsia="ru-RU"/>
        </w:rPr>
        <w:t>сдачи-приемки работ по объекту</w:t>
      </w:r>
      <w:r w:rsidR="001217D2" w:rsidRPr="00982BA4">
        <w:rPr>
          <w:rFonts w:eastAsia="Times New Roman"/>
          <w:sz w:val="24"/>
          <w:szCs w:val="24"/>
          <w:lang w:eastAsia="ru-RU"/>
        </w:rPr>
        <w:t xml:space="preserve"> либо отказа от подписания соответствующего Акта, он имеет право направить Заказчику уведомление с требованием проведения совещания с Заказчиком по вопросу приемки Работ по Договору. Отсутствие в указанные сроки Актов, подписанных Заказчиком, не свидетельствует о приемке Результатов выполненных Работ.</w:t>
      </w:r>
    </w:p>
    <w:p w14:paraId="52F7F07E" w14:textId="77777777" w:rsidR="001217D2" w:rsidRPr="00982BA4" w:rsidRDefault="001217D2" w:rsidP="001217D2">
      <w:pPr>
        <w:widowControl w:val="0"/>
        <w:tabs>
          <w:tab w:val="left" w:pos="1316"/>
        </w:tabs>
        <w:autoSpaceDE w:val="0"/>
        <w:autoSpaceDN w:val="0"/>
        <w:adjustRightInd w:val="0"/>
        <w:spacing w:after="0" w:line="240" w:lineRule="auto"/>
        <w:ind w:firstLine="709"/>
        <w:jc w:val="both"/>
        <w:rPr>
          <w:rFonts w:eastAsia="Times New Roman"/>
          <w:strike/>
          <w:sz w:val="24"/>
          <w:szCs w:val="24"/>
          <w:lang w:eastAsia="ru-RU"/>
        </w:rPr>
      </w:pPr>
    </w:p>
    <w:p w14:paraId="0CD1F847" w14:textId="77777777" w:rsidR="001217D2" w:rsidRPr="00982BA4" w:rsidRDefault="001217D2" w:rsidP="001217D2">
      <w:pPr>
        <w:widowControl w:val="0"/>
        <w:spacing w:after="0" w:line="240" w:lineRule="auto"/>
        <w:ind w:firstLine="709"/>
        <w:jc w:val="both"/>
        <w:outlineLvl w:val="0"/>
        <w:rPr>
          <w:rFonts w:eastAsia="Times New Roman"/>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IV</w:t>
      </w:r>
      <w:r w:rsidRPr="00982BA4">
        <w:rPr>
          <w:rFonts w:eastAsia="Times New Roman"/>
          <w:b/>
          <w:bCs/>
          <w:kern w:val="32"/>
          <w:sz w:val="24"/>
          <w:szCs w:val="24"/>
          <w:lang w:eastAsia="ru-RU"/>
        </w:rPr>
        <w:t>. ОТВЕТСТВЕННОСТЬ СТОРОН. РАЗРЕШЕНИЕ СПОРОВ</w:t>
      </w:r>
    </w:p>
    <w:p w14:paraId="6E2E81D9" w14:textId="026EEF95"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F22DD8" w:rsidRPr="00982BA4">
        <w:rPr>
          <w:rFonts w:eastAsia="Times New Roman"/>
          <w:b/>
          <w:bCs/>
          <w:sz w:val="24"/>
          <w:szCs w:val="24"/>
          <w:lang w:eastAsia="ru-RU"/>
        </w:rPr>
        <w:t>9</w:t>
      </w:r>
      <w:r w:rsidRPr="00982BA4">
        <w:rPr>
          <w:rFonts w:eastAsia="Times New Roman"/>
          <w:b/>
          <w:bCs/>
          <w:sz w:val="24"/>
          <w:szCs w:val="24"/>
          <w:lang w:eastAsia="ru-RU"/>
        </w:rPr>
        <w:t>. Ответственность Сторон</w:t>
      </w:r>
    </w:p>
    <w:p w14:paraId="09385BAB" w14:textId="3A703480" w:rsidR="001217D2" w:rsidRPr="00982BA4" w:rsidRDefault="00F22DD8" w:rsidP="001217D2">
      <w:pPr>
        <w:widowControl w:val="0"/>
        <w:shd w:val="clear" w:color="auto" w:fill="FFFFFF"/>
        <w:tabs>
          <w:tab w:val="left" w:pos="1330"/>
          <w:tab w:val="left" w:pos="162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.1.</w:t>
      </w:r>
      <w:r w:rsidR="001217D2" w:rsidRPr="00982BA4">
        <w:rPr>
          <w:rFonts w:eastAsia="Times New Roman"/>
          <w:sz w:val="24"/>
          <w:szCs w:val="24"/>
          <w:lang w:eastAsia="ru-RU"/>
        </w:rPr>
        <w:tab/>
        <w:t xml:space="preserve">Заказчик за нарушение договорных обязательств уплачивает </w:t>
      </w:r>
      <w:r w:rsidR="00982D7D" w:rsidRPr="00982BA4">
        <w:rPr>
          <w:rFonts w:eastAsia="Times New Roman"/>
          <w:sz w:val="24"/>
          <w:szCs w:val="24"/>
          <w:lang w:eastAsia="ru-RU"/>
        </w:rPr>
        <w:t>Исполнителю</w:t>
      </w:r>
      <w:r w:rsidR="001217D2" w:rsidRPr="00982BA4">
        <w:rPr>
          <w:rFonts w:eastAsia="Times New Roman"/>
          <w:sz w:val="24"/>
          <w:szCs w:val="24"/>
          <w:lang w:eastAsia="ru-RU"/>
        </w:rPr>
        <w:t>:</w:t>
      </w:r>
    </w:p>
    <w:p w14:paraId="52217015" w14:textId="61382846" w:rsidR="001217D2" w:rsidRPr="00982BA4" w:rsidRDefault="001217D2" w:rsidP="009F1E33">
      <w:pPr>
        <w:widowControl w:val="0"/>
        <w:shd w:val="clear" w:color="auto" w:fill="FFFFFF"/>
        <w:tabs>
          <w:tab w:val="left" w:pos="952"/>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w:t>
      </w:r>
      <w:r w:rsidRPr="00982BA4">
        <w:rPr>
          <w:rFonts w:eastAsia="Times New Roman"/>
          <w:sz w:val="24"/>
          <w:szCs w:val="24"/>
          <w:lang w:eastAsia="ru-RU"/>
        </w:rPr>
        <w:tab/>
        <w:t xml:space="preserve">за нарушение сроков расчетов за выполненные работы, в отношении которых оформлены </w:t>
      </w:r>
      <w:r w:rsidR="00982D7D" w:rsidRPr="00982BA4">
        <w:rPr>
          <w:rFonts w:eastAsia="Times New Roman"/>
          <w:sz w:val="24"/>
          <w:szCs w:val="24"/>
          <w:lang w:eastAsia="ru-RU"/>
        </w:rPr>
        <w:t>А</w:t>
      </w:r>
      <w:r w:rsidR="00E5347A" w:rsidRPr="00982BA4">
        <w:rPr>
          <w:rFonts w:eastAsia="Times New Roman"/>
          <w:bCs/>
          <w:sz w:val="24"/>
          <w:szCs w:val="24"/>
          <w:lang w:eastAsia="ru-RU"/>
        </w:rPr>
        <w:t xml:space="preserve">кты </w:t>
      </w:r>
      <w:r w:rsidR="0000498B" w:rsidRPr="00982BA4">
        <w:rPr>
          <w:rFonts w:eastAsia="Times New Roman"/>
          <w:sz w:val="24"/>
          <w:szCs w:val="24"/>
          <w:lang w:eastAsia="ru-RU"/>
        </w:rPr>
        <w:t>сдачи-приемки работ по объекту</w:t>
      </w:r>
      <w:r w:rsidR="009F1E33" w:rsidRPr="00982BA4">
        <w:rPr>
          <w:rFonts w:eastAsia="Times New Roman"/>
          <w:sz w:val="24"/>
          <w:szCs w:val="24"/>
          <w:lang w:eastAsia="ru-RU"/>
        </w:rPr>
        <w:t xml:space="preserve">, </w:t>
      </w:r>
      <w:r w:rsidRPr="00982BA4">
        <w:rPr>
          <w:rFonts w:eastAsia="Times New Roman"/>
          <w:sz w:val="24"/>
          <w:szCs w:val="24"/>
          <w:lang w:eastAsia="ru-RU"/>
        </w:rPr>
        <w:t>пени в размере 0,</w:t>
      </w:r>
      <w:r w:rsidR="00C05600" w:rsidRPr="00982BA4">
        <w:rPr>
          <w:rFonts w:eastAsia="Times New Roman"/>
          <w:sz w:val="24"/>
          <w:szCs w:val="24"/>
          <w:lang w:eastAsia="ru-RU"/>
        </w:rPr>
        <w:t>02</w:t>
      </w:r>
      <w:r w:rsidRPr="00982BA4">
        <w:rPr>
          <w:rFonts w:eastAsia="Times New Roman"/>
          <w:sz w:val="24"/>
          <w:szCs w:val="24"/>
          <w:lang w:eastAsia="ru-RU"/>
        </w:rPr>
        <w:t xml:space="preserve">% (ноль целых </w:t>
      </w:r>
      <w:r w:rsidR="00C05600" w:rsidRPr="00982BA4">
        <w:rPr>
          <w:rFonts w:eastAsia="Times New Roman"/>
          <w:sz w:val="24"/>
          <w:szCs w:val="24"/>
          <w:lang w:eastAsia="ru-RU"/>
        </w:rPr>
        <w:t xml:space="preserve">две </w:t>
      </w:r>
      <w:r w:rsidRPr="00982BA4">
        <w:rPr>
          <w:rFonts w:eastAsia="Times New Roman"/>
          <w:sz w:val="24"/>
          <w:szCs w:val="24"/>
          <w:lang w:eastAsia="ru-RU"/>
        </w:rPr>
        <w:t xml:space="preserve"> </w:t>
      </w:r>
      <w:r w:rsidR="00C05600" w:rsidRPr="00982BA4">
        <w:rPr>
          <w:rFonts w:eastAsia="Times New Roman"/>
          <w:sz w:val="24"/>
          <w:szCs w:val="24"/>
          <w:lang w:eastAsia="ru-RU"/>
        </w:rPr>
        <w:t>сотые</w:t>
      </w:r>
      <w:r w:rsidRPr="00982BA4">
        <w:rPr>
          <w:rFonts w:eastAsia="Times New Roman"/>
          <w:sz w:val="24"/>
          <w:szCs w:val="24"/>
          <w:lang w:eastAsia="ru-RU"/>
        </w:rPr>
        <w:t xml:space="preserve"> процента) от стоимости просроченного денежного обязательства за каждый день просрочки, но не более 10% (десяти процентов) от суммы задержанного платежа (задолженности), начиная с 1</w:t>
      </w:r>
      <w:r w:rsidR="00376BF8" w:rsidRPr="00982BA4">
        <w:rPr>
          <w:rFonts w:eastAsia="Times New Roman"/>
          <w:sz w:val="24"/>
          <w:szCs w:val="24"/>
          <w:lang w:eastAsia="ru-RU"/>
        </w:rPr>
        <w:t>6</w:t>
      </w:r>
      <w:r w:rsidRPr="00982BA4">
        <w:rPr>
          <w:rFonts w:eastAsia="Times New Roman"/>
          <w:sz w:val="24"/>
          <w:szCs w:val="24"/>
          <w:lang w:eastAsia="ru-RU"/>
        </w:rPr>
        <w:t xml:space="preserve"> </w:t>
      </w:r>
      <w:r w:rsidRPr="00982BA4">
        <w:rPr>
          <w:rFonts w:eastAsia="Times New Roman"/>
          <w:sz w:val="24"/>
          <w:szCs w:val="24"/>
          <w:lang w:eastAsia="ru-RU"/>
        </w:rPr>
        <w:lastRenderedPageBreak/>
        <w:t>(</w:t>
      </w:r>
      <w:r w:rsidR="00376BF8" w:rsidRPr="00982BA4">
        <w:rPr>
          <w:rFonts w:eastAsia="Times New Roman"/>
          <w:sz w:val="24"/>
          <w:szCs w:val="24"/>
          <w:lang w:eastAsia="ru-RU"/>
        </w:rPr>
        <w:t>шестнадцатого</w:t>
      </w:r>
      <w:r w:rsidRPr="00982BA4">
        <w:rPr>
          <w:rFonts w:eastAsia="Times New Roman"/>
          <w:sz w:val="24"/>
          <w:szCs w:val="24"/>
          <w:lang w:eastAsia="ru-RU"/>
        </w:rPr>
        <w:t>)</w:t>
      </w:r>
      <w:r w:rsidR="00376BF8" w:rsidRPr="00982BA4">
        <w:rPr>
          <w:rFonts w:eastAsia="Times New Roman"/>
          <w:sz w:val="24"/>
          <w:szCs w:val="24"/>
          <w:lang w:eastAsia="ru-RU"/>
        </w:rPr>
        <w:t xml:space="preserve"> рабочего</w:t>
      </w:r>
      <w:r w:rsidRPr="00982BA4">
        <w:rPr>
          <w:rFonts w:eastAsia="Times New Roman"/>
          <w:sz w:val="24"/>
          <w:szCs w:val="24"/>
          <w:lang w:eastAsia="ru-RU"/>
        </w:rPr>
        <w:t xml:space="preserve"> дня после получения счета, выставленного </w:t>
      </w:r>
      <w:r w:rsidRPr="00982BA4">
        <w:rPr>
          <w:rFonts w:eastAsia="Times New Roman"/>
          <w:spacing w:val="-2"/>
          <w:sz w:val="24"/>
          <w:szCs w:val="24"/>
          <w:lang w:eastAsia="ru-RU"/>
        </w:rPr>
        <w:t xml:space="preserve">после подписания Заказчиком соответствующих </w:t>
      </w:r>
      <w:r w:rsidRPr="00982BA4">
        <w:rPr>
          <w:rFonts w:eastAsia="Times New Roman"/>
          <w:bCs/>
          <w:sz w:val="24"/>
          <w:szCs w:val="24"/>
          <w:lang w:eastAsia="ru-RU"/>
        </w:rPr>
        <w:t xml:space="preserve">Акта </w:t>
      </w:r>
      <w:r w:rsidR="0000498B" w:rsidRPr="00982BA4">
        <w:rPr>
          <w:rFonts w:eastAsia="Times New Roman"/>
          <w:sz w:val="24"/>
          <w:szCs w:val="24"/>
          <w:lang w:eastAsia="ru-RU"/>
        </w:rPr>
        <w:t>сдачи-приемки работ по объекту</w:t>
      </w:r>
      <w:r w:rsidRPr="00982BA4">
        <w:rPr>
          <w:rFonts w:eastAsia="Times New Roman"/>
          <w:bCs/>
          <w:sz w:val="24"/>
          <w:szCs w:val="24"/>
          <w:lang w:eastAsia="ru-RU"/>
        </w:rPr>
        <w:t>;</w:t>
      </w:r>
    </w:p>
    <w:p w14:paraId="67D5C1F9" w14:textId="16F93BFC" w:rsidR="001217D2" w:rsidRPr="00982BA4" w:rsidRDefault="001217D2" w:rsidP="001217D2">
      <w:pPr>
        <w:widowControl w:val="0"/>
        <w:shd w:val="clear" w:color="auto" w:fill="FFFFFF"/>
        <w:tabs>
          <w:tab w:val="left" w:pos="994"/>
          <w:tab w:val="left" w:pos="1276"/>
          <w:tab w:val="left" w:pos="1843"/>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2"/>
          <w:sz w:val="24"/>
          <w:szCs w:val="24"/>
          <w:lang w:eastAsia="ru-RU"/>
        </w:rPr>
        <w:t>-</w:t>
      </w:r>
      <w:r w:rsidRPr="00982BA4">
        <w:rPr>
          <w:rFonts w:eastAsia="Times New Roman"/>
          <w:spacing w:val="-2"/>
          <w:sz w:val="24"/>
          <w:szCs w:val="24"/>
          <w:lang w:eastAsia="ru-RU"/>
        </w:rPr>
        <w:tab/>
        <w:t xml:space="preserve">за необоснованную просрочку приемки результатов надлежаще выполненных </w:t>
      </w:r>
      <w:r w:rsidR="00982D7D" w:rsidRPr="00982BA4">
        <w:rPr>
          <w:rFonts w:eastAsia="Times New Roman"/>
          <w:spacing w:val="-2"/>
          <w:sz w:val="24"/>
          <w:szCs w:val="24"/>
          <w:lang w:eastAsia="ru-RU"/>
        </w:rPr>
        <w:t>Исполнителем</w:t>
      </w:r>
      <w:r w:rsidRPr="00982BA4">
        <w:rPr>
          <w:rFonts w:eastAsia="Times New Roman"/>
          <w:spacing w:val="-2"/>
          <w:sz w:val="24"/>
          <w:szCs w:val="24"/>
          <w:lang w:eastAsia="ru-RU"/>
        </w:rPr>
        <w:t xml:space="preserve"> работ пени в размере 0,</w:t>
      </w:r>
      <w:r w:rsidR="00C05600" w:rsidRPr="00982BA4">
        <w:rPr>
          <w:rFonts w:eastAsia="Times New Roman"/>
          <w:spacing w:val="-2"/>
          <w:sz w:val="24"/>
          <w:szCs w:val="24"/>
          <w:lang w:eastAsia="ru-RU"/>
        </w:rPr>
        <w:t>02</w:t>
      </w:r>
      <w:r w:rsidRPr="00982BA4">
        <w:rPr>
          <w:rFonts w:eastAsia="Times New Roman"/>
          <w:spacing w:val="-2"/>
          <w:sz w:val="24"/>
          <w:szCs w:val="24"/>
          <w:lang w:eastAsia="ru-RU"/>
        </w:rPr>
        <w:t xml:space="preserve">% </w:t>
      </w:r>
      <w:r w:rsidRPr="00982BA4">
        <w:rPr>
          <w:rFonts w:eastAsia="Times New Roman"/>
          <w:sz w:val="24"/>
          <w:szCs w:val="24"/>
          <w:lang w:eastAsia="ru-RU"/>
        </w:rPr>
        <w:t xml:space="preserve">(ноль целых </w:t>
      </w:r>
      <w:r w:rsidR="00C05600" w:rsidRPr="00982BA4">
        <w:rPr>
          <w:rFonts w:eastAsia="Times New Roman"/>
          <w:sz w:val="24"/>
          <w:szCs w:val="24"/>
          <w:lang w:eastAsia="ru-RU"/>
        </w:rPr>
        <w:t xml:space="preserve">две сотые </w:t>
      </w:r>
      <w:r w:rsidRPr="00982BA4">
        <w:rPr>
          <w:rFonts w:eastAsia="Times New Roman"/>
          <w:sz w:val="24"/>
          <w:szCs w:val="24"/>
          <w:lang w:eastAsia="ru-RU"/>
        </w:rPr>
        <w:t xml:space="preserve">процента) </w:t>
      </w:r>
      <w:r w:rsidRPr="00982BA4">
        <w:rPr>
          <w:rFonts w:eastAsia="Times New Roman"/>
          <w:spacing w:val="-2"/>
          <w:sz w:val="24"/>
          <w:szCs w:val="24"/>
          <w:lang w:eastAsia="ru-RU"/>
        </w:rPr>
        <w:t>от стоимости предъявленных к приемке работ за каждые 10 дней просрочки,</w:t>
      </w:r>
      <w:r w:rsidRPr="00982BA4">
        <w:rPr>
          <w:rFonts w:eastAsia="Times New Roman"/>
          <w:sz w:val="24"/>
          <w:szCs w:val="24"/>
          <w:lang w:eastAsia="ru-RU"/>
        </w:rPr>
        <w:t xml:space="preserve"> но не более 10% (десяти процентов) от </w:t>
      </w:r>
      <w:r w:rsidR="00B24986" w:rsidRPr="00982BA4">
        <w:rPr>
          <w:rFonts w:eastAsia="Times New Roman"/>
          <w:sz w:val="24"/>
          <w:szCs w:val="24"/>
          <w:lang w:eastAsia="ru-RU"/>
        </w:rPr>
        <w:t>стоимости работ</w:t>
      </w:r>
      <w:r w:rsidR="00EB6C45" w:rsidRPr="00982BA4">
        <w:rPr>
          <w:rFonts w:eastAsia="Times New Roman"/>
          <w:sz w:val="24"/>
          <w:szCs w:val="24"/>
          <w:lang w:eastAsia="ru-RU"/>
        </w:rPr>
        <w:t>,</w:t>
      </w:r>
      <w:r w:rsidR="00B24986" w:rsidRPr="00982BA4">
        <w:rPr>
          <w:rFonts w:eastAsia="Times New Roman"/>
          <w:sz w:val="24"/>
          <w:szCs w:val="24"/>
          <w:lang w:eastAsia="ru-RU"/>
        </w:rPr>
        <w:t xml:space="preserve"> подлежащих приемке</w:t>
      </w:r>
      <w:r w:rsidRPr="00982BA4">
        <w:rPr>
          <w:rFonts w:eastAsia="Times New Roman"/>
          <w:spacing w:val="-2"/>
          <w:sz w:val="24"/>
          <w:szCs w:val="24"/>
          <w:lang w:eastAsia="ru-RU"/>
        </w:rPr>
        <w:t>.</w:t>
      </w:r>
    </w:p>
    <w:p w14:paraId="479F1516" w14:textId="77777777" w:rsidR="001217D2" w:rsidRPr="00982BA4" w:rsidRDefault="001217D2"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Стороны договорились не применять иных санкций к Заказчику, помимо обусловленных Договором.</w:t>
      </w:r>
    </w:p>
    <w:p w14:paraId="2F91A3CF" w14:textId="2D8B5EE4" w:rsidR="001217D2" w:rsidRPr="00982BA4" w:rsidRDefault="00066992" w:rsidP="001217D2">
      <w:pPr>
        <w:widowControl w:val="0"/>
        <w:shd w:val="clear" w:color="auto" w:fill="FFFFFF"/>
        <w:tabs>
          <w:tab w:val="left" w:pos="1274"/>
          <w:tab w:val="left" w:pos="162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.2.</w:t>
      </w:r>
      <w:r w:rsidR="001217D2" w:rsidRPr="00982BA4">
        <w:rPr>
          <w:rFonts w:eastAsia="Times New Roman"/>
          <w:sz w:val="24"/>
          <w:szCs w:val="24"/>
          <w:lang w:eastAsia="ru-RU"/>
        </w:rPr>
        <w:tab/>
      </w:r>
      <w:r w:rsidR="00982D7D" w:rsidRPr="00982BA4">
        <w:rPr>
          <w:rFonts w:eastAsia="Times New Roman"/>
          <w:sz w:val="24"/>
          <w:szCs w:val="24"/>
          <w:lang w:eastAsia="ru-RU"/>
        </w:rPr>
        <w:t>Исполнитель</w:t>
      </w:r>
      <w:r w:rsidR="001217D2" w:rsidRPr="00982BA4">
        <w:rPr>
          <w:rFonts w:eastAsia="Times New Roman"/>
          <w:sz w:val="24"/>
          <w:szCs w:val="24"/>
          <w:lang w:eastAsia="ru-RU"/>
        </w:rPr>
        <w:t xml:space="preserve"> при нарушении договорных обязательств уплачивает Заказчику:</w:t>
      </w:r>
    </w:p>
    <w:p w14:paraId="574428A0" w14:textId="3B9AB6D7" w:rsidR="001217D2" w:rsidRPr="00982BA4" w:rsidRDefault="00F22DD8" w:rsidP="009242E4">
      <w:pPr>
        <w:widowControl w:val="0"/>
        <w:shd w:val="clear" w:color="auto" w:fill="FFFFFF"/>
        <w:tabs>
          <w:tab w:val="left" w:pos="1484"/>
          <w:tab w:val="left" w:pos="1701"/>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477D61" w:rsidRPr="00982BA4">
        <w:rPr>
          <w:rFonts w:eastAsia="Times New Roman"/>
          <w:sz w:val="24"/>
          <w:szCs w:val="24"/>
          <w:lang w:eastAsia="ru-RU"/>
        </w:rPr>
        <w:t xml:space="preserve">.2.1. </w:t>
      </w:r>
      <w:r w:rsidR="001217D2" w:rsidRPr="00982BA4">
        <w:rPr>
          <w:rFonts w:eastAsia="Times New Roman"/>
          <w:sz w:val="24"/>
          <w:szCs w:val="24"/>
          <w:lang w:eastAsia="ru-RU"/>
        </w:rPr>
        <w:t xml:space="preserve">За нарушение сроков окончания </w:t>
      </w:r>
      <w:r w:rsidR="00450EFE" w:rsidRPr="00982BA4">
        <w:rPr>
          <w:rFonts w:eastAsia="Times New Roman"/>
          <w:sz w:val="24"/>
          <w:szCs w:val="24"/>
          <w:lang w:eastAsia="ru-RU"/>
        </w:rPr>
        <w:t>р</w:t>
      </w:r>
      <w:r w:rsidR="001217D2" w:rsidRPr="00982BA4">
        <w:rPr>
          <w:rFonts w:eastAsia="Times New Roman"/>
          <w:sz w:val="24"/>
          <w:szCs w:val="24"/>
          <w:lang w:eastAsia="ru-RU"/>
        </w:rPr>
        <w:t>абот</w:t>
      </w:r>
      <w:r w:rsidR="00450EFE" w:rsidRPr="00982BA4">
        <w:rPr>
          <w:rFonts w:eastAsia="Times New Roman"/>
          <w:sz w:val="24"/>
          <w:szCs w:val="24"/>
          <w:lang w:eastAsia="ru-RU"/>
        </w:rPr>
        <w:t>,</w:t>
      </w:r>
      <w:r w:rsidR="001217D2" w:rsidRPr="00982BA4">
        <w:rPr>
          <w:rFonts w:eastAsia="Times New Roman"/>
          <w:sz w:val="24"/>
          <w:szCs w:val="24"/>
          <w:lang w:eastAsia="ru-RU"/>
        </w:rPr>
        <w:t xml:space="preserve"> </w:t>
      </w:r>
      <w:r w:rsidR="00450EFE" w:rsidRPr="00982BA4">
        <w:rPr>
          <w:rFonts w:eastAsia="Times New Roman"/>
          <w:sz w:val="24"/>
          <w:szCs w:val="24"/>
          <w:lang w:eastAsia="ru-RU"/>
        </w:rPr>
        <w:t>указанных в Техническом задании</w:t>
      </w:r>
      <w:r w:rsidR="00A64506" w:rsidRPr="00982BA4">
        <w:rPr>
          <w:rFonts w:eastAsia="Times New Roman"/>
          <w:sz w:val="24"/>
          <w:szCs w:val="24"/>
          <w:lang w:eastAsia="ru-RU"/>
        </w:rPr>
        <w:t xml:space="preserve"> по конкретному объекту</w:t>
      </w:r>
      <w:r w:rsidR="001217D2" w:rsidRPr="00982BA4">
        <w:rPr>
          <w:rFonts w:eastAsia="Times New Roman"/>
          <w:sz w:val="24"/>
          <w:szCs w:val="24"/>
          <w:lang w:eastAsia="ru-RU"/>
        </w:rPr>
        <w:t xml:space="preserve">, в том числе по причине некачественного выполнения Работ - пени в </w:t>
      </w:r>
      <w:r w:rsidR="004B44FD" w:rsidRPr="00982BA4">
        <w:rPr>
          <w:rFonts w:eastAsia="Times New Roman"/>
          <w:sz w:val="24"/>
          <w:szCs w:val="24"/>
          <w:lang w:eastAsia="ru-RU"/>
        </w:rPr>
        <w:t xml:space="preserve">размере 0,1 % от стоимости работ по конкретной </w:t>
      </w:r>
      <w:r w:rsidR="00982D7D" w:rsidRPr="00982BA4">
        <w:rPr>
          <w:rFonts w:eastAsia="Times New Roman"/>
          <w:sz w:val="24"/>
          <w:szCs w:val="24"/>
          <w:lang w:eastAsia="ru-RU"/>
        </w:rPr>
        <w:t>З</w:t>
      </w:r>
      <w:r w:rsidR="004B44FD" w:rsidRPr="00982BA4">
        <w:rPr>
          <w:rFonts w:eastAsia="Times New Roman"/>
          <w:sz w:val="24"/>
          <w:szCs w:val="24"/>
          <w:lang w:eastAsia="ru-RU"/>
        </w:rPr>
        <w:t>аявке за каждый день просрочки</w:t>
      </w:r>
      <w:r w:rsidR="001217D2" w:rsidRPr="00982BA4">
        <w:rPr>
          <w:rFonts w:eastAsia="Times New Roman"/>
          <w:sz w:val="24"/>
          <w:szCs w:val="24"/>
          <w:lang w:eastAsia="ru-RU"/>
        </w:rPr>
        <w:t>.</w:t>
      </w:r>
    </w:p>
    <w:p w14:paraId="6CD75C7C" w14:textId="199F5E4B" w:rsidR="001217D2" w:rsidRPr="00982BA4" w:rsidRDefault="00F22DD8" w:rsidP="001217D2">
      <w:pPr>
        <w:widowControl w:val="0"/>
        <w:shd w:val="clear" w:color="auto" w:fill="FFFFFF"/>
        <w:tabs>
          <w:tab w:val="left" w:pos="156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.2.</w:t>
      </w:r>
      <w:r w:rsidR="00477D61" w:rsidRPr="00982BA4">
        <w:rPr>
          <w:rFonts w:eastAsia="Times New Roman"/>
          <w:sz w:val="24"/>
          <w:szCs w:val="24"/>
          <w:lang w:eastAsia="ru-RU"/>
        </w:rPr>
        <w:t>2</w:t>
      </w:r>
      <w:r w:rsidR="001217D2" w:rsidRPr="00982BA4">
        <w:rPr>
          <w:rFonts w:eastAsia="Times New Roman"/>
          <w:sz w:val="24"/>
          <w:szCs w:val="24"/>
          <w:lang w:eastAsia="ru-RU"/>
        </w:rPr>
        <w:t>.</w:t>
      </w:r>
      <w:r w:rsidR="001217D2" w:rsidRPr="00982BA4">
        <w:rPr>
          <w:rFonts w:eastAsia="Times New Roman"/>
          <w:sz w:val="24"/>
          <w:szCs w:val="24"/>
          <w:lang w:eastAsia="ru-RU"/>
        </w:rPr>
        <w:tab/>
        <w:t xml:space="preserve">Уплата штрафных санкций за нарушение обязательства в соответствии </w:t>
      </w:r>
      <w:r w:rsidR="001217D2" w:rsidRPr="00982BA4">
        <w:rPr>
          <w:rFonts w:eastAsia="Times New Roman"/>
          <w:spacing w:val="-4"/>
          <w:sz w:val="24"/>
          <w:szCs w:val="24"/>
          <w:lang w:eastAsia="ru-RU"/>
        </w:rPr>
        <w:t xml:space="preserve">с п. </w:t>
      </w:r>
      <w:r w:rsidRPr="00982BA4">
        <w:rPr>
          <w:rFonts w:eastAsia="Times New Roman"/>
          <w:spacing w:val="-4"/>
          <w:sz w:val="24"/>
          <w:szCs w:val="24"/>
          <w:lang w:eastAsia="ru-RU"/>
        </w:rPr>
        <w:t>9</w:t>
      </w:r>
      <w:r w:rsidR="001217D2" w:rsidRPr="00982BA4">
        <w:rPr>
          <w:rFonts w:eastAsia="Times New Roman"/>
          <w:spacing w:val="-4"/>
          <w:sz w:val="24"/>
          <w:szCs w:val="24"/>
          <w:lang w:eastAsia="ru-RU"/>
        </w:rPr>
        <w:t xml:space="preserve">.2 не освобождает </w:t>
      </w:r>
      <w:r w:rsidR="00982D7D" w:rsidRPr="00982BA4">
        <w:rPr>
          <w:rFonts w:eastAsia="Times New Roman"/>
          <w:spacing w:val="-4"/>
          <w:sz w:val="24"/>
          <w:szCs w:val="24"/>
          <w:lang w:eastAsia="ru-RU"/>
        </w:rPr>
        <w:t>Исполнителя</w:t>
      </w:r>
      <w:r w:rsidR="001217D2" w:rsidRPr="00982BA4">
        <w:rPr>
          <w:rFonts w:eastAsia="Times New Roman"/>
          <w:spacing w:val="-4"/>
          <w:sz w:val="24"/>
          <w:szCs w:val="24"/>
          <w:lang w:eastAsia="ru-RU"/>
        </w:rPr>
        <w:t xml:space="preserve"> от надлежащего исполнения нарушенного обязательства</w:t>
      </w:r>
      <w:r w:rsidR="001217D2" w:rsidRPr="00982BA4">
        <w:rPr>
          <w:rFonts w:eastAsia="Times New Roman"/>
          <w:sz w:val="24"/>
          <w:szCs w:val="24"/>
          <w:lang w:eastAsia="ru-RU"/>
        </w:rPr>
        <w:t xml:space="preserve"> по Договору.</w:t>
      </w:r>
    </w:p>
    <w:p w14:paraId="3E07021E" w14:textId="6626FBBD" w:rsidR="001217D2" w:rsidRPr="00982BA4" w:rsidRDefault="00F22DD8" w:rsidP="001217D2">
      <w:pPr>
        <w:widowControl w:val="0"/>
        <w:shd w:val="clear" w:color="auto" w:fill="FFFFFF"/>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.3.</w:t>
      </w:r>
      <w:r w:rsidR="001217D2" w:rsidRPr="00982BA4">
        <w:rPr>
          <w:rFonts w:eastAsia="Times New Roman"/>
          <w:sz w:val="24"/>
          <w:szCs w:val="24"/>
          <w:lang w:eastAsia="ru-RU"/>
        </w:rPr>
        <w:tab/>
        <w:t>Срок уплаты неустойки за неисполнение обязательств по Договору - в течение 15 (пятнадцати) календарных дней с даты получения соответствующей претензии.</w:t>
      </w:r>
    </w:p>
    <w:p w14:paraId="2DE910B7" w14:textId="00947594" w:rsidR="001217D2" w:rsidRPr="00982BA4" w:rsidRDefault="00F22DD8" w:rsidP="001217D2">
      <w:pPr>
        <w:widowControl w:val="0"/>
        <w:shd w:val="clear" w:color="auto" w:fill="FFFFFF"/>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.4.</w:t>
      </w:r>
      <w:r w:rsidR="001217D2" w:rsidRPr="00982BA4">
        <w:rPr>
          <w:rFonts w:eastAsia="Times New Roman"/>
          <w:sz w:val="24"/>
          <w:szCs w:val="24"/>
          <w:lang w:eastAsia="ru-RU"/>
        </w:rPr>
        <w:tab/>
        <w:t>Уплата неустойки не освобождает Стороны от исполнения своих обязательств по настоящему Договору.</w:t>
      </w:r>
    </w:p>
    <w:p w14:paraId="613311D2" w14:textId="58EC4341" w:rsidR="001217D2" w:rsidRPr="00982BA4" w:rsidRDefault="001217D2" w:rsidP="001217D2">
      <w:pPr>
        <w:widowControl w:val="0"/>
        <w:shd w:val="clear" w:color="auto" w:fill="FFFFFF"/>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Уплаченная </w:t>
      </w:r>
      <w:r w:rsidR="00982D7D" w:rsidRPr="00982BA4">
        <w:rPr>
          <w:rFonts w:eastAsia="Times New Roman"/>
          <w:sz w:val="24"/>
          <w:szCs w:val="24"/>
          <w:lang w:eastAsia="ru-RU"/>
        </w:rPr>
        <w:t>Исполнителем</w:t>
      </w:r>
      <w:r w:rsidRPr="00982BA4">
        <w:rPr>
          <w:rFonts w:eastAsia="Times New Roman"/>
          <w:sz w:val="24"/>
          <w:szCs w:val="24"/>
          <w:lang w:eastAsia="ru-RU"/>
        </w:rPr>
        <w:t xml:space="preserve"> неустойка не освобождает его от обязанности компенсации в полном объеме убытков, причиненных Заказчику нарушением договорных обязательств.</w:t>
      </w:r>
    </w:p>
    <w:p w14:paraId="7F3FA138" w14:textId="5A6F622A" w:rsidR="001217D2" w:rsidRPr="00982BA4" w:rsidRDefault="00F22DD8" w:rsidP="001217D2">
      <w:pPr>
        <w:widowControl w:val="0"/>
        <w:shd w:val="clear" w:color="auto" w:fill="FFFFFF"/>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2"/>
          <w:sz w:val="24"/>
          <w:szCs w:val="24"/>
          <w:lang w:eastAsia="ru-RU"/>
        </w:rPr>
        <w:t>9</w:t>
      </w:r>
      <w:r w:rsidR="001217D2" w:rsidRPr="00982BA4">
        <w:rPr>
          <w:rFonts w:eastAsia="Times New Roman"/>
          <w:spacing w:val="-2"/>
          <w:sz w:val="24"/>
          <w:szCs w:val="24"/>
          <w:lang w:eastAsia="ru-RU"/>
        </w:rPr>
        <w:t>.5.</w:t>
      </w:r>
      <w:r w:rsidR="001217D2" w:rsidRPr="00982BA4">
        <w:rPr>
          <w:rFonts w:eastAsia="Times New Roman"/>
          <w:spacing w:val="-2"/>
          <w:sz w:val="24"/>
          <w:szCs w:val="24"/>
          <w:lang w:eastAsia="ru-RU"/>
        </w:rPr>
        <w:tab/>
        <w:t>По настоящему Договору возмещение убытков Заказчиком производится только</w:t>
      </w:r>
      <w:r w:rsidR="001217D2" w:rsidRPr="00982BA4">
        <w:rPr>
          <w:rFonts w:eastAsia="Times New Roman"/>
          <w:sz w:val="24"/>
          <w:szCs w:val="24"/>
          <w:lang w:eastAsia="ru-RU"/>
        </w:rPr>
        <w:t xml:space="preserve"> в части возмещения реального ущерба. Упущенная выгода возмещению не подлежит. При этом максимальный размер возмещения реального ущерба для Заказчика по настоящему Договору, не может превышать 10% (десяти процентов) от Цены Договора, с учетом выплачиваемой по условиям настоящего Договора неустойки.</w:t>
      </w:r>
    </w:p>
    <w:p w14:paraId="1D4FEF1D" w14:textId="59771FD5" w:rsidR="001217D2" w:rsidRPr="00982BA4" w:rsidRDefault="00F22DD8" w:rsidP="001217D2">
      <w:pPr>
        <w:widowControl w:val="0"/>
        <w:tabs>
          <w:tab w:val="left" w:pos="1302"/>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w:t>
      </w:r>
      <w:r w:rsidR="00C05600" w:rsidRPr="00982BA4">
        <w:rPr>
          <w:rFonts w:eastAsia="Times New Roman"/>
          <w:sz w:val="24"/>
          <w:szCs w:val="24"/>
          <w:lang w:eastAsia="ru-RU"/>
        </w:rPr>
        <w:t>6</w:t>
      </w:r>
      <w:r w:rsidR="001217D2" w:rsidRPr="00982BA4">
        <w:rPr>
          <w:rFonts w:eastAsia="Times New Roman"/>
          <w:sz w:val="24"/>
          <w:szCs w:val="24"/>
          <w:lang w:eastAsia="ru-RU"/>
        </w:rPr>
        <w:t>.</w:t>
      </w:r>
      <w:r w:rsidR="001217D2" w:rsidRPr="00982BA4">
        <w:rPr>
          <w:rFonts w:eastAsia="Times New Roman"/>
          <w:sz w:val="24"/>
          <w:szCs w:val="24"/>
          <w:lang w:eastAsia="ru-RU"/>
        </w:rPr>
        <w:tab/>
      </w:r>
      <w:r w:rsidR="00982D7D" w:rsidRPr="00982BA4">
        <w:rPr>
          <w:rFonts w:eastAsia="Times New Roman"/>
          <w:sz w:val="24"/>
          <w:szCs w:val="24"/>
          <w:lang w:eastAsia="ru-RU"/>
        </w:rPr>
        <w:t>Исполнитель</w:t>
      </w:r>
      <w:r w:rsidR="001217D2" w:rsidRPr="00982BA4">
        <w:rPr>
          <w:rFonts w:eastAsia="Times New Roman"/>
          <w:sz w:val="24"/>
          <w:szCs w:val="24"/>
          <w:lang w:eastAsia="ru-RU"/>
        </w:rPr>
        <w:t xml:space="preserve"> несет ответственность перед Заказчиком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14:paraId="1E94EB60" w14:textId="55B5D70C" w:rsidR="001217D2" w:rsidRPr="00982BA4" w:rsidRDefault="00F22DD8" w:rsidP="001217D2">
      <w:pPr>
        <w:widowControl w:val="0"/>
        <w:tabs>
          <w:tab w:val="left" w:pos="1302"/>
        </w:tabs>
        <w:autoSpaceDE w:val="0"/>
        <w:autoSpaceDN w:val="0"/>
        <w:adjustRightInd w:val="0"/>
        <w:snapToGri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9</w:t>
      </w:r>
      <w:r w:rsidR="001217D2" w:rsidRPr="00982BA4">
        <w:rPr>
          <w:rFonts w:eastAsia="Times New Roman"/>
          <w:sz w:val="24"/>
          <w:szCs w:val="24"/>
          <w:lang w:eastAsia="ru-RU"/>
        </w:rPr>
        <w:t>.</w:t>
      </w:r>
      <w:r w:rsidR="00C05600" w:rsidRPr="00982BA4">
        <w:rPr>
          <w:rFonts w:eastAsia="Times New Roman"/>
          <w:sz w:val="24"/>
          <w:szCs w:val="24"/>
          <w:lang w:eastAsia="ru-RU"/>
        </w:rPr>
        <w:t>7</w:t>
      </w:r>
      <w:r w:rsidR="001217D2" w:rsidRPr="00982BA4">
        <w:rPr>
          <w:rFonts w:eastAsia="Times New Roman"/>
          <w:sz w:val="24"/>
          <w:szCs w:val="24"/>
          <w:lang w:eastAsia="ru-RU"/>
        </w:rPr>
        <w:t>.</w:t>
      </w:r>
      <w:r w:rsidR="001217D2" w:rsidRPr="00982BA4">
        <w:rPr>
          <w:rFonts w:eastAsia="Times New Roman"/>
          <w:sz w:val="24"/>
          <w:szCs w:val="24"/>
          <w:lang w:eastAsia="ru-RU"/>
        </w:rPr>
        <w:tab/>
      </w:r>
      <w:r w:rsidR="00982D7D" w:rsidRPr="00982BA4">
        <w:rPr>
          <w:rFonts w:eastAsia="Times New Roman"/>
          <w:sz w:val="24"/>
          <w:szCs w:val="24"/>
          <w:lang w:eastAsia="ru-RU"/>
        </w:rPr>
        <w:t>Исполнитель</w:t>
      </w:r>
      <w:r w:rsidR="000B7520" w:rsidRPr="00982BA4">
        <w:rPr>
          <w:rFonts w:eastAsia="Times New Roman"/>
          <w:sz w:val="24"/>
          <w:szCs w:val="24"/>
          <w:lang w:eastAsia="ru-RU"/>
        </w:rPr>
        <w:t xml:space="preserve"> </w:t>
      </w:r>
      <w:r w:rsidR="001217D2" w:rsidRPr="00982BA4">
        <w:rPr>
          <w:rFonts w:eastAsia="Times New Roman"/>
          <w:sz w:val="24"/>
          <w:szCs w:val="24"/>
          <w:lang w:eastAsia="ru-RU"/>
        </w:rPr>
        <w:t>обязуется возместить Заказчику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Заказчику указанных сумм является решение налоговой инспекции по результатам камеральной или выездной проверки.</w:t>
      </w:r>
    </w:p>
    <w:p w14:paraId="3C07D1C2" w14:textId="2E3BE4B0" w:rsidR="006B0EE6" w:rsidRPr="00982BA4" w:rsidRDefault="006B0EE6" w:rsidP="006B0EE6">
      <w:pPr>
        <w:widowControl w:val="0"/>
        <w:tabs>
          <w:tab w:val="left" w:pos="1302"/>
        </w:tabs>
        <w:autoSpaceDE w:val="0"/>
        <w:autoSpaceDN w:val="0"/>
        <w:adjustRightInd w:val="0"/>
        <w:snapToGri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9.8. В случае невыполнения или ненадлежащего выполнения Исполнителем обязанностей, установленных в пункте 6.11. настоящего договора, Заказчик вправе расторгнуть договор в одностороннем порядке направив </w:t>
      </w:r>
      <w:r w:rsidR="00EF4A15" w:rsidRPr="00982BA4">
        <w:rPr>
          <w:rFonts w:eastAsia="Times New Roman"/>
          <w:sz w:val="24"/>
          <w:szCs w:val="24"/>
          <w:lang w:eastAsia="ru-RU"/>
        </w:rPr>
        <w:t>Исполнителю</w:t>
      </w:r>
      <w:r w:rsidRPr="00982BA4">
        <w:rPr>
          <w:rFonts w:eastAsia="Times New Roman"/>
          <w:sz w:val="24"/>
          <w:szCs w:val="24"/>
          <w:lang w:eastAsia="ru-RU"/>
        </w:rPr>
        <w:t xml:space="preserve"> уведомление о расторжении договора. Договор считается расторгнутым в течении 5 дней с момента направления данного уведомления, если в тексте уведомления не содержится иной даты расторжения договора.</w:t>
      </w:r>
    </w:p>
    <w:p w14:paraId="5216926C" w14:textId="77777777" w:rsidR="001217D2" w:rsidRPr="00982BA4" w:rsidRDefault="001217D2" w:rsidP="001217D2">
      <w:pPr>
        <w:widowControl w:val="0"/>
        <w:shd w:val="clear" w:color="auto" w:fill="FFFFFF"/>
        <w:tabs>
          <w:tab w:val="left" w:pos="1276"/>
          <w:tab w:val="left" w:pos="2880"/>
        </w:tabs>
        <w:autoSpaceDE w:val="0"/>
        <w:autoSpaceDN w:val="0"/>
        <w:adjustRightInd w:val="0"/>
        <w:spacing w:after="0" w:line="240" w:lineRule="auto"/>
        <w:ind w:firstLine="709"/>
        <w:jc w:val="both"/>
        <w:rPr>
          <w:rFonts w:eastAsia="Times New Roman"/>
          <w:b/>
          <w:bCs/>
          <w:sz w:val="24"/>
          <w:szCs w:val="24"/>
          <w:lang w:eastAsia="ru-RU"/>
        </w:rPr>
      </w:pPr>
    </w:p>
    <w:p w14:paraId="46FC1D30" w14:textId="08C0BBB8" w:rsidR="001217D2" w:rsidRPr="00982BA4" w:rsidRDefault="001217D2" w:rsidP="001217D2">
      <w:pPr>
        <w:widowControl w:val="0"/>
        <w:shd w:val="clear" w:color="auto" w:fill="FFFFFF"/>
        <w:tabs>
          <w:tab w:val="left" w:pos="1276"/>
          <w:tab w:val="left" w:pos="2880"/>
        </w:tabs>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F22DD8" w:rsidRPr="00982BA4">
        <w:rPr>
          <w:rFonts w:eastAsia="Times New Roman"/>
          <w:b/>
          <w:bCs/>
          <w:sz w:val="24"/>
          <w:szCs w:val="24"/>
          <w:lang w:eastAsia="ru-RU"/>
        </w:rPr>
        <w:t>1</w:t>
      </w:r>
      <w:r w:rsidR="00822978" w:rsidRPr="00982BA4">
        <w:rPr>
          <w:rFonts w:eastAsia="Times New Roman"/>
          <w:b/>
          <w:bCs/>
          <w:sz w:val="24"/>
          <w:szCs w:val="24"/>
          <w:lang w:eastAsia="ru-RU"/>
        </w:rPr>
        <w:t>0</w:t>
      </w:r>
      <w:r w:rsidRPr="00982BA4">
        <w:rPr>
          <w:rFonts w:eastAsia="Times New Roman"/>
          <w:b/>
          <w:bCs/>
          <w:sz w:val="24"/>
          <w:szCs w:val="24"/>
          <w:lang w:eastAsia="ru-RU"/>
        </w:rPr>
        <w:t>. Разрешение споров</w:t>
      </w:r>
    </w:p>
    <w:p w14:paraId="79119413" w14:textId="5A546E46" w:rsidR="009F1E33" w:rsidRPr="00982BA4" w:rsidRDefault="009F1E33" w:rsidP="00712CAA">
      <w:pPr>
        <w:widowControl w:val="0"/>
        <w:shd w:val="clear" w:color="auto" w:fill="FFFFFF"/>
        <w:tabs>
          <w:tab w:val="left" w:pos="1276"/>
          <w:tab w:val="left" w:pos="288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10.1. </w:t>
      </w:r>
      <w:r w:rsidR="001217D2" w:rsidRPr="00982BA4">
        <w:rPr>
          <w:rFonts w:eastAsia="Times New Roman"/>
          <w:sz w:val="24"/>
          <w:szCs w:val="24"/>
          <w:lang w:eastAsia="ru-RU"/>
        </w:rPr>
        <w:t xml:space="preserve">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w:t>
      </w:r>
      <w:r w:rsidRPr="00982BA4">
        <w:rPr>
          <w:rFonts w:eastAsia="Times New Roman"/>
          <w:sz w:val="24"/>
          <w:szCs w:val="24"/>
          <w:lang w:eastAsia="ru-RU"/>
        </w:rPr>
        <w:t>путем переговоро</w:t>
      </w:r>
      <w:r w:rsidR="001217D2" w:rsidRPr="00982BA4">
        <w:rPr>
          <w:rFonts w:eastAsia="Times New Roman"/>
          <w:sz w:val="24"/>
          <w:szCs w:val="24"/>
          <w:lang w:eastAsia="ru-RU"/>
        </w:rPr>
        <w:t>в</w:t>
      </w:r>
      <w:r w:rsidRPr="00982BA4">
        <w:rPr>
          <w:rFonts w:eastAsia="Times New Roman"/>
          <w:sz w:val="24"/>
          <w:szCs w:val="24"/>
          <w:lang w:eastAsia="ru-RU"/>
        </w:rPr>
        <w:t>.</w:t>
      </w:r>
    </w:p>
    <w:p w14:paraId="01E7BE59" w14:textId="0FAAA689" w:rsidR="001217D2" w:rsidRPr="00982BA4" w:rsidRDefault="009F1E33" w:rsidP="00712CAA">
      <w:pPr>
        <w:widowControl w:val="0"/>
        <w:shd w:val="clear" w:color="auto" w:fill="FFFFFF"/>
        <w:tabs>
          <w:tab w:val="left" w:pos="1276"/>
          <w:tab w:val="left" w:pos="2880"/>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sz w:val="24"/>
          <w:szCs w:val="24"/>
          <w:lang w:eastAsia="ru-RU"/>
        </w:rPr>
        <w:t xml:space="preserve">10.2. </w:t>
      </w:r>
      <w:r w:rsidR="005158E7" w:rsidRPr="00982BA4">
        <w:rPr>
          <w:rFonts w:eastAsia="Times New Roman"/>
          <w:sz w:val="24"/>
          <w:szCs w:val="24"/>
          <w:lang w:eastAsia="ru-RU"/>
        </w:rPr>
        <w:t>С</w:t>
      </w:r>
      <w:r w:rsidRPr="00982BA4">
        <w:rPr>
          <w:rFonts w:eastAsia="Times New Roman"/>
          <w:sz w:val="24"/>
          <w:szCs w:val="24"/>
          <w:lang w:eastAsia="ru-RU"/>
        </w:rPr>
        <w:t>поры по данному договору, не урегулированные путем переговоров, подлежат рассмотрению в</w:t>
      </w:r>
      <w:r w:rsidR="001217D2" w:rsidRPr="00982BA4">
        <w:rPr>
          <w:rFonts w:eastAsia="Times New Roman"/>
          <w:sz w:val="24"/>
          <w:szCs w:val="24"/>
          <w:lang w:eastAsia="ru-RU"/>
        </w:rPr>
        <w:t xml:space="preserve"> Арбитражном суде </w:t>
      </w:r>
      <w:r w:rsidR="00450EFE" w:rsidRPr="00982BA4">
        <w:rPr>
          <w:rFonts w:eastAsia="Times New Roman"/>
          <w:bCs/>
          <w:sz w:val="24"/>
          <w:szCs w:val="24"/>
          <w:lang w:eastAsia="ru-RU"/>
        </w:rPr>
        <w:t>Саратовской</w:t>
      </w:r>
      <w:r w:rsidR="00D96454" w:rsidRPr="00982BA4">
        <w:rPr>
          <w:rFonts w:eastAsia="Times New Roman"/>
          <w:bCs/>
          <w:sz w:val="24"/>
          <w:szCs w:val="24"/>
          <w:lang w:eastAsia="ru-RU"/>
        </w:rPr>
        <w:t xml:space="preserve"> области.</w:t>
      </w:r>
    </w:p>
    <w:p w14:paraId="327E191A" w14:textId="77777777" w:rsidR="001217D2" w:rsidRPr="00982BA4" w:rsidRDefault="001217D2" w:rsidP="001217D2">
      <w:pPr>
        <w:widowControl w:val="0"/>
        <w:spacing w:after="0" w:line="240" w:lineRule="auto"/>
        <w:ind w:firstLine="709"/>
        <w:jc w:val="both"/>
        <w:outlineLvl w:val="0"/>
        <w:rPr>
          <w:rFonts w:eastAsia="Times New Roman"/>
          <w:bCs/>
          <w:kern w:val="32"/>
          <w:sz w:val="24"/>
          <w:szCs w:val="24"/>
          <w:lang w:eastAsia="ru-RU"/>
        </w:rPr>
      </w:pPr>
    </w:p>
    <w:p w14:paraId="2A95B9D7"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V</w:t>
      </w:r>
      <w:r w:rsidRPr="00982BA4">
        <w:rPr>
          <w:rFonts w:eastAsia="Times New Roman"/>
          <w:b/>
          <w:bCs/>
          <w:kern w:val="32"/>
          <w:sz w:val="24"/>
          <w:szCs w:val="24"/>
          <w:lang w:eastAsia="ru-RU"/>
        </w:rPr>
        <w:t>. ОСОБЫЕ УСЛОВИЯ</w:t>
      </w:r>
    </w:p>
    <w:p w14:paraId="4D072AD9" w14:textId="20179CB2" w:rsidR="001217D2" w:rsidRPr="00982BA4" w:rsidRDefault="001217D2" w:rsidP="001217D2">
      <w:pPr>
        <w:widowControl w:val="0"/>
        <w:shd w:val="clear" w:color="auto" w:fill="FFFFFF"/>
        <w:tabs>
          <w:tab w:val="left" w:pos="270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b/>
          <w:bCs/>
          <w:sz w:val="24"/>
          <w:szCs w:val="24"/>
          <w:lang w:eastAsia="ru-RU"/>
        </w:rPr>
        <w:t>Статья 1</w:t>
      </w:r>
      <w:r w:rsidR="00822978" w:rsidRPr="00982BA4">
        <w:rPr>
          <w:rFonts w:eastAsia="Times New Roman"/>
          <w:b/>
          <w:bCs/>
          <w:sz w:val="24"/>
          <w:szCs w:val="24"/>
          <w:lang w:eastAsia="ru-RU"/>
        </w:rPr>
        <w:t>1</w:t>
      </w:r>
      <w:r w:rsidRPr="00982BA4">
        <w:rPr>
          <w:rFonts w:eastAsia="Times New Roman"/>
          <w:b/>
          <w:bCs/>
          <w:sz w:val="24"/>
          <w:szCs w:val="24"/>
          <w:lang w:eastAsia="ru-RU"/>
        </w:rPr>
        <w:t>. Изменение, прекращение и расторжение Договора</w:t>
      </w:r>
    </w:p>
    <w:p w14:paraId="27039416" w14:textId="552A74B0"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.1.</w:t>
      </w:r>
      <w:r w:rsidRPr="00982BA4">
        <w:rPr>
          <w:rFonts w:eastAsia="Times New Roman"/>
          <w:sz w:val="24"/>
          <w:szCs w:val="24"/>
          <w:lang w:eastAsia="ru-RU"/>
        </w:rPr>
        <w:tab/>
        <w:t>Любые изменения и дополнения в настоящий Договор вносятся по взаимному согласию Сторон и оформляются дополнительным соглашением, являющимся с даты его подписания неотъемлемой частью настоящего Договора.</w:t>
      </w:r>
    </w:p>
    <w:p w14:paraId="4F54CDE2" w14:textId="2A99063D"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В случае изменения реквизитов Сторон соответствующие изменения считаются внесенными (измененными) с даты получения Стороной (Сторонами) соответствующего </w:t>
      </w:r>
      <w:r w:rsidRPr="00982BA4">
        <w:rPr>
          <w:rFonts w:eastAsia="Times New Roman"/>
          <w:sz w:val="24"/>
          <w:szCs w:val="24"/>
          <w:lang w:eastAsia="ru-RU"/>
        </w:rPr>
        <w:lastRenderedPageBreak/>
        <w:t>уведомления.</w:t>
      </w:r>
    </w:p>
    <w:p w14:paraId="036B324B" w14:textId="104BE544" w:rsidR="001217D2" w:rsidRPr="00982BA4" w:rsidRDefault="00F22DD8" w:rsidP="001217D2">
      <w:pPr>
        <w:widowControl w:val="0"/>
        <w:shd w:val="clear" w:color="auto" w:fill="FFFFFF"/>
        <w:tabs>
          <w:tab w:val="left" w:pos="1276"/>
          <w:tab w:val="num" w:pos="162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001217D2" w:rsidRPr="00982BA4">
        <w:rPr>
          <w:rFonts w:eastAsia="Times New Roman"/>
          <w:sz w:val="24"/>
          <w:szCs w:val="24"/>
          <w:lang w:eastAsia="ru-RU"/>
        </w:rPr>
        <w:t>.2.</w:t>
      </w:r>
      <w:r w:rsidR="001217D2" w:rsidRPr="00982BA4">
        <w:rPr>
          <w:rFonts w:eastAsia="Times New Roman"/>
          <w:sz w:val="24"/>
          <w:szCs w:val="24"/>
          <w:lang w:eastAsia="ru-RU"/>
        </w:rPr>
        <w:tab/>
        <w:t>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14:paraId="42751CE5" w14:textId="154512A4" w:rsidR="001217D2" w:rsidRPr="00982BA4" w:rsidRDefault="00F22DD8" w:rsidP="001217D2">
      <w:pPr>
        <w:widowControl w:val="0"/>
        <w:shd w:val="clear" w:color="auto" w:fill="FFFFFF"/>
        <w:tabs>
          <w:tab w:val="num" w:pos="-720"/>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1</w:t>
      </w:r>
      <w:r w:rsidR="001217D2" w:rsidRPr="00982BA4">
        <w:rPr>
          <w:rFonts w:eastAsia="Times New Roman"/>
          <w:spacing w:val="-4"/>
          <w:sz w:val="24"/>
          <w:szCs w:val="24"/>
          <w:lang w:eastAsia="ru-RU"/>
        </w:rPr>
        <w:t>.3.</w:t>
      </w:r>
      <w:r w:rsidR="001217D2" w:rsidRPr="00982BA4">
        <w:rPr>
          <w:rFonts w:eastAsia="Times New Roman"/>
          <w:spacing w:val="-4"/>
          <w:sz w:val="24"/>
          <w:szCs w:val="24"/>
          <w:lang w:eastAsia="ru-RU"/>
        </w:rPr>
        <w:tab/>
        <w:t>Заказчик вправе в одностороннем внесудебном порядке отказаться от исполнения</w:t>
      </w:r>
      <w:r w:rsidR="001217D2" w:rsidRPr="00982BA4">
        <w:rPr>
          <w:rFonts w:eastAsia="Times New Roman"/>
          <w:sz w:val="24"/>
          <w:szCs w:val="24"/>
          <w:lang w:eastAsia="ru-RU"/>
        </w:rPr>
        <w:t xml:space="preserve"> настоящего Договора в любое время в течение срока действия Договора путем уведомления </w:t>
      </w:r>
      <w:r w:rsidR="003C746B" w:rsidRPr="00982BA4">
        <w:rPr>
          <w:rFonts w:eastAsia="Times New Roman"/>
          <w:sz w:val="24"/>
          <w:szCs w:val="24"/>
          <w:lang w:eastAsia="ru-RU"/>
        </w:rPr>
        <w:t>Исполнителя</w:t>
      </w:r>
      <w:r w:rsidR="001217D2" w:rsidRPr="00982BA4">
        <w:rPr>
          <w:rFonts w:eastAsia="Times New Roman"/>
          <w:sz w:val="24"/>
          <w:szCs w:val="24"/>
          <w:lang w:eastAsia="ru-RU"/>
        </w:rPr>
        <w:t xml:space="preserve">. В этом случае Договор будет считаться расторгнутым с даты, указанной Заказчиком в уведомлении об отказе от исполнения Договора, после получения указанного уведомления </w:t>
      </w:r>
      <w:r w:rsidR="003C746B" w:rsidRPr="00982BA4">
        <w:rPr>
          <w:rFonts w:eastAsia="Times New Roman"/>
          <w:sz w:val="24"/>
          <w:szCs w:val="24"/>
          <w:lang w:eastAsia="ru-RU"/>
        </w:rPr>
        <w:t>Исполнителем</w:t>
      </w:r>
      <w:r w:rsidR="001217D2" w:rsidRPr="00982BA4">
        <w:rPr>
          <w:rFonts w:eastAsia="Times New Roman"/>
          <w:sz w:val="24"/>
          <w:szCs w:val="24"/>
          <w:lang w:eastAsia="ru-RU"/>
        </w:rPr>
        <w:t>.</w:t>
      </w:r>
    </w:p>
    <w:p w14:paraId="21E25921" w14:textId="2A4D4DE3" w:rsidR="001217D2" w:rsidRPr="00982BA4" w:rsidRDefault="001217D2" w:rsidP="001217D2">
      <w:pPr>
        <w:widowControl w:val="0"/>
        <w:shd w:val="clear" w:color="auto" w:fill="FFFFFF"/>
        <w:tabs>
          <w:tab w:val="left" w:pos="1134"/>
          <w:tab w:val="left" w:pos="1276"/>
          <w:tab w:val="num" w:pos="162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.4.</w:t>
      </w:r>
      <w:r w:rsidRPr="00982BA4">
        <w:rPr>
          <w:rFonts w:eastAsia="Times New Roman"/>
          <w:sz w:val="24"/>
          <w:szCs w:val="24"/>
          <w:lang w:eastAsia="ru-RU"/>
        </w:rPr>
        <w:tab/>
        <w:t xml:space="preserve">Заказчик вправе в одностороннем порядке отказаться от исполнения Договора путем направления соответствующего уведомления </w:t>
      </w:r>
      <w:r w:rsidR="003C746B" w:rsidRPr="00982BA4">
        <w:rPr>
          <w:rFonts w:eastAsia="Times New Roman"/>
          <w:sz w:val="24"/>
          <w:szCs w:val="24"/>
          <w:lang w:eastAsia="ru-RU"/>
        </w:rPr>
        <w:t>Исполнителю</w:t>
      </w:r>
      <w:r w:rsidRPr="00982BA4">
        <w:rPr>
          <w:rFonts w:eastAsia="Times New Roman"/>
          <w:sz w:val="24"/>
          <w:szCs w:val="24"/>
          <w:lang w:eastAsia="ru-RU"/>
        </w:rPr>
        <w:t>, с указанием даты предполагаемого отказа в случае (включая, но не ограничиваясь):</w:t>
      </w:r>
    </w:p>
    <w:p w14:paraId="03821BF6" w14:textId="4F898A5D"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задержки </w:t>
      </w:r>
      <w:r w:rsidR="003C746B" w:rsidRPr="00982BA4">
        <w:rPr>
          <w:rFonts w:eastAsia="Times New Roman"/>
          <w:sz w:val="24"/>
          <w:szCs w:val="24"/>
          <w:lang w:eastAsia="ru-RU"/>
        </w:rPr>
        <w:t>Исполнителем</w:t>
      </w:r>
      <w:r w:rsidRPr="00982BA4">
        <w:rPr>
          <w:rFonts w:eastAsia="Times New Roman"/>
          <w:sz w:val="24"/>
          <w:szCs w:val="24"/>
          <w:lang w:eastAsia="ru-RU"/>
        </w:rPr>
        <w:t xml:space="preserve"> начала или окончания Работ и(или) этапов Работ более чем на 15 (пятнадцать) календарных дней по причинам, не зависящим от Заказчика;</w:t>
      </w:r>
    </w:p>
    <w:p w14:paraId="31775F18" w14:textId="543F64F1"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pacing w:val="-2"/>
          <w:sz w:val="24"/>
          <w:szCs w:val="24"/>
          <w:lang w:eastAsia="ru-RU"/>
        </w:rPr>
      </w:pPr>
      <w:r w:rsidRPr="00982BA4">
        <w:rPr>
          <w:rFonts w:eastAsia="Times New Roman"/>
          <w:sz w:val="24"/>
          <w:szCs w:val="24"/>
          <w:lang w:eastAsia="ru-RU"/>
        </w:rPr>
        <w:t xml:space="preserve">неоднократного нарушения </w:t>
      </w:r>
      <w:r w:rsidR="003C746B" w:rsidRPr="00982BA4">
        <w:rPr>
          <w:rFonts w:eastAsia="Times New Roman"/>
          <w:sz w:val="24"/>
          <w:szCs w:val="24"/>
          <w:lang w:eastAsia="ru-RU"/>
        </w:rPr>
        <w:t>Исполнителем</w:t>
      </w:r>
      <w:r w:rsidRPr="00982BA4">
        <w:rPr>
          <w:rFonts w:eastAsia="Times New Roman"/>
          <w:sz w:val="24"/>
          <w:szCs w:val="24"/>
          <w:lang w:eastAsia="ru-RU"/>
        </w:rPr>
        <w:t xml:space="preserve"> сроков начала и окончания </w:t>
      </w:r>
      <w:r w:rsidR="00D96454" w:rsidRPr="00982BA4">
        <w:rPr>
          <w:rFonts w:eastAsia="Times New Roman"/>
          <w:sz w:val="24"/>
          <w:szCs w:val="24"/>
          <w:lang w:eastAsia="ru-RU"/>
        </w:rPr>
        <w:t>выполнения Работ</w:t>
      </w:r>
      <w:r w:rsidRPr="00982BA4">
        <w:rPr>
          <w:rFonts w:eastAsia="Times New Roman"/>
          <w:spacing w:val="-2"/>
          <w:sz w:val="24"/>
          <w:szCs w:val="24"/>
          <w:lang w:eastAsia="ru-RU"/>
        </w:rPr>
        <w:t>;</w:t>
      </w:r>
    </w:p>
    <w:p w14:paraId="4B87F46F" w14:textId="7CB00391"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несоблюдения </w:t>
      </w:r>
      <w:r w:rsidR="003C746B" w:rsidRPr="00982BA4">
        <w:rPr>
          <w:rFonts w:eastAsia="Times New Roman"/>
          <w:sz w:val="24"/>
          <w:szCs w:val="24"/>
          <w:lang w:eastAsia="ru-RU"/>
        </w:rPr>
        <w:t>Исполнителем</w:t>
      </w:r>
      <w:r w:rsidRPr="00982BA4">
        <w:rPr>
          <w:rFonts w:eastAsia="Times New Roman"/>
          <w:sz w:val="24"/>
          <w:szCs w:val="24"/>
          <w:lang w:eastAsia="ru-RU"/>
        </w:rPr>
        <w:t xml:space="preserve"> требований по качеству Работ, если исправление соответствующих некачественно выполненных Работ влечет задержку выполнения Работ более чем на 15 (пятнадцать) календарных дней;</w:t>
      </w:r>
    </w:p>
    <w:p w14:paraId="39B92290" w14:textId="6DF7AF21"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аннулирования или прекращения права на выполнение работ, полученного </w:t>
      </w:r>
      <w:r w:rsidR="003C746B" w:rsidRPr="00982BA4">
        <w:rPr>
          <w:rFonts w:eastAsia="Times New Roman"/>
          <w:sz w:val="24"/>
          <w:szCs w:val="24"/>
          <w:lang w:eastAsia="ru-RU"/>
        </w:rPr>
        <w:t>Исполнителем</w:t>
      </w:r>
      <w:r w:rsidRPr="00982BA4">
        <w:rPr>
          <w:rFonts w:eastAsia="Times New Roman"/>
          <w:sz w:val="24"/>
          <w:szCs w:val="24"/>
          <w:lang w:eastAsia="ru-RU"/>
        </w:rPr>
        <w:t xml:space="preserve"> в саморегулируемой организации (СРО);</w:t>
      </w:r>
    </w:p>
    <w:p w14:paraId="0E6FB8CB" w14:textId="77777777"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pacing w:val="-4"/>
          <w:sz w:val="24"/>
          <w:szCs w:val="24"/>
          <w:lang w:eastAsia="ru-RU"/>
        </w:rPr>
      </w:pPr>
      <w:r w:rsidRPr="00982BA4">
        <w:rPr>
          <w:rFonts w:eastAsia="Times New Roman"/>
          <w:spacing w:val="-4"/>
          <w:sz w:val="24"/>
          <w:szCs w:val="24"/>
          <w:lang w:eastAsia="ru-RU"/>
        </w:rPr>
        <w:t>аннулирования или прекращения членства в саморегулируемой организации (СРО);</w:t>
      </w:r>
    </w:p>
    <w:p w14:paraId="6F110C59" w14:textId="4A10131F"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аннулирования или прекращения действия разрешительных документов, удостоверяющих право </w:t>
      </w:r>
      <w:r w:rsidR="00494682" w:rsidRPr="00982BA4">
        <w:rPr>
          <w:rFonts w:eastAsia="Times New Roman"/>
          <w:sz w:val="24"/>
          <w:szCs w:val="24"/>
          <w:lang w:eastAsia="ru-RU"/>
        </w:rPr>
        <w:t>Исполнителя</w:t>
      </w:r>
      <w:r w:rsidRPr="00982BA4">
        <w:rPr>
          <w:rFonts w:eastAsia="Times New Roman"/>
          <w:sz w:val="24"/>
          <w:szCs w:val="24"/>
          <w:lang w:eastAsia="ru-RU"/>
        </w:rPr>
        <w:t xml:space="preserve"> на выполнение предусмотренных настоящим Договором работ (в том числе лицензии), других актов государственных органов в рамках действующего законодательства, лишающих </w:t>
      </w:r>
      <w:r w:rsidR="00494682" w:rsidRPr="00982BA4">
        <w:rPr>
          <w:rFonts w:eastAsia="Times New Roman"/>
          <w:sz w:val="24"/>
          <w:szCs w:val="24"/>
          <w:lang w:eastAsia="ru-RU"/>
        </w:rPr>
        <w:t>Исполнителя</w:t>
      </w:r>
      <w:r w:rsidRPr="00982BA4">
        <w:rPr>
          <w:rFonts w:eastAsia="Times New Roman"/>
          <w:sz w:val="24"/>
          <w:szCs w:val="24"/>
          <w:lang w:eastAsia="ru-RU"/>
        </w:rPr>
        <w:t xml:space="preserve"> права на производство работ;</w:t>
      </w:r>
    </w:p>
    <w:p w14:paraId="54B1F0F8" w14:textId="3C52894B" w:rsidR="001217D2" w:rsidRPr="00982BA4" w:rsidRDefault="001217D2" w:rsidP="009242E4">
      <w:pPr>
        <w:widowControl w:val="0"/>
        <w:numPr>
          <w:ilvl w:val="1"/>
          <w:numId w:val="51"/>
        </w:numPr>
        <w:shd w:val="clear" w:color="auto" w:fill="FFFFFF"/>
        <w:tabs>
          <w:tab w:val="clear" w:pos="928"/>
          <w:tab w:val="left" w:pos="142"/>
          <w:tab w:val="num" w:pos="1134"/>
        </w:tabs>
        <w:autoSpaceDE w:val="0"/>
        <w:autoSpaceDN w:val="0"/>
        <w:adjustRightInd w:val="0"/>
        <w:spacing w:after="0" w:line="240" w:lineRule="auto"/>
        <w:ind w:left="0" w:firstLine="851"/>
        <w:jc w:val="both"/>
        <w:rPr>
          <w:rFonts w:eastAsia="Times New Roman"/>
          <w:sz w:val="24"/>
          <w:szCs w:val="24"/>
          <w:lang w:eastAsia="ru-RU"/>
        </w:rPr>
      </w:pPr>
      <w:r w:rsidRPr="00982BA4">
        <w:rPr>
          <w:rFonts w:eastAsia="Times New Roman"/>
          <w:sz w:val="24"/>
          <w:szCs w:val="24"/>
          <w:lang w:eastAsia="ru-RU"/>
        </w:rPr>
        <w:t xml:space="preserve">отказа </w:t>
      </w:r>
      <w:r w:rsidR="00494682" w:rsidRPr="00982BA4">
        <w:rPr>
          <w:rFonts w:eastAsia="Times New Roman"/>
          <w:sz w:val="24"/>
          <w:szCs w:val="24"/>
          <w:lang w:eastAsia="ru-RU"/>
        </w:rPr>
        <w:t>Исполнителя</w:t>
      </w:r>
      <w:r w:rsidRPr="00982BA4">
        <w:rPr>
          <w:rFonts w:eastAsia="Times New Roman"/>
          <w:sz w:val="24"/>
          <w:szCs w:val="24"/>
          <w:lang w:eastAsia="ru-RU"/>
        </w:rPr>
        <w:t xml:space="preserve"> от исполнения своих обязательств, предусмотренных </w:t>
      </w:r>
      <w:r w:rsidR="006D29B4" w:rsidRPr="00982BA4">
        <w:rPr>
          <w:rFonts w:eastAsia="Times New Roman"/>
          <w:sz w:val="24"/>
          <w:szCs w:val="24"/>
          <w:lang w:eastAsia="ru-RU"/>
        </w:rPr>
        <w:t xml:space="preserve">п. </w:t>
      </w:r>
      <w:r w:rsidRPr="00982BA4">
        <w:rPr>
          <w:rFonts w:eastAsia="Times New Roman"/>
          <w:sz w:val="24"/>
          <w:szCs w:val="24"/>
          <w:lang w:eastAsia="ru-RU"/>
        </w:rPr>
        <w:t>6.1.7 настоящего Договора;</w:t>
      </w:r>
    </w:p>
    <w:p w14:paraId="421E7892" w14:textId="65ED4D0B" w:rsidR="00B52544" w:rsidRPr="00982BA4" w:rsidRDefault="001217D2" w:rsidP="009242E4">
      <w:pPr>
        <w:widowControl w:val="0"/>
        <w:shd w:val="clear" w:color="auto" w:fill="FFFFFF"/>
        <w:tabs>
          <w:tab w:val="left" w:pos="142"/>
          <w:tab w:val="num" w:pos="1134"/>
          <w:tab w:val="left" w:pos="1418"/>
        </w:tabs>
        <w:autoSpaceDE w:val="0"/>
        <w:autoSpaceDN w:val="0"/>
        <w:adjustRightInd w:val="0"/>
        <w:spacing w:after="0" w:line="240" w:lineRule="auto"/>
        <w:ind w:firstLine="851"/>
        <w:jc w:val="both"/>
        <w:rPr>
          <w:rFonts w:eastAsia="Times New Roman"/>
          <w:sz w:val="24"/>
          <w:szCs w:val="24"/>
          <w:lang w:eastAsia="ru-RU"/>
        </w:rPr>
      </w:pPr>
      <w:r w:rsidRPr="00982BA4">
        <w:rPr>
          <w:rFonts w:eastAsia="Times New Roman"/>
          <w:sz w:val="24"/>
          <w:szCs w:val="24"/>
          <w:lang w:eastAsia="ru-RU"/>
        </w:rPr>
        <w:t>-</w:t>
      </w:r>
      <w:r w:rsidRPr="00982BA4">
        <w:rPr>
          <w:rFonts w:eastAsia="Times New Roman"/>
          <w:sz w:val="24"/>
          <w:szCs w:val="24"/>
          <w:lang w:eastAsia="ru-RU"/>
        </w:rPr>
        <w:tab/>
        <w:t xml:space="preserve">непредставления/представления не в полном объеме либо при отказе </w:t>
      </w:r>
      <w:r w:rsidRPr="00982BA4">
        <w:rPr>
          <w:rFonts w:eastAsia="Times New Roman"/>
          <w:spacing w:val="-4"/>
          <w:sz w:val="24"/>
          <w:szCs w:val="24"/>
          <w:lang w:eastAsia="ru-RU"/>
        </w:rPr>
        <w:t xml:space="preserve">в представлении </w:t>
      </w:r>
      <w:r w:rsidR="00494682" w:rsidRPr="00982BA4">
        <w:rPr>
          <w:rFonts w:eastAsia="Times New Roman"/>
          <w:spacing w:val="-4"/>
          <w:sz w:val="24"/>
          <w:szCs w:val="24"/>
          <w:lang w:eastAsia="ru-RU"/>
        </w:rPr>
        <w:t>Исполнителем</w:t>
      </w:r>
      <w:r w:rsidRPr="00982BA4">
        <w:rPr>
          <w:rFonts w:eastAsia="Times New Roman"/>
          <w:spacing w:val="-4"/>
          <w:sz w:val="24"/>
          <w:szCs w:val="24"/>
          <w:lang w:eastAsia="ru-RU"/>
        </w:rPr>
        <w:t xml:space="preserve"> Информации о собственниках </w:t>
      </w:r>
      <w:r w:rsidR="00494682" w:rsidRPr="00982BA4">
        <w:rPr>
          <w:rFonts w:eastAsia="Times New Roman"/>
          <w:spacing w:val="-4"/>
          <w:sz w:val="24"/>
          <w:szCs w:val="24"/>
          <w:lang w:eastAsia="ru-RU"/>
        </w:rPr>
        <w:t>Исполнителя</w:t>
      </w:r>
      <w:r w:rsidRPr="00982BA4">
        <w:rPr>
          <w:rFonts w:eastAsia="Times New Roman"/>
          <w:sz w:val="24"/>
          <w:szCs w:val="24"/>
          <w:lang w:eastAsia="ru-RU"/>
        </w:rPr>
        <w:t xml:space="preserve">, указанной в п. </w:t>
      </w:r>
      <w:r w:rsidR="003815EA" w:rsidRPr="00982BA4">
        <w:rPr>
          <w:rFonts w:eastAsia="Times New Roman"/>
          <w:sz w:val="24"/>
          <w:szCs w:val="24"/>
          <w:lang w:eastAsia="ru-RU"/>
        </w:rPr>
        <w:t>1</w:t>
      </w:r>
      <w:r w:rsidR="00822978" w:rsidRPr="00982BA4">
        <w:rPr>
          <w:rFonts w:eastAsia="Times New Roman"/>
          <w:sz w:val="24"/>
          <w:szCs w:val="24"/>
          <w:lang w:eastAsia="ru-RU"/>
        </w:rPr>
        <w:t>5</w:t>
      </w:r>
      <w:r w:rsidR="003815EA" w:rsidRPr="00982BA4">
        <w:rPr>
          <w:rFonts w:eastAsia="Times New Roman"/>
          <w:sz w:val="24"/>
          <w:szCs w:val="24"/>
          <w:lang w:eastAsia="ru-RU"/>
        </w:rPr>
        <w:t>.</w:t>
      </w:r>
      <w:r w:rsidR="00802B9B" w:rsidRPr="00982BA4">
        <w:rPr>
          <w:rFonts w:eastAsia="Times New Roman"/>
          <w:sz w:val="24"/>
          <w:szCs w:val="24"/>
          <w:lang w:eastAsia="ru-RU"/>
        </w:rPr>
        <w:t>2</w:t>
      </w:r>
      <w:r w:rsidRPr="00982BA4">
        <w:rPr>
          <w:rFonts w:eastAsia="Times New Roman"/>
          <w:sz w:val="24"/>
          <w:szCs w:val="24"/>
          <w:lang w:eastAsia="ru-RU"/>
        </w:rPr>
        <w:t xml:space="preserve"> настоящего Договора, по форме приложени</w:t>
      </w:r>
      <w:r w:rsidR="00B555CC" w:rsidRPr="00982BA4">
        <w:rPr>
          <w:rFonts w:eastAsia="Times New Roman"/>
          <w:sz w:val="24"/>
          <w:szCs w:val="24"/>
          <w:lang w:eastAsia="ru-RU"/>
        </w:rPr>
        <w:t>й</w:t>
      </w:r>
      <w:r w:rsidRPr="00982BA4">
        <w:rPr>
          <w:rFonts w:eastAsia="Times New Roman"/>
          <w:sz w:val="24"/>
          <w:szCs w:val="24"/>
          <w:lang w:eastAsia="ru-RU"/>
        </w:rPr>
        <w:t xml:space="preserve"> </w:t>
      </w:r>
      <w:r w:rsidR="00B555CC" w:rsidRPr="00982BA4">
        <w:rPr>
          <w:rFonts w:eastAsia="Times New Roman"/>
          <w:sz w:val="24"/>
          <w:szCs w:val="24"/>
          <w:lang w:eastAsia="ru-RU"/>
        </w:rPr>
        <w:t xml:space="preserve">№№ </w:t>
      </w:r>
      <w:r w:rsidR="00802B9B" w:rsidRPr="00982BA4">
        <w:rPr>
          <w:rFonts w:eastAsia="Times New Roman"/>
          <w:sz w:val="24"/>
          <w:szCs w:val="24"/>
          <w:lang w:eastAsia="ru-RU"/>
        </w:rPr>
        <w:t>4</w:t>
      </w:r>
      <w:r w:rsidR="00E61284" w:rsidRPr="00982BA4">
        <w:rPr>
          <w:rFonts w:eastAsia="Times New Roman"/>
          <w:sz w:val="24"/>
          <w:szCs w:val="24"/>
          <w:lang w:eastAsia="ru-RU"/>
        </w:rPr>
        <w:t>-</w:t>
      </w:r>
      <w:r w:rsidRPr="00982BA4">
        <w:rPr>
          <w:rFonts w:eastAsia="Times New Roman"/>
          <w:sz w:val="24"/>
          <w:szCs w:val="24"/>
          <w:lang w:eastAsia="ru-RU"/>
        </w:rPr>
        <w:t>6 к Договору;</w:t>
      </w:r>
    </w:p>
    <w:p w14:paraId="10DABD2B" w14:textId="1CED9371" w:rsidR="001217D2" w:rsidRPr="00982BA4" w:rsidRDefault="00B52544" w:rsidP="009242E4">
      <w:pPr>
        <w:widowControl w:val="0"/>
        <w:shd w:val="clear" w:color="auto" w:fill="FFFFFF"/>
        <w:tabs>
          <w:tab w:val="left" w:pos="142"/>
          <w:tab w:val="num" w:pos="1134"/>
          <w:tab w:val="left" w:pos="1560"/>
        </w:tabs>
        <w:autoSpaceDE w:val="0"/>
        <w:autoSpaceDN w:val="0"/>
        <w:adjustRightInd w:val="0"/>
        <w:spacing w:after="0" w:line="240" w:lineRule="auto"/>
        <w:ind w:firstLine="851"/>
        <w:jc w:val="both"/>
        <w:rPr>
          <w:rFonts w:eastAsia="Times New Roman"/>
          <w:sz w:val="24"/>
          <w:szCs w:val="24"/>
          <w:lang w:eastAsia="ru-RU"/>
        </w:rPr>
      </w:pPr>
      <w:r w:rsidRPr="00982BA4">
        <w:rPr>
          <w:rFonts w:eastAsia="Times New Roman"/>
          <w:sz w:val="24"/>
          <w:szCs w:val="24"/>
          <w:lang w:eastAsia="ru-RU"/>
        </w:rPr>
        <w:t xml:space="preserve">- </w:t>
      </w:r>
      <w:r w:rsidR="001217D2" w:rsidRPr="00982BA4">
        <w:rPr>
          <w:rFonts w:eastAsia="Times New Roman"/>
          <w:sz w:val="24"/>
          <w:szCs w:val="24"/>
          <w:lang w:eastAsia="ru-RU"/>
        </w:rPr>
        <w:t xml:space="preserve">в случае введения процедуры несостоятельности (банкротства) в отношении </w:t>
      </w:r>
      <w:r w:rsidR="00494682" w:rsidRPr="00982BA4">
        <w:rPr>
          <w:rFonts w:eastAsia="Times New Roman"/>
          <w:sz w:val="24"/>
          <w:szCs w:val="24"/>
          <w:lang w:eastAsia="ru-RU"/>
        </w:rPr>
        <w:t>Исполнител</w:t>
      </w:r>
      <w:r w:rsidR="00B555CC" w:rsidRPr="00982BA4">
        <w:rPr>
          <w:rFonts w:eastAsia="Times New Roman"/>
          <w:sz w:val="24"/>
          <w:szCs w:val="24"/>
          <w:lang w:eastAsia="ru-RU"/>
        </w:rPr>
        <w:t>я</w:t>
      </w:r>
      <w:r w:rsidR="001217D2" w:rsidRPr="00982BA4">
        <w:rPr>
          <w:rFonts w:eastAsia="Times New Roman"/>
          <w:sz w:val="24"/>
          <w:szCs w:val="24"/>
          <w:lang w:eastAsia="ru-RU"/>
        </w:rPr>
        <w:t>.</w:t>
      </w:r>
    </w:p>
    <w:p w14:paraId="3297E1BB" w14:textId="5980802E" w:rsidR="001217D2" w:rsidRPr="00982BA4" w:rsidRDefault="001217D2" w:rsidP="001217D2">
      <w:pPr>
        <w:widowControl w:val="0"/>
        <w:shd w:val="clear" w:color="auto" w:fill="FFFFFF"/>
        <w:tabs>
          <w:tab w:val="left" w:pos="1134"/>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Договор считается расторгнутым с даты, указанной в уведомлении об отказе от исполнения Договора, после получения указанного уведомления </w:t>
      </w:r>
      <w:r w:rsidR="00B555CC" w:rsidRPr="00982BA4">
        <w:rPr>
          <w:rFonts w:eastAsia="Times New Roman"/>
          <w:sz w:val="24"/>
          <w:szCs w:val="24"/>
          <w:lang w:eastAsia="ru-RU"/>
        </w:rPr>
        <w:t>Исполнителем</w:t>
      </w:r>
      <w:r w:rsidRPr="00982BA4">
        <w:rPr>
          <w:rFonts w:eastAsia="Times New Roman"/>
          <w:sz w:val="24"/>
          <w:szCs w:val="24"/>
          <w:lang w:eastAsia="ru-RU"/>
        </w:rPr>
        <w:t xml:space="preserve">. При неполучении </w:t>
      </w:r>
      <w:r w:rsidR="00B555CC" w:rsidRPr="00982BA4">
        <w:rPr>
          <w:rFonts w:eastAsia="Times New Roman"/>
          <w:sz w:val="24"/>
          <w:szCs w:val="24"/>
          <w:lang w:eastAsia="ru-RU"/>
        </w:rPr>
        <w:t>Исполнителем</w:t>
      </w:r>
      <w:r w:rsidRPr="00982BA4">
        <w:rPr>
          <w:rFonts w:eastAsia="Times New Roman"/>
          <w:sz w:val="24"/>
          <w:szCs w:val="24"/>
          <w:lang w:eastAsia="ru-RU"/>
        </w:rPr>
        <w:t xml:space="preserve"> уведомления по причинам, связанным с отсутствием у Заказчика информации о фактическом месте нахождения </w:t>
      </w:r>
      <w:r w:rsidR="00B555CC" w:rsidRPr="00982BA4">
        <w:rPr>
          <w:rFonts w:eastAsia="Times New Roman"/>
          <w:sz w:val="24"/>
          <w:szCs w:val="24"/>
          <w:lang w:eastAsia="ru-RU"/>
        </w:rPr>
        <w:t>Исполнителя</w:t>
      </w:r>
      <w:r w:rsidRPr="00982BA4">
        <w:rPr>
          <w:rFonts w:eastAsia="Times New Roman"/>
          <w:sz w:val="24"/>
          <w:szCs w:val="24"/>
          <w:lang w:eastAsia="ru-RU"/>
        </w:rPr>
        <w:t xml:space="preserve">, с изменением наименования, реорганизацией последнего, Договор считается расторгнутым с даты получения Заказчиком уведомления об отсутствии </w:t>
      </w:r>
      <w:r w:rsidR="0000720E" w:rsidRPr="00982BA4">
        <w:rPr>
          <w:rFonts w:eastAsia="Times New Roman"/>
          <w:sz w:val="24"/>
          <w:szCs w:val="24"/>
          <w:lang w:eastAsia="ru-RU"/>
        </w:rPr>
        <w:t>Исполнителя</w:t>
      </w:r>
      <w:r w:rsidRPr="00982BA4">
        <w:rPr>
          <w:rFonts w:eastAsia="Times New Roman"/>
          <w:sz w:val="24"/>
          <w:szCs w:val="24"/>
          <w:lang w:eastAsia="ru-RU"/>
        </w:rPr>
        <w:t xml:space="preserve"> по последнему известному Заказчику адресу, либо уведомления об истечении срока хранения корреспонденции органами связи.</w:t>
      </w:r>
    </w:p>
    <w:p w14:paraId="3FE532DB" w14:textId="278D8FB0" w:rsidR="001217D2" w:rsidRPr="00982BA4" w:rsidRDefault="001217D2"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.5.</w:t>
      </w:r>
      <w:r w:rsidRPr="00982BA4">
        <w:rPr>
          <w:rFonts w:eastAsia="Times New Roman"/>
          <w:sz w:val="24"/>
          <w:szCs w:val="24"/>
          <w:lang w:eastAsia="ru-RU"/>
        </w:rPr>
        <w:tab/>
        <w:t>В случае одностороннего отказа Заказчика от исполнения настоящего Договора по указанным в п. 1</w:t>
      </w:r>
      <w:r w:rsidR="009D053E" w:rsidRPr="00982BA4">
        <w:rPr>
          <w:rFonts w:eastAsia="Times New Roman"/>
          <w:sz w:val="24"/>
          <w:szCs w:val="24"/>
          <w:lang w:eastAsia="ru-RU"/>
        </w:rPr>
        <w:t>1</w:t>
      </w:r>
      <w:r w:rsidRPr="00982BA4">
        <w:rPr>
          <w:rFonts w:eastAsia="Times New Roman"/>
          <w:sz w:val="24"/>
          <w:szCs w:val="24"/>
          <w:lang w:eastAsia="ru-RU"/>
        </w:rPr>
        <w:t xml:space="preserve">.4 настоящего Договора основаниям </w:t>
      </w:r>
      <w:r w:rsidR="0000720E" w:rsidRPr="00982BA4">
        <w:rPr>
          <w:rFonts w:eastAsia="Times New Roman"/>
          <w:sz w:val="24"/>
          <w:szCs w:val="24"/>
          <w:lang w:eastAsia="ru-RU"/>
        </w:rPr>
        <w:t>Исполнитель</w:t>
      </w:r>
      <w:r w:rsidRPr="00982BA4">
        <w:rPr>
          <w:rFonts w:eastAsia="Times New Roman"/>
          <w:sz w:val="24"/>
          <w:szCs w:val="24"/>
          <w:lang w:eastAsia="ru-RU"/>
        </w:rPr>
        <w:t xml:space="preserve"> не вправе требовать возмещения ему убытков, связанных с расторжением Договора, в том числе разницы между Ценой Договора и ценой фактически оплаченных Работ, включая погашенную часть аванса.</w:t>
      </w:r>
    </w:p>
    <w:p w14:paraId="56DCDF36" w14:textId="2F574E57" w:rsidR="001217D2" w:rsidRPr="00982BA4" w:rsidRDefault="00F22DD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001217D2" w:rsidRPr="00982BA4">
        <w:rPr>
          <w:rFonts w:eastAsia="Times New Roman"/>
          <w:sz w:val="24"/>
          <w:szCs w:val="24"/>
          <w:lang w:eastAsia="ru-RU"/>
        </w:rPr>
        <w:t>.6.</w:t>
      </w:r>
      <w:r w:rsidR="001217D2" w:rsidRPr="00982BA4">
        <w:rPr>
          <w:rFonts w:eastAsia="Times New Roman"/>
          <w:sz w:val="24"/>
          <w:szCs w:val="24"/>
          <w:lang w:eastAsia="ru-RU"/>
        </w:rPr>
        <w:tab/>
        <w:t xml:space="preserve">В течение 10 (десяти) рабочих дней с даты получения Уведомления </w:t>
      </w:r>
      <w:r w:rsidR="0000720E" w:rsidRPr="00982BA4">
        <w:rPr>
          <w:rFonts w:eastAsia="Times New Roman"/>
          <w:sz w:val="24"/>
          <w:szCs w:val="24"/>
          <w:lang w:eastAsia="ru-RU"/>
        </w:rPr>
        <w:t xml:space="preserve">Исполнитель </w:t>
      </w:r>
      <w:r w:rsidR="001217D2" w:rsidRPr="00982BA4">
        <w:rPr>
          <w:rFonts w:eastAsia="Times New Roman"/>
          <w:spacing w:val="-4"/>
          <w:sz w:val="24"/>
          <w:szCs w:val="24"/>
          <w:lang w:eastAsia="ru-RU"/>
        </w:rPr>
        <w:t xml:space="preserve">обязан предоставить Заказчику три экземпляра, подписанного со своей стороны Акта </w:t>
      </w:r>
      <w:r w:rsidR="00D77C9B" w:rsidRPr="00982BA4">
        <w:rPr>
          <w:rFonts w:eastAsia="Times New Roman"/>
          <w:sz w:val="24"/>
          <w:szCs w:val="24"/>
          <w:lang w:eastAsia="ru-RU"/>
        </w:rPr>
        <w:t>сдачи-приемки работ по объекту</w:t>
      </w:r>
      <w:r w:rsidR="001217D2" w:rsidRPr="00982BA4">
        <w:rPr>
          <w:rFonts w:eastAsia="Times New Roman"/>
          <w:sz w:val="24"/>
          <w:szCs w:val="24"/>
          <w:lang w:eastAsia="ru-RU"/>
        </w:rPr>
        <w:t xml:space="preserve">, фактически выполненных на дату </w:t>
      </w:r>
      <w:r w:rsidR="001217D2" w:rsidRPr="00982BA4">
        <w:rPr>
          <w:rFonts w:eastAsia="Times New Roman"/>
          <w:spacing w:val="-4"/>
          <w:sz w:val="24"/>
          <w:szCs w:val="24"/>
          <w:lang w:eastAsia="ru-RU"/>
        </w:rPr>
        <w:t xml:space="preserve">получения </w:t>
      </w:r>
      <w:r w:rsidR="005B192C" w:rsidRPr="00982BA4">
        <w:rPr>
          <w:rFonts w:eastAsia="Times New Roman"/>
          <w:spacing w:val="-4"/>
          <w:sz w:val="24"/>
          <w:szCs w:val="24"/>
          <w:lang w:eastAsia="ru-RU"/>
        </w:rPr>
        <w:t>Исполнителем</w:t>
      </w:r>
      <w:r w:rsidR="001217D2" w:rsidRPr="00982BA4">
        <w:rPr>
          <w:rFonts w:eastAsia="Times New Roman"/>
          <w:spacing w:val="-4"/>
          <w:sz w:val="24"/>
          <w:szCs w:val="24"/>
          <w:lang w:eastAsia="ru-RU"/>
        </w:rPr>
        <w:t xml:space="preserve"> Уведомления (далее - Акт), накладную с приложением документации,</w:t>
      </w:r>
      <w:r w:rsidR="001217D2" w:rsidRPr="00982BA4">
        <w:rPr>
          <w:rFonts w:eastAsia="Times New Roman"/>
          <w:sz w:val="24"/>
          <w:szCs w:val="24"/>
          <w:lang w:eastAsia="ru-RU"/>
        </w:rPr>
        <w:t xml:space="preserve"> разработанной на условиях настоящего Договора.</w:t>
      </w:r>
    </w:p>
    <w:p w14:paraId="726C0AC8" w14:textId="40ABE339"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Работы, выполненные </w:t>
      </w:r>
      <w:r w:rsidR="00702028" w:rsidRPr="00982BA4">
        <w:rPr>
          <w:rFonts w:eastAsia="Times New Roman"/>
          <w:sz w:val="24"/>
          <w:szCs w:val="24"/>
          <w:lang w:eastAsia="ru-RU"/>
        </w:rPr>
        <w:t>Исполнителем</w:t>
      </w:r>
      <w:r w:rsidRPr="00982BA4">
        <w:rPr>
          <w:rFonts w:eastAsia="Times New Roman"/>
          <w:sz w:val="24"/>
          <w:szCs w:val="24"/>
          <w:lang w:eastAsia="ru-RU"/>
        </w:rPr>
        <w:t xml:space="preserve"> после получения уведомления о расторжении Договора, оплате Заказчиком не подлежат.</w:t>
      </w:r>
    </w:p>
    <w:p w14:paraId="35E697A3" w14:textId="7E4E6C29" w:rsidR="001217D2" w:rsidRPr="00982BA4" w:rsidRDefault="001217D2"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.7.</w:t>
      </w:r>
      <w:r w:rsidRPr="00982BA4">
        <w:rPr>
          <w:rFonts w:eastAsia="Times New Roman"/>
          <w:sz w:val="24"/>
          <w:szCs w:val="24"/>
          <w:lang w:eastAsia="ru-RU"/>
        </w:rPr>
        <w:tab/>
        <w:t xml:space="preserve">В течение </w:t>
      </w:r>
      <w:r w:rsidR="00C75F1C" w:rsidRPr="00982BA4">
        <w:rPr>
          <w:rFonts w:eastAsia="Times New Roman"/>
          <w:sz w:val="24"/>
          <w:szCs w:val="24"/>
          <w:lang w:eastAsia="ru-RU"/>
        </w:rPr>
        <w:t>1</w:t>
      </w:r>
      <w:r w:rsidRPr="00982BA4">
        <w:rPr>
          <w:rFonts w:eastAsia="Times New Roman"/>
          <w:sz w:val="24"/>
          <w:szCs w:val="24"/>
          <w:lang w:eastAsia="ru-RU"/>
        </w:rPr>
        <w:t>0 (</w:t>
      </w:r>
      <w:r w:rsidR="00C75F1C" w:rsidRPr="00982BA4">
        <w:rPr>
          <w:rFonts w:eastAsia="Times New Roman"/>
          <w:sz w:val="24"/>
          <w:szCs w:val="24"/>
          <w:lang w:eastAsia="ru-RU"/>
        </w:rPr>
        <w:t>десяти</w:t>
      </w:r>
      <w:r w:rsidRPr="00982BA4">
        <w:rPr>
          <w:rFonts w:eastAsia="Times New Roman"/>
          <w:sz w:val="24"/>
          <w:szCs w:val="24"/>
          <w:lang w:eastAsia="ru-RU"/>
        </w:rPr>
        <w:t xml:space="preserve">) рабочих дней с даты получения от </w:t>
      </w:r>
      <w:r w:rsidR="00702028" w:rsidRPr="00982BA4">
        <w:rPr>
          <w:rFonts w:eastAsia="Times New Roman"/>
          <w:sz w:val="24"/>
          <w:szCs w:val="24"/>
          <w:lang w:eastAsia="ru-RU"/>
        </w:rPr>
        <w:t>Исполнителя</w:t>
      </w:r>
      <w:r w:rsidRPr="00982BA4">
        <w:rPr>
          <w:rFonts w:eastAsia="Times New Roman"/>
          <w:sz w:val="24"/>
          <w:szCs w:val="24"/>
          <w:lang w:eastAsia="ru-RU"/>
        </w:rPr>
        <w:t xml:space="preserve"> Акта</w:t>
      </w:r>
      <w:r w:rsidR="00702028" w:rsidRPr="00982BA4">
        <w:rPr>
          <w:rFonts w:eastAsia="Times New Roman"/>
          <w:sz w:val="24"/>
          <w:szCs w:val="24"/>
          <w:lang w:eastAsia="ru-RU"/>
        </w:rPr>
        <w:t xml:space="preserve"> сдачи-</w:t>
      </w:r>
      <w:r w:rsidR="00702028" w:rsidRPr="00982BA4">
        <w:rPr>
          <w:rFonts w:eastAsia="Times New Roman"/>
          <w:sz w:val="24"/>
          <w:szCs w:val="24"/>
          <w:lang w:eastAsia="ru-RU"/>
        </w:rPr>
        <w:lastRenderedPageBreak/>
        <w:t>приемки работ по объекту</w:t>
      </w:r>
      <w:r w:rsidR="00B42A24" w:rsidRPr="00982BA4">
        <w:rPr>
          <w:rFonts w:eastAsia="Times New Roman"/>
          <w:sz w:val="24"/>
          <w:szCs w:val="24"/>
          <w:lang w:eastAsia="ru-RU"/>
        </w:rPr>
        <w:t>, указанного в пункте 11.6</w:t>
      </w:r>
      <w:r w:rsidRPr="00982BA4">
        <w:rPr>
          <w:rFonts w:eastAsia="Times New Roman"/>
          <w:sz w:val="24"/>
          <w:szCs w:val="24"/>
          <w:lang w:eastAsia="ru-RU"/>
        </w:rPr>
        <w:t xml:space="preserve"> Заказчик рассматривает и подписывает Акт и возвращает </w:t>
      </w:r>
      <w:r w:rsidR="00702028" w:rsidRPr="00982BA4">
        <w:rPr>
          <w:rFonts w:eastAsia="Times New Roman"/>
          <w:sz w:val="24"/>
          <w:szCs w:val="24"/>
          <w:lang w:eastAsia="ru-RU"/>
        </w:rPr>
        <w:t>Исполнителю</w:t>
      </w:r>
      <w:r w:rsidRPr="00982BA4">
        <w:rPr>
          <w:rFonts w:eastAsia="Times New Roman"/>
          <w:sz w:val="24"/>
          <w:szCs w:val="24"/>
          <w:lang w:eastAsia="ru-RU"/>
        </w:rPr>
        <w:t xml:space="preserve"> один его экземпляр либо предоставляет </w:t>
      </w:r>
      <w:r w:rsidR="00702028" w:rsidRPr="00982BA4">
        <w:rPr>
          <w:rFonts w:eastAsia="Times New Roman"/>
          <w:sz w:val="24"/>
          <w:szCs w:val="24"/>
          <w:lang w:eastAsia="ru-RU"/>
        </w:rPr>
        <w:t>Исполнителю</w:t>
      </w:r>
      <w:r w:rsidRPr="00982BA4">
        <w:rPr>
          <w:rFonts w:eastAsia="Times New Roman"/>
          <w:sz w:val="24"/>
          <w:szCs w:val="24"/>
          <w:lang w:eastAsia="ru-RU"/>
        </w:rPr>
        <w:t xml:space="preserve"> мотивированный отказ от его подписания.</w:t>
      </w:r>
    </w:p>
    <w:p w14:paraId="6A542127" w14:textId="033B114C" w:rsidR="001217D2" w:rsidRPr="00982BA4" w:rsidRDefault="001217D2"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1</w:t>
      </w:r>
      <w:r w:rsidRPr="00982BA4">
        <w:rPr>
          <w:rFonts w:eastAsia="Times New Roman"/>
          <w:sz w:val="24"/>
          <w:szCs w:val="24"/>
          <w:lang w:eastAsia="ru-RU"/>
        </w:rPr>
        <w:t>.8.</w:t>
      </w:r>
      <w:r w:rsidRPr="00982BA4">
        <w:rPr>
          <w:rFonts w:eastAsia="Times New Roman"/>
          <w:sz w:val="24"/>
          <w:szCs w:val="24"/>
          <w:lang w:eastAsia="ru-RU"/>
        </w:rPr>
        <w:tab/>
        <w:t xml:space="preserve">Заказчик производит оплату фактически выполненных </w:t>
      </w:r>
      <w:r w:rsidR="00702028" w:rsidRPr="00982BA4">
        <w:rPr>
          <w:rFonts w:eastAsia="Times New Roman"/>
          <w:sz w:val="24"/>
          <w:szCs w:val="24"/>
          <w:lang w:eastAsia="ru-RU"/>
        </w:rPr>
        <w:t>Исполнителем</w:t>
      </w:r>
      <w:r w:rsidRPr="00982BA4">
        <w:rPr>
          <w:rFonts w:eastAsia="Times New Roman"/>
          <w:sz w:val="24"/>
          <w:szCs w:val="24"/>
          <w:lang w:eastAsia="ru-RU"/>
        </w:rPr>
        <w:t xml:space="preserve"> работ </w:t>
      </w:r>
      <w:r w:rsidRPr="00982BA4">
        <w:rPr>
          <w:rFonts w:eastAsia="Times New Roman"/>
          <w:spacing w:val="-4"/>
          <w:sz w:val="24"/>
          <w:szCs w:val="24"/>
          <w:lang w:eastAsia="ru-RU"/>
        </w:rPr>
        <w:t xml:space="preserve">на дату получения Уведомления в течение </w:t>
      </w:r>
      <w:r w:rsidR="00DA2262" w:rsidRPr="00982BA4">
        <w:rPr>
          <w:rFonts w:eastAsia="Times New Roman"/>
          <w:spacing w:val="-4"/>
          <w:sz w:val="24"/>
          <w:szCs w:val="24"/>
          <w:lang w:eastAsia="ru-RU"/>
        </w:rPr>
        <w:t xml:space="preserve">7 </w:t>
      </w:r>
      <w:r w:rsidRPr="00982BA4">
        <w:rPr>
          <w:rFonts w:eastAsia="Times New Roman"/>
          <w:spacing w:val="-4"/>
          <w:sz w:val="24"/>
          <w:szCs w:val="24"/>
          <w:lang w:eastAsia="ru-RU"/>
        </w:rPr>
        <w:t>(</w:t>
      </w:r>
      <w:r w:rsidR="00DA2262" w:rsidRPr="00982BA4">
        <w:rPr>
          <w:rFonts w:eastAsia="Times New Roman"/>
          <w:spacing w:val="-4"/>
          <w:sz w:val="24"/>
          <w:szCs w:val="24"/>
          <w:lang w:eastAsia="ru-RU"/>
        </w:rPr>
        <w:t>сем</w:t>
      </w:r>
      <w:r w:rsidRPr="00982BA4">
        <w:rPr>
          <w:rFonts w:eastAsia="Times New Roman"/>
          <w:spacing w:val="-4"/>
          <w:sz w:val="24"/>
          <w:szCs w:val="24"/>
          <w:lang w:eastAsia="ru-RU"/>
        </w:rPr>
        <w:t>и) банковских дней с даты подписания</w:t>
      </w:r>
      <w:r w:rsidRPr="00982BA4">
        <w:rPr>
          <w:rFonts w:eastAsia="Times New Roman"/>
          <w:sz w:val="24"/>
          <w:szCs w:val="24"/>
          <w:lang w:eastAsia="ru-RU"/>
        </w:rPr>
        <w:t xml:space="preserve"> </w:t>
      </w:r>
      <w:r w:rsidRPr="00982BA4">
        <w:rPr>
          <w:rFonts w:eastAsia="Times New Roman"/>
          <w:spacing w:val="-4"/>
          <w:sz w:val="24"/>
          <w:szCs w:val="24"/>
          <w:lang w:eastAsia="ru-RU"/>
        </w:rPr>
        <w:t>сторонами Акта</w:t>
      </w:r>
      <w:r w:rsidR="00B42A24" w:rsidRPr="00982BA4">
        <w:rPr>
          <w:rFonts w:eastAsia="Times New Roman"/>
          <w:sz w:val="24"/>
          <w:szCs w:val="24"/>
          <w:lang w:eastAsia="ru-RU"/>
        </w:rPr>
        <w:t xml:space="preserve"> сдачи-приемки работ по объекту</w:t>
      </w:r>
      <w:r w:rsidRPr="00982BA4">
        <w:rPr>
          <w:rFonts w:eastAsia="Times New Roman"/>
          <w:spacing w:val="-4"/>
          <w:sz w:val="24"/>
          <w:szCs w:val="24"/>
          <w:lang w:eastAsia="ru-RU"/>
        </w:rPr>
        <w:t>, указанного в пункте 1</w:t>
      </w:r>
      <w:r w:rsidR="009D053E" w:rsidRPr="00982BA4">
        <w:rPr>
          <w:rFonts w:eastAsia="Times New Roman"/>
          <w:spacing w:val="-4"/>
          <w:sz w:val="24"/>
          <w:szCs w:val="24"/>
          <w:lang w:eastAsia="ru-RU"/>
        </w:rPr>
        <w:t>1</w:t>
      </w:r>
      <w:r w:rsidRPr="00982BA4">
        <w:rPr>
          <w:rFonts w:eastAsia="Times New Roman"/>
          <w:spacing w:val="-4"/>
          <w:sz w:val="24"/>
          <w:szCs w:val="24"/>
          <w:lang w:eastAsia="ru-RU"/>
        </w:rPr>
        <w:t xml:space="preserve">.6, на основании выставленного </w:t>
      </w:r>
      <w:r w:rsidR="005B192C" w:rsidRPr="00982BA4">
        <w:rPr>
          <w:rFonts w:eastAsia="Times New Roman"/>
          <w:spacing w:val="-4"/>
          <w:sz w:val="24"/>
          <w:szCs w:val="24"/>
          <w:lang w:eastAsia="ru-RU"/>
        </w:rPr>
        <w:t>Исполнителем</w:t>
      </w:r>
      <w:r w:rsidRPr="00982BA4">
        <w:rPr>
          <w:rFonts w:eastAsia="Times New Roman"/>
          <w:spacing w:val="-4"/>
          <w:sz w:val="24"/>
          <w:szCs w:val="24"/>
          <w:lang w:eastAsia="ru-RU"/>
        </w:rPr>
        <w:t xml:space="preserve"> счета</w:t>
      </w:r>
      <w:r w:rsidRPr="00982BA4">
        <w:rPr>
          <w:rFonts w:eastAsia="Times New Roman"/>
          <w:sz w:val="24"/>
          <w:szCs w:val="24"/>
          <w:lang w:eastAsia="ru-RU"/>
        </w:rPr>
        <w:t>-фактуры.</w:t>
      </w:r>
    </w:p>
    <w:p w14:paraId="722CA92D" w14:textId="77777777" w:rsidR="001217D2" w:rsidRPr="00982BA4" w:rsidRDefault="001217D2" w:rsidP="001217D2">
      <w:pPr>
        <w:widowControl w:val="0"/>
        <w:autoSpaceDE w:val="0"/>
        <w:autoSpaceDN w:val="0"/>
        <w:adjustRightInd w:val="0"/>
        <w:spacing w:after="0" w:line="240" w:lineRule="auto"/>
        <w:ind w:firstLine="709"/>
        <w:jc w:val="both"/>
        <w:rPr>
          <w:rFonts w:eastAsia="Times New Roman"/>
          <w:sz w:val="24"/>
          <w:szCs w:val="24"/>
          <w:lang w:eastAsia="ru-RU"/>
        </w:rPr>
      </w:pPr>
    </w:p>
    <w:p w14:paraId="36631371" w14:textId="36456991"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sz w:val="24"/>
          <w:szCs w:val="24"/>
          <w:lang w:eastAsia="ru-RU"/>
        </w:rPr>
        <w:t>Статья 1</w:t>
      </w:r>
      <w:r w:rsidR="00822978" w:rsidRPr="00982BA4">
        <w:rPr>
          <w:rFonts w:eastAsia="Times New Roman"/>
          <w:b/>
          <w:sz w:val="24"/>
          <w:szCs w:val="24"/>
          <w:lang w:eastAsia="ru-RU"/>
        </w:rPr>
        <w:t>2</w:t>
      </w:r>
      <w:r w:rsidRPr="00982BA4">
        <w:rPr>
          <w:rFonts w:eastAsia="Times New Roman"/>
          <w:b/>
          <w:sz w:val="24"/>
          <w:szCs w:val="24"/>
          <w:lang w:eastAsia="ru-RU"/>
        </w:rPr>
        <w:t>. Обстоятельства</w:t>
      </w:r>
      <w:r w:rsidRPr="00982BA4">
        <w:rPr>
          <w:rFonts w:eastAsia="Times New Roman"/>
          <w:b/>
          <w:bCs/>
          <w:sz w:val="24"/>
          <w:szCs w:val="24"/>
          <w:lang w:eastAsia="ru-RU"/>
        </w:rPr>
        <w:t xml:space="preserve"> непреодолимой силы</w:t>
      </w:r>
    </w:p>
    <w:p w14:paraId="11EDA5B4" w14:textId="48260BB9"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.1.</w:t>
      </w:r>
      <w:r w:rsidRPr="00982BA4">
        <w:rPr>
          <w:rFonts w:eastAsia="Times New Roman"/>
          <w:sz w:val="24"/>
          <w:szCs w:val="24"/>
          <w:lang w:eastAsia="ru-RU"/>
        </w:rPr>
        <w:tab/>
        <w:t>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(обстоятельств непреодолимой силы), под которым понимаются природные явления (пожар, наводнение, землетрясение и другие стихийные бедствия), действия внешних объективных факторов (война, военные действия, массовые беспорядки)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14:paraId="7E02B9C1" w14:textId="1D77A061"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.2.</w:t>
      </w:r>
      <w:r w:rsidRPr="00982BA4">
        <w:rPr>
          <w:rFonts w:eastAsia="Times New Roman"/>
          <w:sz w:val="24"/>
          <w:szCs w:val="24"/>
          <w:lang w:eastAsia="ru-RU"/>
        </w:rPr>
        <w:tab/>
        <w:t>Сторона, подвергшаяся воздействию форс-мажорных обстоятельств, обязана незамедлительно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форс-мажорных обстоятельств лишает соответствующую Сторону права ссылаться на них в будущем.</w:t>
      </w:r>
    </w:p>
    <w:p w14:paraId="499D2F7A" w14:textId="58069058"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w:t>
      </w:r>
      <w:r w:rsidR="00B83AA2" w:rsidRPr="00982BA4">
        <w:rPr>
          <w:rFonts w:eastAsia="Times New Roman"/>
          <w:sz w:val="24"/>
          <w:szCs w:val="24"/>
          <w:lang w:eastAsia="ru-RU"/>
        </w:rPr>
        <w:t>3</w:t>
      </w:r>
      <w:r w:rsidRPr="00982BA4">
        <w:rPr>
          <w:rFonts w:eastAsia="Times New Roman"/>
          <w:sz w:val="24"/>
          <w:szCs w:val="24"/>
          <w:lang w:eastAsia="ru-RU"/>
        </w:rPr>
        <w:t>.</w:t>
      </w:r>
      <w:r w:rsidRPr="00982BA4">
        <w:rPr>
          <w:rFonts w:eastAsia="Times New Roman"/>
          <w:sz w:val="24"/>
          <w:szCs w:val="24"/>
          <w:lang w:eastAsia="ru-RU"/>
        </w:rPr>
        <w:tab/>
        <w:t>При возникновении форс-мажорных обстоятельств Стороны производят взаиморасчеты по обязательствам, выполненным на момент наступления форс-мажорных обстоятельств.</w:t>
      </w:r>
    </w:p>
    <w:p w14:paraId="2E3339A8" w14:textId="43638138"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.5.</w:t>
      </w:r>
      <w:r w:rsidRPr="00982BA4">
        <w:rPr>
          <w:rFonts w:eastAsia="Times New Roman"/>
          <w:sz w:val="24"/>
          <w:szCs w:val="24"/>
          <w:lang w:eastAsia="ru-RU"/>
        </w:rPr>
        <w:tab/>
        <w:t xml:space="preserve">Если форс-мажорные обстоятельства длятся более 2 (двух) месяцев, Стороны </w:t>
      </w:r>
      <w:r w:rsidRPr="00982BA4">
        <w:rPr>
          <w:rFonts w:eastAsia="Times New Roman"/>
          <w:spacing w:val="-4"/>
          <w:sz w:val="24"/>
          <w:szCs w:val="24"/>
          <w:lang w:eastAsia="ru-RU"/>
        </w:rPr>
        <w:t>обязуются провести переговоры с целью принятия решения о продлении сроков исполнения</w:t>
      </w:r>
      <w:r w:rsidRPr="00982BA4">
        <w:rPr>
          <w:rFonts w:eastAsia="Times New Roman"/>
          <w:sz w:val="24"/>
          <w:szCs w:val="24"/>
          <w:lang w:eastAsia="ru-RU"/>
        </w:rPr>
        <w:t xml:space="preserve"> обязательств по Договору либо его расторжении.</w:t>
      </w:r>
    </w:p>
    <w:p w14:paraId="7E37AFCE" w14:textId="36BE92DC"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.6.</w:t>
      </w:r>
      <w:r w:rsidRPr="00982BA4">
        <w:rPr>
          <w:rFonts w:eastAsia="Times New Roman"/>
          <w:sz w:val="24"/>
          <w:szCs w:val="24"/>
          <w:lang w:eastAsia="ru-RU"/>
        </w:rPr>
        <w:tab/>
        <w:t xml:space="preserve">Если, по мнению Сторон, работы могут быть продолжены в порядке, действовавшем согласно Договору до начала действия форс-мажорных обстоятельств, то срок исполнения обязательств по Договору продлевается на период действия форс-мажорных обстоятельств и ликвидации их последствий. </w:t>
      </w:r>
    </w:p>
    <w:p w14:paraId="39606081" w14:textId="62A7405D" w:rsidR="001217D2" w:rsidRPr="00982BA4" w:rsidRDefault="001217D2" w:rsidP="001217D2">
      <w:pPr>
        <w:widowControl w:val="0"/>
        <w:shd w:val="clear" w:color="auto" w:fill="FFFFFF"/>
        <w:tabs>
          <w:tab w:val="left" w:pos="1276"/>
          <w:tab w:val="num"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2</w:t>
      </w:r>
      <w:r w:rsidRPr="00982BA4">
        <w:rPr>
          <w:rFonts w:eastAsia="Times New Roman"/>
          <w:sz w:val="24"/>
          <w:szCs w:val="24"/>
          <w:lang w:eastAsia="ru-RU"/>
        </w:rPr>
        <w:t>.7.</w:t>
      </w:r>
      <w:r w:rsidRPr="00982BA4">
        <w:rPr>
          <w:rFonts w:eastAsia="Times New Roman"/>
          <w:sz w:val="24"/>
          <w:szCs w:val="24"/>
          <w:lang w:eastAsia="ru-RU"/>
        </w:rPr>
        <w:tab/>
        <w:t>Действия третьих лиц, привлеченных Сторонами по Договору к исполнению Договора, обстоятельствами непреодолимой силы не являются.</w:t>
      </w:r>
    </w:p>
    <w:p w14:paraId="416319A4" w14:textId="77777777"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p>
    <w:p w14:paraId="11DB8E2F" w14:textId="213243AA" w:rsidR="001217D2" w:rsidRPr="00982BA4" w:rsidRDefault="001217D2" w:rsidP="001217D2">
      <w:pPr>
        <w:widowControl w:val="0"/>
        <w:autoSpaceDE w:val="0"/>
        <w:autoSpaceDN w:val="0"/>
        <w:adjustRightInd w:val="0"/>
        <w:spacing w:after="0" w:line="240" w:lineRule="auto"/>
        <w:ind w:firstLine="709"/>
        <w:jc w:val="both"/>
        <w:rPr>
          <w:rFonts w:eastAsia="Times New Roman"/>
          <w:b/>
          <w:sz w:val="24"/>
          <w:szCs w:val="24"/>
          <w:lang w:eastAsia="ru-RU"/>
        </w:rPr>
      </w:pPr>
      <w:r w:rsidRPr="00982BA4">
        <w:rPr>
          <w:rFonts w:eastAsia="Times New Roman"/>
          <w:b/>
          <w:sz w:val="24"/>
          <w:szCs w:val="24"/>
          <w:lang w:eastAsia="ru-RU"/>
        </w:rPr>
        <w:t>Статья 1</w:t>
      </w:r>
      <w:r w:rsidR="00822978" w:rsidRPr="00982BA4">
        <w:rPr>
          <w:rFonts w:eastAsia="Times New Roman"/>
          <w:b/>
          <w:sz w:val="24"/>
          <w:szCs w:val="24"/>
          <w:lang w:eastAsia="ru-RU"/>
        </w:rPr>
        <w:t>3</w:t>
      </w:r>
      <w:r w:rsidRPr="00982BA4">
        <w:rPr>
          <w:rFonts w:eastAsia="Times New Roman"/>
          <w:b/>
          <w:sz w:val="24"/>
          <w:szCs w:val="24"/>
          <w:lang w:eastAsia="ru-RU"/>
        </w:rPr>
        <w:t>. Исключительные права на результат Работ</w:t>
      </w:r>
    </w:p>
    <w:p w14:paraId="2EEA603D" w14:textId="5EC7F97A" w:rsidR="001217D2" w:rsidRPr="00982BA4" w:rsidRDefault="001217D2"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3</w:t>
      </w:r>
      <w:r w:rsidRPr="00982BA4">
        <w:rPr>
          <w:rFonts w:eastAsia="Times New Roman"/>
          <w:spacing w:val="-4"/>
          <w:sz w:val="24"/>
          <w:szCs w:val="24"/>
          <w:lang w:eastAsia="ru-RU"/>
        </w:rPr>
        <w:t>.1.</w:t>
      </w:r>
      <w:r w:rsidRPr="00982BA4">
        <w:rPr>
          <w:rFonts w:eastAsia="Times New Roman"/>
          <w:spacing w:val="-4"/>
          <w:sz w:val="24"/>
          <w:szCs w:val="24"/>
          <w:lang w:eastAsia="ru-RU"/>
        </w:rPr>
        <w:tab/>
        <w:t xml:space="preserve">Передаваемые </w:t>
      </w:r>
      <w:r w:rsidR="00E71581" w:rsidRPr="00982BA4">
        <w:rPr>
          <w:rFonts w:eastAsia="Times New Roman"/>
          <w:spacing w:val="-4"/>
          <w:sz w:val="24"/>
          <w:szCs w:val="24"/>
          <w:lang w:eastAsia="ru-RU"/>
        </w:rPr>
        <w:t>Исполнителем</w:t>
      </w:r>
      <w:r w:rsidRPr="00982BA4">
        <w:rPr>
          <w:rFonts w:eastAsia="Times New Roman"/>
          <w:spacing w:val="-4"/>
          <w:sz w:val="24"/>
          <w:szCs w:val="24"/>
          <w:lang w:eastAsia="ru-RU"/>
        </w:rPr>
        <w:t xml:space="preserve"> исключительные права на Результаты выполненных</w:t>
      </w:r>
      <w:r w:rsidRPr="00982BA4">
        <w:rPr>
          <w:rFonts w:eastAsia="Times New Roman"/>
          <w:sz w:val="24"/>
          <w:szCs w:val="24"/>
          <w:lang w:eastAsia="ru-RU"/>
        </w:rPr>
        <w:t xml:space="preserve"> Работ в полном объеме означают право Заказчика использовать Результаты выполненных работ как на территории Российской Федерации, так и за ее пределами в любой форме и любым не противоречащим законодательству Российской Федерации способом.</w:t>
      </w:r>
    </w:p>
    <w:p w14:paraId="35588F86" w14:textId="0D780D31" w:rsidR="001217D2" w:rsidRPr="00982BA4" w:rsidRDefault="001217D2"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Датами передачи исключительных прав являются даты подписания Акта </w:t>
      </w:r>
      <w:r w:rsidR="007E6E79" w:rsidRPr="00982BA4">
        <w:rPr>
          <w:rFonts w:eastAsia="Times New Roman"/>
          <w:sz w:val="24"/>
          <w:szCs w:val="24"/>
          <w:lang w:eastAsia="ru-RU"/>
        </w:rPr>
        <w:t>сдачи-приемки работ по объекту</w:t>
      </w:r>
      <w:r w:rsidRPr="00982BA4">
        <w:rPr>
          <w:rFonts w:eastAsia="Times New Roman"/>
          <w:sz w:val="24"/>
          <w:szCs w:val="24"/>
          <w:lang w:eastAsia="ru-RU"/>
        </w:rPr>
        <w:t>.</w:t>
      </w:r>
    </w:p>
    <w:p w14:paraId="33D0F6D6" w14:textId="567C8E6D" w:rsidR="001217D2" w:rsidRPr="00982BA4" w:rsidRDefault="001217D2" w:rsidP="001217D2">
      <w:pPr>
        <w:widowControl w:val="0"/>
        <w:tabs>
          <w:tab w:val="left" w:pos="1276"/>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3</w:t>
      </w:r>
      <w:r w:rsidRPr="00982BA4">
        <w:rPr>
          <w:rFonts w:eastAsia="Times New Roman"/>
          <w:sz w:val="24"/>
          <w:szCs w:val="24"/>
          <w:lang w:eastAsia="ru-RU"/>
        </w:rPr>
        <w:t>.2.</w:t>
      </w:r>
      <w:r w:rsidRPr="00982BA4">
        <w:rPr>
          <w:rFonts w:eastAsia="Times New Roman"/>
          <w:sz w:val="24"/>
          <w:szCs w:val="24"/>
          <w:lang w:eastAsia="ru-RU"/>
        </w:rPr>
        <w:tab/>
        <w:t>Использование Заказчиком Результатов выполненных Работ допускается неограниченное количество раз.</w:t>
      </w:r>
    </w:p>
    <w:p w14:paraId="729A424F"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p>
    <w:p w14:paraId="22EED759" w14:textId="77777777" w:rsidR="001217D2" w:rsidRPr="00982BA4" w:rsidRDefault="001217D2" w:rsidP="001217D2">
      <w:pPr>
        <w:widowControl w:val="0"/>
        <w:spacing w:after="0" w:line="240" w:lineRule="auto"/>
        <w:ind w:firstLine="709"/>
        <w:jc w:val="both"/>
        <w:outlineLvl w:val="0"/>
        <w:rPr>
          <w:rFonts w:eastAsia="Times New Roman"/>
          <w:b/>
          <w:bCs/>
          <w:kern w:val="32"/>
          <w:sz w:val="24"/>
          <w:szCs w:val="24"/>
          <w:lang w:eastAsia="ru-RU"/>
        </w:rPr>
      </w:pPr>
      <w:r w:rsidRPr="00982BA4">
        <w:rPr>
          <w:rFonts w:eastAsia="Times New Roman"/>
          <w:b/>
          <w:bCs/>
          <w:kern w:val="32"/>
          <w:sz w:val="24"/>
          <w:szCs w:val="24"/>
          <w:lang w:eastAsia="ru-RU"/>
        </w:rPr>
        <w:t xml:space="preserve">РАЗДЕЛ </w:t>
      </w:r>
      <w:r w:rsidRPr="00982BA4">
        <w:rPr>
          <w:rFonts w:eastAsia="Times New Roman"/>
          <w:b/>
          <w:bCs/>
          <w:kern w:val="32"/>
          <w:sz w:val="24"/>
          <w:szCs w:val="24"/>
          <w:lang w:val="en-US" w:eastAsia="ru-RU"/>
        </w:rPr>
        <w:t>VI</w:t>
      </w:r>
      <w:r w:rsidRPr="00982BA4">
        <w:rPr>
          <w:rFonts w:eastAsia="Times New Roman"/>
          <w:b/>
          <w:bCs/>
          <w:kern w:val="32"/>
          <w:sz w:val="24"/>
          <w:szCs w:val="24"/>
          <w:lang w:eastAsia="ru-RU"/>
        </w:rPr>
        <w:t>. ПРОЧИЕ УСЛОВИЯ</w:t>
      </w:r>
    </w:p>
    <w:p w14:paraId="3FC8348B" w14:textId="081B1E06"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1</w:t>
      </w:r>
      <w:r w:rsidR="00822978" w:rsidRPr="00982BA4">
        <w:rPr>
          <w:rFonts w:eastAsia="Times New Roman"/>
          <w:b/>
          <w:bCs/>
          <w:sz w:val="24"/>
          <w:szCs w:val="24"/>
          <w:lang w:eastAsia="ru-RU"/>
        </w:rPr>
        <w:t>4</w:t>
      </w:r>
      <w:r w:rsidRPr="00982BA4">
        <w:rPr>
          <w:rFonts w:eastAsia="Times New Roman"/>
          <w:b/>
          <w:bCs/>
          <w:sz w:val="24"/>
          <w:szCs w:val="24"/>
          <w:lang w:eastAsia="ru-RU"/>
        </w:rPr>
        <w:t>. Конфиденциальность</w:t>
      </w:r>
    </w:p>
    <w:p w14:paraId="7E948FB6" w14:textId="3814E384" w:rsidR="001217D2" w:rsidRPr="00982BA4" w:rsidRDefault="001217D2" w:rsidP="001217D2">
      <w:pPr>
        <w:widowControl w:val="0"/>
        <w:tabs>
          <w:tab w:val="right" w:pos="0"/>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4</w:t>
      </w:r>
      <w:r w:rsidRPr="00982BA4">
        <w:rPr>
          <w:rFonts w:eastAsia="Times New Roman"/>
          <w:sz w:val="24"/>
          <w:szCs w:val="24"/>
          <w:lang w:eastAsia="ru-RU"/>
        </w:rPr>
        <w:t>.1.</w:t>
      </w:r>
      <w:r w:rsidRPr="00982BA4">
        <w:rPr>
          <w:rFonts w:eastAsia="Times New Roman"/>
          <w:sz w:val="24"/>
          <w:szCs w:val="24"/>
          <w:lang w:eastAsia="ru-RU"/>
        </w:rPr>
        <w:tab/>
        <w:t>В соответствии с настоящим Договором конфиденциальной признается информация, передаваемая Сторонами друг другу в связи с исполнением Договора в любой форме, имеющая действительную или потенциальную коммерческую ценность в силу ее неизвестности третьим лицам, к которой нет свободного доступа на законном основании и обладатель этой информации принимает меры к охране ее конфиденциальности, при этом такая информации должна быть специально обозначена как конфиденциальная.</w:t>
      </w:r>
    </w:p>
    <w:p w14:paraId="245A2371" w14:textId="1BFD970C" w:rsidR="001217D2" w:rsidRPr="00982BA4" w:rsidRDefault="001217D2" w:rsidP="001217D2">
      <w:pPr>
        <w:widowControl w:val="0"/>
        <w:tabs>
          <w:tab w:val="right" w:pos="0"/>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.2.</w:t>
      </w:r>
      <w:r w:rsidRPr="00982BA4">
        <w:rPr>
          <w:rFonts w:eastAsia="Times New Roman"/>
          <w:spacing w:val="-4"/>
          <w:sz w:val="24"/>
          <w:szCs w:val="24"/>
          <w:lang w:eastAsia="ru-RU"/>
        </w:rPr>
        <w:tab/>
        <w:t>Стороны обязуются использовать конфиденциальную информацию только в связи</w:t>
      </w:r>
      <w:r w:rsidRPr="00982BA4">
        <w:rPr>
          <w:rFonts w:eastAsia="Times New Roman"/>
          <w:sz w:val="24"/>
          <w:szCs w:val="24"/>
          <w:lang w:eastAsia="ru-RU"/>
        </w:rPr>
        <w:t xml:space="preserve"> с исполнением настоящего Договора и не предоставлять такую информацию третьим лицам, за исключением случаев, когда такое предоставление обусловлено исполнением Стороной своих обязательств по Договору, а также своему персоналу, не задействованному непосредственно в </w:t>
      </w:r>
      <w:r w:rsidRPr="00982BA4">
        <w:rPr>
          <w:rFonts w:eastAsia="Times New Roman"/>
          <w:sz w:val="24"/>
          <w:szCs w:val="24"/>
          <w:lang w:eastAsia="ru-RU"/>
        </w:rPr>
        <w:lastRenderedPageBreak/>
        <w:t>исполнении Стороной обязательств по Договору.</w:t>
      </w:r>
    </w:p>
    <w:p w14:paraId="310E764D" w14:textId="7168DAD8" w:rsidR="001217D2" w:rsidRPr="00982BA4" w:rsidRDefault="001217D2"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4</w:t>
      </w:r>
      <w:r w:rsidRPr="00982BA4">
        <w:rPr>
          <w:rFonts w:eastAsia="Times New Roman"/>
          <w:sz w:val="24"/>
          <w:szCs w:val="24"/>
          <w:lang w:eastAsia="ru-RU"/>
        </w:rPr>
        <w:t>.3.</w:t>
      </w:r>
      <w:r w:rsidRPr="00982BA4">
        <w:rPr>
          <w:rFonts w:eastAsia="Times New Roman"/>
          <w:sz w:val="24"/>
          <w:szCs w:val="24"/>
          <w:lang w:eastAsia="ru-RU"/>
        </w:rPr>
        <w:tab/>
        <w:t>Стороны обязуются:</w:t>
      </w:r>
    </w:p>
    <w:p w14:paraId="12DD300F" w14:textId="4DFB0957" w:rsidR="001217D2" w:rsidRPr="00982BA4" w:rsidRDefault="001217D2" w:rsidP="001217D2">
      <w:pPr>
        <w:widowControl w:val="0"/>
        <w:tabs>
          <w:tab w:val="left" w:pos="1260"/>
          <w:tab w:val="left" w:pos="156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.3.1.</w:t>
      </w:r>
      <w:r w:rsidRPr="00982BA4">
        <w:rPr>
          <w:rFonts w:eastAsia="Times New Roman"/>
          <w:spacing w:val="-4"/>
          <w:sz w:val="24"/>
          <w:szCs w:val="24"/>
          <w:lang w:eastAsia="ru-RU"/>
        </w:rPr>
        <w:tab/>
        <w:t>Обеспечить хранение конфиденциальной информации, исключающее доступ</w:t>
      </w:r>
      <w:r w:rsidRPr="00982BA4">
        <w:rPr>
          <w:rFonts w:eastAsia="Times New Roman"/>
          <w:sz w:val="24"/>
          <w:szCs w:val="24"/>
          <w:lang w:eastAsia="ru-RU"/>
        </w:rPr>
        <w:t xml:space="preserve"> к информации третьих лиц.</w:t>
      </w:r>
    </w:p>
    <w:p w14:paraId="4A8958E2" w14:textId="1010A4F2" w:rsidR="001217D2" w:rsidRPr="00982BA4" w:rsidRDefault="001217D2" w:rsidP="001217D2">
      <w:pPr>
        <w:widowControl w:val="0"/>
        <w:tabs>
          <w:tab w:val="left" w:pos="1080"/>
          <w:tab w:val="left" w:pos="1560"/>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.3.2.</w:t>
      </w:r>
      <w:r w:rsidRPr="00982BA4">
        <w:rPr>
          <w:rFonts w:eastAsia="Times New Roman"/>
          <w:spacing w:val="-4"/>
          <w:sz w:val="24"/>
          <w:szCs w:val="24"/>
          <w:lang w:eastAsia="ru-RU"/>
        </w:rPr>
        <w:tab/>
        <w:t>Не передавать конфиденциальную информацию третьим лицам как в полном</w:t>
      </w:r>
      <w:r w:rsidRPr="00982BA4">
        <w:rPr>
          <w:rFonts w:eastAsia="Times New Roman"/>
          <w:sz w:val="24"/>
          <w:szCs w:val="24"/>
          <w:lang w:eastAsia="ru-RU"/>
        </w:rPr>
        <w:t xml:space="preserve"> объеме, так и частично.</w:t>
      </w:r>
    </w:p>
    <w:p w14:paraId="00B3C49C" w14:textId="03862390" w:rsidR="001217D2" w:rsidRPr="00982BA4" w:rsidRDefault="001217D2" w:rsidP="001217D2">
      <w:pPr>
        <w:widowControl w:val="0"/>
        <w:tabs>
          <w:tab w:val="right" w:pos="0"/>
          <w:tab w:val="left" w:pos="1080"/>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4</w:t>
      </w:r>
      <w:r w:rsidRPr="00982BA4">
        <w:rPr>
          <w:rFonts w:eastAsia="Times New Roman"/>
          <w:sz w:val="24"/>
          <w:szCs w:val="24"/>
          <w:lang w:eastAsia="ru-RU"/>
        </w:rPr>
        <w:t>.</w:t>
      </w:r>
      <w:r w:rsidR="00D96454" w:rsidRPr="00982BA4">
        <w:rPr>
          <w:rFonts w:eastAsia="Times New Roman"/>
          <w:sz w:val="24"/>
          <w:szCs w:val="24"/>
          <w:lang w:eastAsia="ru-RU"/>
        </w:rPr>
        <w:t>4</w:t>
      </w:r>
      <w:r w:rsidRPr="00982BA4">
        <w:rPr>
          <w:rFonts w:eastAsia="Times New Roman"/>
          <w:sz w:val="24"/>
          <w:szCs w:val="24"/>
          <w:lang w:eastAsia="ru-RU"/>
        </w:rPr>
        <w:t>.</w:t>
      </w:r>
      <w:r w:rsidRPr="00982BA4">
        <w:rPr>
          <w:rFonts w:eastAsia="Times New Roman"/>
          <w:sz w:val="24"/>
          <w:szCs w:val="24"/>
          <w:lang w:eastAsia="ru-RU"/>
        </w:rPr>
        <w:tab/>
        <w:t xml:space="preserve">Предусмотренные настоящей статьей Договора обязательства Сторон </w:t>
      </w:r>
      <w:r w:rsidRPr="00982BA4">
        <w:rPr>
          <w:rFonts w:eastAsia="Times New Roman"/>
          <w:spacing w:val="-4"/>
          <w:sz w:val="24"/>
          <w:szCs w:val="24"/>
          <w:lang w:eastAsia="ru-RU"/>
        </w:rPr>
        <w:t>в отношении конфиденциальной информации действуют в течение 5 лет после прекращения</w:t>
      </w:r>
      <w:r w:rsidRPr="00982BA4">
        <w:rPr>
          <w:rFonts w:eastAsia="Times New Roman"/>
          <w:sz w:val="24"/>
          <w:szCs w:val="24"/>
          <w:lang w:eastAsia="ru-RU"/>
        </w:rPr>
        <w:t xml:space="preserve"> действия настоящего Договора.</w:t>
      </w:r>
    </w:p>
    <w:p w14:paraId="0B8A5710" w14:textId="7728F35A"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w:t>
      </w:r>
      <w:r w:rsidR="00D96454" w:rsidRPr="00982BA4">
        <w:rPr>
          <w:rFonts w:eastAsia="Times New Roman"/>
          <w:spacing w:val="-4"/>
          <w:sz w:val="24"/>
          <w:szCs w:val="24"/>
          <w:lang w:eastAsia="ru-RU"/>
        </w:rPr>
        <w:t>5</w:t>
      </w:r>
      <w:r w:rsidRPr="00982BA4">
        <w:rPr>
          <w:rFonts w:eastAsia="Times New Roman"/>
          <w:spacing w:val="-4"/>
          <w:sz w:val="24"/>
          <w:szCs w:val="24"/>
          <w:lang w:eastAsia="ru-RU"/>
        </w:rPr>
        <w:t>.</w:t>
      </w:r>
      <w:r w:rsidRPr="00982BA4">
        <w:rPr>
          <w:rFonts w:eastAsia="Times New Roman"/>
          <w:spacing w:val="-4"/>
          <w:sz w:val="24"/>
          <w:szCs w:val="24"/>
          <w:lang w:eastAsia="ru-RU"/>
        </w:rPr>
        <w:tab/>
        <w:t>Заявления для печати или иные публичные заявления любой из Сторон, связанные</w:t>
      </w:r>
      <w:r w:rsidRPr="00982BA4">
        <w:rPr>
          <w:rFonts w:eastAsia="Times New Roman"/>
          <w:sz w:val="24"/>
          <w:szCs w:val="24"/>
          <w:lang w:eastAsia="ru-RU"/>
        </w:rPr>
        <w:t xml:space="preserve"> </w:t>
      </w:r>
      <w:r w:rsidRPr="00982BA4">
        <w:rPr>
          <w:rFonts w:eastAsia="Times New Roman"/>
          <w:spacing w:val="-4"/>
          <w:sz w:val="24"/>
          <w:szCs w:val="24"/>
          <w:lang w:eastAsia="ru-RU"/>
        </w:rPr>
        <w:t>с условиями настоящего Договора, требуют предварительного письменного согласия другой</w:t>
      </w:r>
      <w:r w:rsidRPr="00982BA4">
        <w:rPr>
          <w:rFonts w:eastAsia="Times New Roman"/>
          <w:sz w:val="24"/>
          <w:szCs w:val="24"/>
          <w:lang w:eastAsia="ru-RU"/>
        </w:rPr>
        <w:t xml:space="preserve"> Стороны.</w:t>
      </w:r>
    </w:p>
    <w:p w14:paraId="553AB1BE" w14:textId="795F84C0" w:rsidR="001217D2" w:rsidRPr="00982BA4" w:rsidRDefault="001217D2" w:rsidP="001217D2">
      <w:pPr>
        <w:widowControl w:val="0"/>
        <w:tabs>
          <w:tab w:val="right" w:pos="0"/>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822978" w:rsidRPr="00982BA4">
        <w:rPr>
          <w:rFonts w:eastAsia="Times New Roman"/>
          <w:spacing w:val="-4"/>
          <w:sz w:val="24"/>
          <w:szCs w:val="24"/>
          <w:lang w:eastAsia="ru-RU"/>
        </w:rPr>
        <w:t>4</w:t>
      </w:r>
      <w:r w:rsidRPr="00982BA4">
        <w:rPr>
          <w:rFonts w:eastAsia="Times New Roman"/>
          <w:spacing w:val="-4"/>
          <w:sz w:val="24"/>
          <w:szCs w:val="24"/>
          <w:lang w:eastAsia="ru-RU"/>
        </w:rPr>
        <w:t>.</w:t>
      </w:r>
      <w:r w:rsidR="00D96454" w:rsidRPr="00982BA4">
        <w:rPr>
          <w:rFonts w:eastAsia="Times New Roman"/>
          <w:spacing w:val="-4"/>
          <w:sz w:val="24"/>
          <w:szCs w:val="24"/>
          <w:lang w:eastAsia="ru-RU"/>
        </w:rPr>
        <w:t>6</w:t>
      </w:r>
      <w:r w:rsidRPr="00982BA4">
        <w:rPr>
          <w:rFonts w:eastAsia="Times New Roman"/>
          <w:spacing w:val="-4"/>
          <w:sz w:val="24"/>
          <w:szCs w:val="24"/>
          <w:lang w:eastAsia="ru-RU"/>
        </w:rPr>
        <w:t>.</w:t>
      </w:r>
      <w:r w:rsidRPr="00982BA4">
        <w:rPr>
          <w:rFonts w:eastAsia="Times New Roman"/>
          <w:spacing w:val="-4"/>
          <w:sz w:val="24"/>
          <w:szCs w:val="24"/>
          <w:lang w:eastAsia="ru-RU"/>
        </w:rPr>
        <w:tab/>
        <w:t>Стороны имеют право разглашать условия настоящего Договора исключительно</w:t>
      </w:r>
      <w:r w:rsidRPr="00982BA4">
        <w:rPr>
          <w:rFonts w:eastAsia="Times New Roman"/>
          <w:sz w:val="24"/>
          <w:szCs w:val="24"/>
          <w:lang w:eastAsia="ru-RU"/>
        </w:rPr>
        <w:t xml:space="preserve"> в случаях, когда такое разглашение однозначно и напрямую требуется в соответствии с </w:t>
      </w:r>
      <w:r w:rsidRPr="00982BA4">
        <w:rPr>
          <w:rFonts w:eastAsia="Times New Roman"/>
          <w:spacing w:val="-4"/>
          <w:sz w:val="24"/>
          <w:szCs w:val="24"/>
          <w:lang w:eastAsia="ru-RU"/>
        </w:rPr>
        <w:t>законодательством Российской Федерации и только тем уполномоченным государственным органам</w:t>
      </w:r>
      <w:r w:rsidRPr="00982BA4">
        <w:rPr>
          <w:rFonts w:eastAsia="Times New Roman"/>
          <w:sz w:val="24"/>
          <w:szCs w:val="24"/>
          <w:lang w:eastAsia="ru-RU"/>
        </w:rPr>
        <w:t>,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w:t>
      </w:r>
    </w:p>
    <w:p w14:paraId="47C19C74" w14:textId="779EA7F0" w:rsidR="001217D2" w:rsidRPr="00982BA4" w:rsidRDefault="001217D2"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822978" w:rsidRPr="00982BA4">
        <w:rPr>
          <w:rFonts w:eastAsia="Times New Roman"/>
          <w:sz w:val="24"/>
          <w:szCs w:val="24"/>
          <w:lang w:eastAsia="ru-RU"/>
        </w:rPr>
        <w:t>4</w:t>
      </w:r>
      <w:r w:rsidRPr="00982BA4">
        <w:rPr>
          <w:rFonts w:eastAsia="Times New Roman"/>
          <w:sz w:val="24"/>
          <w:szCs w:val="24"/>
          <w:lang w:eastAsia="ru-RU"/>
        </w:rPr>
        <w:t>.</w:t>
      </w:r>
      <w:r w:rsidR="00D96454" w:rsidRPr="00982BA4">
        <w:rPr>
          <w:rFonts w:eastAsia="Times New Roman"/>
          <w:sz w:val="24"/>
          <w:szCs w:val="24"/>
          <w:lang w:eastAsia="ru-RU"/>
        </w:rPr>
        <w:t>7</w:t>
      </w:r>
      <w:r w:rsidRPr="00982BA4">
        <w:rPr>
          <w:rFonts w:eastAsia="Times New Roman"/>
          <w:sz w:val="24"/>
          <w:szCs w:val="24"/>
          <w:lang w:eastAsia="ru-RU"/>
        </w:rPr>
        <w:t>.</w:t>
      </w:r>
      <w:r w:rsidRPr="00982BA4">
        <w:rPr>
          <w:rFonts w:eastAsia="Times New Roman"/>
          <w:sz w:val="24"/>
          <w:szCs w:val="24"/>
          <w:lang w:eastAsia="ru-RU"/>
        </w:rPr>
        <w:tab/>
        <w:t xml:space="preserve">Требования настоящей статьи не распространяются на случаи раскрытия конфиденциальной информации по запросу уполномоченных органов и/или в случаях, предусмотренных законодательством Российской Федерации. Однако даже в этом случае </w:t>
      </w:r>
      <w:r w:rsidRPr="00982BA4">
        <w:rPr>
          <w:rFonts w:eastAsia="Times New Roman"/>
          <w:spacing w:val="-4"/>
          <w:sz w:val="24"/>
          <w:szCs w:val="24"/>
          <w:lang w:eastAsia="ru-RU"/>
        </w:rPr>
        <w:t>Стороны обязаны согласовать друг с другом объем и характер предоставляемой информации.</w:t>
      </w:r>
    </w:p>
    <w:p w14:paraId="2A4A738D" w14:textId="77777777" w:rsidR="00B90F99" w:rsidRPr="00982BA4" w:rsidRDefault="00B90F99" w:rsidP="001217D2">
      <w:pPr>
        <w:widowControl w:val="0"/>
        <w:shd w:val="clear" w:color="auto" w:fill="FFFFFF"/>
        <w:autoSpaceDE w:val="0"/>
        <w:autoSpaceDN w:val="0"/>
        <w:adjustRightInd w:val="0"/>
        <w:spacing w:after="0" w:line="240" w:lineRule="auto"/>
        <w:ind w:firstLine="709"/>
        <w:jc w:val="both"/>
        <w:rPr>
          <w:rFonts w:eastAsia="Times New Roman"/>
          <w:bCs/>
          <w:sz w:val="24"/>
          <w:szCs w:val="24"/>
          <w:lang w:eastAsia="ru-RU"/>
        </w:rPr>
      </w:pPr>
    </w:p>
    <w:p w14:paraId="1D3EF86F" w14:textId="69DF8305" w:rsidR="001217D2" w:rsidRPr="00982BA4" w:rsidRDefault="001217D2" w:rsidP="001217D2">
      <w:pPr>
        <w:widowControl w:val="0"/>
        <w:spacing w:after="0" w:line="240" w:lineRule="auto"/>
        <w:ind w:firstLine="709"/>
        <w:contextualSpacing/>
        <w:jc w:val="both"/>
        <w:rPr>
          <w:rFonts w:eastAsia="Times New Roman"/>
          <w:b/>
          <w:sz w:val="24"/>
          <w:szCs w:val="24"/>
          <w:lang w:eastAsia="ru-RU"/>
        </w:rPr>
      </w:pPr>
      <w:r w:rsidRPr="00982BA4">
        <w:rPr>
          <w:rFonts w:eastAsia="Times New Roman"/>
          <w:b/>
          <w:bCs/>
          <w:sz w:val="24"/>
          <w:szCs w:val="24"/>
          <w:lang w:eastAsia="ru-RU"/>
        </w:rPr>
        <w:t>Статья 1</w:t>
      </w:r>
      <w:r w:rsidR="009D65F5" w:rsidRPr="00982BA4">
        <w:rPr>
          <w:rFonts w:eastAsia="Times New Roman"/>
          <w:b/>
          <w:bCs/>
          <w:sz w:val="24"/>
          <w:szCs w:val="24"/>
          <w:lang w:eastAsia="ru-RU"/>
        </w:rPr>
        <w:t>5</w:t>
      </w:r>
      <w:r w:rsidRPr="00982BA4">
        <w:rPr>
          <w:rFonts w:eastAsia="Times New Roman"/>
          <w:b/>
          <w:bCs/>
          <w:sz w:val="24"/>
          <w:szCs w:val="24"/>
          <w:lang w:eastAsia="ru-RU"/>
        </w:rPr>
        <w:t>. Антикоррупционная оговорка</w:t>
      </w:r>
      <w:r w:rsidRPr="00982BA4">
        <w:rPr>
          <w:rFonts w:eastAsia="Times New Roman"/>
          <w:b/>
          <w:sz w:val="24"/>
          <w:szCs w:val="24"/>
          <w:lang w:eastAsia="ru-RU"/>
        </w:rPr>
        <w:t>. Информация о собственниках. Инсайдерская информация.</w:t>
      </w:r>
    </w:p>
    <w:p w14:paraId="13CD8CC0" w14:textId="3C2882BA" w:rsidR="001217D2" w:rsidRPr="00982BA4" w:rsidRDefault="001217D2" w:rsidP="001217D2">
      <w:pPr>
        <w:tabs>
          <w:tab w:val="left" w:pos="1418"/>
        </w:tabs>
        <w:snapToGri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.1.</w:t>
      </w:r>
      <w:r w:rsidRPr="00982BA4">
        <w:rPr>
          <w:rFonts w:eastAsia="Times New Roman"/>
          <w:sz w:val="24"/>
          <w:szCs w:val="24"/>
          <w:lang w:eastAsia="ru-RU"/>
        </w:rPr>
        <w:tab/>
      </w:r>
      <w:r w:rsidR="00754EC8" w:rsidRPr="00982BA4">
        <w:rPr>
          <w:rFonts w:eastAsia="Times New Roman"/>
          <w:sz w:val="24"/>
          <w:szCs w:val="24"/>
          <w:lang w:eastAsia="ru-RU"/>
        </w:rPr>
        <w:t>Исполнителю</w:t>
      </w:r>
      <w:r w:rsidRPr="00982BA4">
        <w:rPr>
          <w:rFonts w:eastAsia="Times New Roman"/>
          <w:sz w:val="24"/>
          <w:szCs w:val="24"/>
          <w:lang w:eastAsia="ru-RU"/>
        </w:rPr>
        <w:t xml:space="preserve"> известно о том, что </w:t>
      </w:r>
      <w:bookmarkStart w:id="3" w:name="_Hlk29978828"/>
      <w:r w:rsidRPr="00982BA4">
        <w:rPr>
          <w:rFonts w:eastAsia="Times New Roman"/>
          <w:sz w:val="24"/>
          <w:szCs w:val="24"/>
          <w:lang w:eastAsia="ru-RU"/>
        </w:rPr>
        <w:t>АО «</w:t>
      </w:r>
      <w:r w:rsidR="00067FCA" w:rsidRPr="00982BA4">
        <w:rPr>
          <w:rFonts w:eastAsia="Times New Roman"/>
          <w:sz w:val="24"/>
          <w:szCs w:val="24"/>
          <w:lang w:eastAsia="ru-RU"/>
        </w:rPr>
        <w:t>Энергосервис</w:t>
      </w:r>
      <w:r w:rsidRPr="00982BA4">
        <w:rPr>
          <w:rFonts w:eastAsia="Times New Roman"/>
          <w:sz w:val="24"/>
          <w:szCs w:val="24"/>
          <w:lang w:eastAsia="ru-RU"/>
        </w:rPr>
        <w:t xml:space="preserve"> Волги»</w:t>
      </w:r>
      <w:bookmarkEnd w:id="3"/>
      <w:r w:rsidRPr="00982BA4">
        <w:rPr>
          <w:rFonts w:eastAsia="Times New Roman"/>
          <w:sz w:val="24"/>
          <w:szCs w:val="24"/>
          <w:lang w:eastAsia="ru-RU"/>
        </w:rPr>
        <w:t>**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4F9D4DBB" w14:textId="37133766" w:rsidR="001217D2" w:rsidRPr="00982BA4" w:rsidRDefault="00754EC8" w:rsidP="001217D2">
      <w:pPr>
        <w:snapToGri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w:t>
      </w:r>
      <w:r w:rsidR="00984D32" w:rsidRPr="00982BA4">
        <w:rPr>
          <w:sz w:val="24"/>
          <w:szCs w:val="24"/>
        </w:rPr>
        <w:t>Россети Волга</w:t>
      </w:r>
      <w:r w:rsidR="001217D2" w:rsidRPr="00982BA4">
        <w:rPr>
          <w:rFonts w:eastAsia="Times New Roman"/>
          <w:sz w:val="24"/>
          <w:szCs w:val="24"/>
          <w:lang w:eastAsia="ru-RU"/>
        </w:rPr>
        <w:t xml:space="preserve">» по адресу: </w:t>
      </w:r>
      <w:r w:rsidR="00984D32" w:rsidRPr="00982BA4">
        <w:rPr>
          <w:rFonts w:eastAsia="Times New Roman"/>
          <w:sz w:val="24"/>
          <w:szCs w:val="24"/>
          <w:lang w:eastAsia="ru-RU"/>
        </w:rPr>
        <w:t>http://www.rossetivolga.ru/</w:t>
      </w:r>
      <w:r w:rsidR="001217D2" w:rsidRPr="00982BA4">
        <w:rPr>
          <w:rFonts w:eastAsia="Times New Roman"/>
          <w:sz w:val="24"/>
          <w:szCs w:val="24"/>
          <w:lang w:eastAsia="ru-RU"/>
        </w:rPr>
        <w:t>),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14:paraId="60BBF0AC" w14:textId="7777777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sidRPr="00982BA4">
        <w:rPr>
          <w:rFonts w:eastAsia="Times New Roman"/>
          <w:i/>
          <w:sz w:val="24"/>
          <w:szCs w:val="24"/>
          <w:lang w:eastAsia="ru-RU"/>
        </w:rPr>
        <w:t>.</w:t>
      </w:r>
    </w:p>
    <w:p w14:paraId="250CEC59" w14:textId="3F621802" w:rsidR="001217D2" w:rsidRPr="00982BA4" w:rsidRDefault="001217D2" w:rsidP="001217D2">
      <w:pPr>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w:t>
      </w:r>
    </w:p>
    <w:p w14:paraId="7BD3E174" w14:textId="502C4C81" w:rsidR="001217D2" w:rsidRPr="00982BA4" w:rsidRDefault="001217D2" w:rsidP="001217D2">
      <w:pPr>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В случае возникновения у одной из Сторон подозрений, что произошло или может произойти нарушение каких-либо положений пунктов 1-3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sidRPr="00982BA4">
        <w:rPr>
          <w:rFonts w:eastAsia="Times New Roman"/>
          <w:b/>
          <w:bCs/>
          <w:sz w:val="24"/>
          <w:szCs w:val="24"/>
          <w:lang w:eastAsia="ru-RU"/>
        </w:rPr>
        <w:t xml:space="preserve"> </w:t>
      </w:r>
      <w:r w:rsidRPr="00982BA4">
        <w:rPr>
          <w:rFonts w:eastAsia="Times New Roman"/>
          <w:bCs/>
          <w:sz w:val="24"/>
          <w:szCs w:val="24"/>
          <w:lang w:eastAsia="ru-RU"/>
        </w:rPr>
        <w:t xml:space="preserve">Это </w:t>
      </w:r>
      <w:r w:rsidRPr="00982BA4">
        <w:rPr>
          <w:rFonts w:eastAsia="Times New Roman"/>
          <w:bCs/>
          <w:sz w:val="24"/>
          <w:szCs w:val="24"/>
          <w:lang w:eastAsia="ru-RU"/>
        </w:rPr>
        <w:lastRenderedPageBreak/>
        <w:t>подтверждение должно быть направлено в течение десяти рабочих дней с даты направления письменного уведомления.</w:t>
      </w:r>
    </w:p>
    <w:p w14:paraId="0A7D1827" w14:textId="77777777" w:rsidR="001217D2" w:rsidRPr="00982BA4" w:rsidRDefault="001217D2" w:rsidP="001217D2">
      <w:pPr>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14:paraId="7C145121" w14:textId="0E1DC0A0"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В случае нарушения одной из Сторон обязательств по соблюдению требований Антикоррупционной политики, предусмотренных пунктами 1, 2 </w:t>
      </w:r>
      <w:r w:rsidRPr="00982BA4">
        <w:rPr>
          <w:rFonts w:eastAsia="Times New Roman"/>
          <w:spacing w:val="-2"/>
          <w:sz w:val="24"/>
          <w:szCs w:val="24"/>
          <w:lang w:eastAsia="ru-RU"/>
        </w:rPr>
        <w:t>Антикоррупционной оговорки, и обязательств воздерживаться от запрещенных</w:t>
      </w:r>
      <w:r w:rsidRPr="00982BA4">
        <w:rPr>
          <w:rFonts w:eastAsia="Times New Roman"/>
          <w:sz w:val="24"/>
          <w:szCs w:val="24"/>
          <w:lang w:eastAsia="ru-RU"/>
        </w:rPr>
        <w:t xml:space="preserve">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sidR="00754EC8" w:rsidRPr="00982BA4">
        <w:rPr>
          <w:rFonts w:eastAsia="Times New Roman"/>
          <w:sz w:val="24"/>
          <w:szCs w:val="24"/>
          <w:lang w:eastAsia="ru-RU"/>
        </w:rPr>
        <w:t>Исполнитель</w:t>
      </w:r>
      <w:r w:rsidRPr="00982BA4">
        <w:rPr>
          <w:rFonts w:eastAsia="Times New Roman"/>
          <w:sz w:val="24"/>
          <w:szCs w:val="24"/>
          <w:lang w:eastAsia="ru-RU"/>
        </w:rPr>
        <w:t xml:space="preserve">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32794B56" w14:textId="5EC4FCEA"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w:t>
      </w:r>
      <w:r w:rsidRPr="00982BA4">
        <w:rPr>
          <w:rFonts w:eastAsia="Times New Roman"/>
          <w:sz w:val="24"/>
          <w:szCs w:val="24"/>
          <w:lang w:eastAsia="ru-RU"/>
        </w:rPr>
        <w:tab/>
        <w:t xml:space="preserve">Информация о собственниках </w:t>
      </w:r>
      <w:r w:rsidR="00754EC8" w:rsidRPr="00982BA4">
        <w:rPr>
          <w:rFonts w:eastAsia="Times New Roman"/>
          <w:sz w:val="24"/>
          <w:szCs w:val="24"/>
          <w:lang w:eastAsia="ru-RU"/>
        </w:rPr>
        <w:t>Исполнителя</w:t>
      </w:r>
      <w:r w:rsidRPr="00982BA4">
        <w:rPr>
          <w:rFonts w:eastAsia="Times New Roman"/>
          <w:sz w:val="24"/>
          <w:szCs w:val="24"/>
          <w:lang w:eastAsia="ru-RU"/>
        </w:rPr>
        <w:t>:</w:t>
      </w:r>
    </w:p>
    <w:p w14:paraId="724BEEE4" w14:textId="3EF0C35A"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.2.1.</w:t>
      </w:r>
      <w:r w:rsidRPr="00982BA4">
        <w:rPr>
          <w:rFonts w:eastAsia="Times New Roman"/>
          <w:sz w:val="24"/>
          <w:szCs w:val="24"/>
          <w:lang w:eastAsia="ru-RU"/>
        </w:rPr>
        <w:tab/>
      </w:r>
      <w:r w:rsidR="005B192C" w:rsidRPr="00982BA4">
        <w:rPr>
          <w:rFonts w:eastAsia="Times New Roman"/>
          <w:sz w:val="24"/>
          <w:szCs w:val="24"/>
          <w:lang w:eastAsia="ru-RU"/>
        </w:rPr>
        <w:t>Исполнитель</w:t>
      </w:r>
      <w:r w:rsidRPr="00982BA4">
        <w:rPr>
          <w:rFonts w:eastAsia="Times New Roman"/>
          <w:sz w:val="24"/>
          <w:szCs w:val="24"/>
          <w:lang w:eastAsia="ru-RU"/>
        </w:rPr>
        <w:t xml:space="preserve"> обязан предоставить Заказчику:</w:t>
      </w:r>
    </w:p>
    <w:p w14:paraId="66189A0F" w14:textId="71831B72"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w:t>
      </w:r>
      <w:r w:rsidRPr="00982BA4">
        <w:rPr>
          <w:rFonts w:eastAsia="Times New Roman"/>
          <w:sz w:val="24"/>
          <w:szCs w:val="24"/>
          <w:lang w:eastAsia="ru-RU"/>
        </w:rPr>
        <w:tab/>
        <w:t xml:space="preserve">информацию о всех собственниках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включая конечных бенефициаров, на бумажном носителе, за своей подписью, по форме приложения </w:t>
      </w:r>
      <w:r w:rsidR="00A67F98" w:rsidRPr="00982BA4">
        <w:rPr>
          <w:rFonts w:eastAsia="Times New Roman"/>
          <w:sz w:val="24"/>
          <w:szCs w:val="24"/>
          <w:lang w:eastAsia="ru-RU"/>
        </w:rPr>
        <w:t xml:space="preserve">№ </w:t>
      </w:r>
      <w:r w:rsidR="00066992" w:rsidRPr="00982BA4">
        <w:rPr>
          <w:rFonts w:eastAsia="Times New Roman"/>
          <w:sz w:val="24"/>
          <w:szCs w:val="24"/>
          <w:lang w:eastAsia="ru-RU"/>
        </w:rPr>
        <w:t>4</w:t>
      </w:r>
      <w:r w:rsidRPr="00982BA4">
        <w:rPr>
          <w:rFonts w:eastAsia="Times New Roman"/>
          <w:sz w:val="24"/>
          <w:szCs w:val="24"/>
          <w:lang w:eastAsia="ru-RU"/>
        </w:rPr>
        <w:t xml:space="preserve"> к </w:t>
      </w:r>
      <w:r w:rsidR="00CD39B3" w:rsidRPr="00982BA4">
        <w:rPr>
          <w:rFonts w:eastAsia="Times New Roman"/>
          <w:sz w:val="24"/>
          <w:szCs w:val="24"/>
          <w:lang w:eastAsia="ru-RU"/>
        </w:rPr>
        <w:t>Д</w:t>
      </w:r>
      <w:r w:rsidRPr="00982BA4">
        <w:rPr>
          <w:rFonts w:eastAsia="Times New Roman"/>
          <w:sz w:val="24"/>
          <w:szCs w:val="24"/>
          <w:lang w:eastAsia="ru-RU"/>
        </w:rPr>
        <w:t>оговору;</w:t>
      </w:r>
    </w:p>
    <w:p w14:paraId="58DB2DC1" w14:textId="7321FAFC"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w:t>
      </w:r>
      <w:r w:rsidRPr="00982BA4">
        <w:rPr>
          <w:rFonts w:eastAsia="Times New Roman"/>
          <w:sz w:val="24"/>
          <w:szCs w:val="24"/>
          <w:lang w:eastAsia="ru-RU"/>
        </w:rPr>
        <w:tab/>
        <w:t xml:space="preserve">информацию о контрагенте-резиденте на бумажном носителе, за своей подписью, по форме, являющейся приложением </w:t>
      </w:r>
      <w:r w:rsidR="00CD39B3" w:rsidRPr="00982BA4">
        <w:rPr>
          <w:rFonts w:eastAsia="Times New Roman"/>
          <w:sz w:val="24"/>
          <w:szCs w:val="24"/>
          <w:lang w:eastAsia="ru-RU"/>
        </w:rPr>
        <w:t xml:space="preserve">№ </w:t>
      </w:r>
      <w:r w:rsidR="00066992" w:rsidRPr="00982BA4">
        <w:rPr>
          <w:rFonts w:eastAsia="Times New Roman"/>
          <w:sz w:val="24"/>
          <w:szCs w:val="24"/>
          <w:lang w:eastAsia="ru-RU"/>
        </w:rPr>
        <w:t>5</w:t>
      </w:r>
      <w:r w:rsidRPr="00982BA4">
        <w:rPr>
          <w:rFonts w:eastAsia="Times New Roman"/>
          <w:sz w:val="24"/>
          <w:szCs w:val="24"/>
          <w:lang w:eastAsia="ru-RU"/>
        </w:rPr>
        <w:t xml:space="preserve"> к </w:t>
      </w:r>
      <w:r w:rsidR="00CD39B3" w:rsidRPr="00982BA4">
        <w:rPr>
          <w:rFonts w:eastAsia="Times New Roman"/>
          <w:sz w:val="24"/>
          <w:szCs w:val="24"/>
          <w:lang w:eastAsia="ru-RU"/>
        </w:rPr>
        <w:t>Д</w:t>
      </w:r>
      <w:r w:rsidRPr="00982BA4">
        <w:rPr>
          <w:rFonts w:eastAsia="Times New Roman"/>
          <w:sz w:val="24"/>
          <w:szCs w:val="24"/>
          <w:lang w:eastAsia="ru-RU"/>
        </w:rPr>
        <w:t xml:space="preserve">оговору. </w:t>
      </w:r>
    </w:p>
    <w:p w14:paraId="6B772C10" w14:textId="7777777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На момент заключения настоящего договора информация считается представленной и обязанность исполненной.</w:t>
      </w:r>
    </w:p>
    <w:p w14:paraId="55E251AE" w14:textId="104B2A3C"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.2.2.</w:t>
      </w:r>
      <w:r w:rsidRPr="00982BA4">
        <w:rPr>
          <w:rFonts w:eastAsia="Times New Roman"/>
          <w:sz w:val="24"/>
          <w:szCs w:val="24"/>
          <w:lang w:eastAsia="ru-RU"/>
        </w:rPr>
        <w:tab/>
      </w:r>
      <w:r w:rsidR="005B192C" w:rsidRPr="00982BA4">
        <w:rPr>
          <w:rFonts w:eastAsia="Times New Roman"/>
          <w:sz w:val="24"/>
          <w:szCs w:val="24"/>
          <w:lang w:eastAsia="ru-RU"/>
        </w:rPr>
        <w:t>Исполнитель</w:t>
      </w:r>
      <w:r w:rsidRPr="00982BA4">
        <w:rPr>
          <w:rFonts w:eastAsia="Times New Roman"/>
          <w:sz w:val="24"/>
          <w:szCs w:val="24"/>
          <w:lang w:eastAsia="ru-RU"/>
        </w:rPr>
        <w:t xml:space="preserve"> обязан предоставить Заказчику информацию об изменении состава (по сравнению с существовавшим на дату заключения настоящего договора) собственников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w:t>
      </w:r>
      <w:r w:rsidR="00754EC8" w:rsidRPr="00982BA4">
        <w:rPr>
          <w:rFonts w:eastAsia="Times New Roman"/>
          <w:sz w:val="24"/>
          <w:szCs w:val="24"/>
          <w:lang w:eastAsia="ru-RU"/>
        </w:rPr>
        <w:t>Исполнителя</w:t>
      </w:r>
      <w:r w:rsidRPr="00982BA4">
        <w:rPr>
          <w:rFonts w:eastAsia="Times New Roman"/>
          <w:sz w:val="24"/>
          <w:szCs w:val="24"/>
          <w:lang w:eastAsia="ru-RU"/>
        </w:rPr>
        <w:t>.</w:t>
      </w:r>
    </w:p>
    <w:p w14:paraId="66646164" w14:textId="386A28B0"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Информация представляется по форме, указанной в приложении </w:t>
      </w:r>
      <w:r w:rsidR="00CD39B3" w:rsidRPr="00982BA4">
        <w:rPr>
          <w:rFonts w:eastAsia="Times New Roman"/>
          <w:sz w:val="24"/>
          <w:szCs w:val="24"/>
          <w:lang w:eastAsia="ru-RU"/>
        </w:rPr>
        <w:t>№ 4</w:t>
      </w:r>
      <w:r w:rsidRPr="00982BA4">
        <w:rPr>
          <w:rFonts w:eastAsia="Times New Roman"/>
          <w:sz w:val="24"/>
          <w:szCs w:val="24"/>
          <w:lang w:eastAsia="ru-RU"/>
        </w:rPr>
        <w:t xml:space="preserve"> к </w:t>
      </w:r>
      <w:r w:rsidR="00CD39B3" w:rsidRPr="00982BA4">
        <w:rPr>
          <w:rFonts w:eastAsia="Times New Roman"/>
          <w:sz w:val="24"/>
          <w:szCs w:val="24"/>
          <w:lang w:eastAsia="ru-RU"/>
        </w:rPr>
        <w:t>Д</w:t>
      </w:r>
      <w:r w:rsidRPr="00982BA4">
        <w:rPr>
          <w:rFonts w:eastAsia="Times New Roman"/>
          <w:sz w:val="24"/>
          <w:szCs w:val="24"/>
          <w:lang w:eastAsia="ru-RU"/>
        </w:rPr>
        <w:t>оговору, не позднее 5-ти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w:t>
      </w:r>
      <w:r w:rsidR="006D29B4" w:rsidRPr="00982BA4">
        <w:rPr>
          <w:rFonts w:eastAsia="Times New Roman"/>
          <w:sz w:val="24"/>
          <w:szCs w:val="24"/>
          <w:lang w:eastAsia="ru-RU"/>
        </w:rPr>
        <w:t>е</w:t>
      </w:r>
      <w:r w:rsidRPr="00982BA4">
        <w:rPr>
          <w:rFonts w:eastAsia="Times New Roman"/>
          <w:sz w:val="24"/>
          <w:szCs w:val="24"/>
          <w:lang w:eastAsia="ru-RU"/>
        </w:rPr>
        <w:t xml:space="preserve"> иным способом, позволяющим подтвердить дату получения. </w:t>
      </w:r>
    </w:p>
    <w:p w14:paraId="33F929B9" w14:textId="18650128"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00754EC8" w:rsidRPr="00982BA4">
        <w:rPr>
          <w:rFonts w:eastAsia="Times New Roman"/>
          <w:sz w:val="24"/>
          <w:szCs w:val="24"/>
          <w:lang w:eastAsia="ru-RU"/>
        </w:rPr>
        <w:t>.2.3.</w:t>
      </w:r>
      <w:r w:rsidR="00754EC8" w:rsidRPr="00982BA4">
        <w:rPr>
          <w:rFonts w:eastAsia="Times New Roman"/>
          <w:sz w:val="24"/>
          <w:szCs w:val="24"/>
          <w:lang w:eastAsia="ru-RU"/>
        </w:rPr>
        <w:tab/>
        <w:t>исполнитель</w:t>
      </w:r>
      <w:r w:rsidRPr="00982BA4">
        <w:rPr>
          <w:rFonts w:eastAsia="Times New Roman"/>
          <w:sz w:val="24"/>
          <w:szCs w:val="24"/>
          <w:lang w:eastAsia="ru-RU"/>
        </w:rPr>
        <w:t xml:space="preserve"> дает согласие Заказчику на обработку персональных данных предоставляемых во исполнение пунктов настоящего раздела путем подписания одновременно с заключением настоящего договора согласия на обработку персональных данных, по форме, являющейся приложением </w:t>
      </w:r>
      <w:r w:rsidR="00CD39B3" w:rsidRPr="00982BA4">
        <w:rPr>
          <w:rFonts w:eastAsia="Times New Roman"/>
          <w:sz w:val="24"/>
          <w:szCs w:val="24"/>
          <w:lang w:eastAsia="ru-RU"/>
        </w:rPr>
        <w:t>№ 6</w:t>
      </w:r>
      <w:r w:rsidRPr="00982BA4">
        <w:rPr>
          <w:rFonts w:eastAsia="Times New Roman"/>
          <w:sz w:val="24"/>
          <w:szCs w:val="24"/>
          <w:lang w:eastAsia="ru-RU"/>
        </w:rPr>
        <w:t xml:space="preserve"> к </w:t>
      </w:r>
      <w:r w:rsidR="00CD39B3" w:rsidRPr="00982BA4">
        <w:rPr>
          <w:rFonts w:eastAsia="Times New Roman"/>
          <w:sz w:val="24"/>
          <w:szCs w:val="24"/>
          <w:lang w:eastAsia="ru-RU"/>
        </w:rPr>
        <w:t>Д</w:t>
      </w:r>
      <w:r w:rsidRPr="00982BA4">
        <w:rPr>
          <w:rFonts w:eastAsia="Times New Roman"/>
          <w:sz w:val="24"/>
          <w:szCs w:val="24"/>
          <w:lang w:eastAsia="ru-RU"/>
        </w:rPr>
        <w:t>оговору и гарантирует, что имеет согласие на обработку персональных данных всех лиц, поименованных в предоставляемой информации.</w:t>
      </w:r>
    </w:p>
    <w:p w14:paraId="78C2635D" w14:textId="0E5D2B1A"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.2.4.</w:t>
      </w:r>
      <w:r w:rsidRPr="00982BA4">
        <w:rPr>
          <w:rFonts w:eastAsia="Times New Roman"/>
          <w:sz w:val="24"/>
          <w:szCs w:val="24"/>
          <w:lang w:eastAsia="ru-RU"/>
        </w:rPr>
        <w:tab/>
        <w:t xml:space="preserve">Заказчик имеет право на отказ от исполнения обязательств по договору, при неисполнении </w:t>
      </w:r>
      <w:r w:rsidR="00754EC8" w:rsidRPr="00982BA4">
        <w:rPr>
          <w:rFonts w:eastAsia="Times New Roman"/>
          <w:sz w:val="24"/>
          <w:szCs w:val="24"/>
          <w:lang w:eastAsia="ru-RU"/>
        </w:rPr>
        <w:t>Исполнителем</w:t>
      </w:r>
      <w:r w:rsidRPr="00982BA4">
        <w:rPr>
          <w:rFonts w:eastAsia="Times New Roman"/>
          <w:sz w:val="24"/>
          <w:szCs w:val="24"/>
          <w:lang w:eastAsia="ru-RU"/>
        </w:rPr>
        <w:t xml:space="preserve"> обязательств по предоставлению информации об изменениях в ранее представленной </w:t>
      </w:r>
      <w:r w:rsidR="00754EC8" w:rsidRPr="00982BA4">
        <w:rPr>
          <w:rFonts w:eastAsia="Times New Roman"/>
          <w:sz w:val="24"/>
          <w:szCs w:val="24"/>
          <w:lang w:eastAsia="ru-RU"/>
        </w:rPr>
        <w:t>Исполнителем</w:t>
      </w:r>
      <w:r w:rsidRPr="00982BA4">
        <w:rPr>
          <w:rFonts w:eastAsia="Times New Roman"/>
          <w:sz w:val="24"/>
          <w:szCs w:val="24"/>
          <w:lang w:eastAsia="ru-RU"/>
        </w:rPr>
        <w:t xml:space="preserve"> информации о собственниках контрагента (включая конечных бенефициаров), информации о контрагенте-резиденте и согласия на обработку персональных данных. </w:t>
      </w:r>
    </w:p>
    <w:p w14:paraId="546AD9B9" w14:textId="5CED342D"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При таких обстоятельствах Заказчик вправе отказаться от исполнения Договора в одностороннем порядке полностью или частично, направив соответствующее письменное уведомление </w:t>
      </w:r>
      <w:r w:rsidR="00754EC8" w:rsidRPr="00982BA4">
        <w:rPr>
          <w:rFonts w:eastAsia="Times New Roman"/>
          <w:sz w:val="24"/>
          <w:szCs w:val="24"/>
          <w:lang w:eastAsia="ru-RU"/>
        </w:rPr>
        <w:t>Исполнителю</w:t>
      </w:r>
      <w:r w:rsidRPr="00982BA4">
        <w:rPr>
          <w:rFonts w:eastAsia="Times New Roman"/>
          <w:sz w:val="24"/>
          <w:szCs w:val="24"/>
          <w:lang w:eastAsia="ru-RU"/>
        </w:rPr>
        <w:t xml:space="preserve">, а также потребовать от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возмещения убытков, причиненных расторжением Договора.</w:t>
      </w:r>
    </w:p>
    <w:p w14:paraId="222F80A0" w14:textId="6295C32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5</w:t>
      </w:r>
      <w:r w:rsidRPr="00982BA4">
        <w:rPr>
          <w:rFonts w:eastAsia="Times New Roman"/>
          <w:sz w:val="24"/>
          <w:szCs w:val="24"/>
          <w:lang w:eastAsia="ru-RU"/>
        </w:rPr>
        <w:t>.2.5.</w:t>
      </w:r>
      <w:r w:rsidRPr="00982BA4">
        <w:rPr>
          <w:rFonts w:eastAsia="Times New Roman"/>
          <w:sz w:val="24"/>
          <w:szCs w:val="24"/>
          <w:lang w:eastAsia="ru-RU"/>
        </w:rPr>
        <w:tab/>
        <w:t xml:space="preserve">Если при выполнении договора </w:t>
      </w:r>
      <w:r w:rsidR="00754EC8" w:rsidRPr="00982BA4">
        <w:rPr>
          <w:rFonts w:eastAsia="Times New Roman"/>
          <w:sz w:val="24"/>
          <w:szCs w:val="24"/>
          <w:lang w:eastAsia="ru-RU"/>
        </w:rPr>
        <w:t>Исполнитель</w:t>
      </w:r>
      <w:r w:rsidRPr="00982BA4">
        <w:rPr>
          <w:rFonts w:eastAsia="Times New Roman"/>
          <w:sz w:val="24"/>
          <w:szCs w:val="24"/>
          <w:lang w:eastAsia="ru-RU"/>
        </w:rPr>
        <w:t xml:space="preserve"> будет иметь доступ к инсайдерской информации Заказчика, Перечень которой установлен действующим законодательством и П-МРСК-28-124.**-** «Положение об инсайдерской информации ПАО «МРСК Волги», </w:t>
      </w:r>
      <w:r w:rsidR="00754EC8" w:rsidRPr="00982BA4">
        <w:rPr>
          <w:rFonts w:eastAsia="Times New Roman"/>
          <w:sz w:val="24"/>
          <w:szCs w:val="24"/>
          <w:lang w:eastAsia="ru-RU"/>
        </w:rPr>
        <w:t>Исполнитель</w:t>
      </w:r>
      <w:r w:rsidRPr="00982BA4">
        <w:rPr>
          <w:rFonts w:eastAsia="Times New Roman"/>
          <w:sz w:val="24"/>
          <w:szCs w:val="24"/>
          <w:lang w:eastAsia="ru-RU"/>
        </w:rPr>
        <w:t xml:space="preserve"> включается в Список инсайдеров Заказчика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w:t>
      </w:r>
      <w:r w:rsidR="00984D32" w:rsidRPr="00982BA4">
        <w:rPr>
          <w:sz w:val="24"/>
          <w:szCs w:val="24"/>
        </w:rPr>
        <w:t>Россети Волга</w:t>
      </w:r>
      <w:r w:rsidRPr="00982BA4">
        <w:rPr>
          <w:rFonts w:eastAsia="Times New Roman"/>
          <w:sz w:val="24"/>
          <w:szCs w:val="24"/>
          <w:lang w:eastAsia="ru-RU"/>
        </w:rPr>
        <w:t>».</w:t>
      </w:r>
    </w:p>
    <w:p w14:paraId="13663B9E" w14:textId="7777777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lastRenderedPageBreak/>
        <w:t>Контрагенты, включенные в список инсайдеров Заказчика, обязаны уведомлять Заказчика и Банк России об осуществленных ими операциях с обыкновенными акциями Заказчика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14:paraId="5409C66F" w14:textId="4F981CF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Форма уведомления предусмотрена действующим законодательство и продублирована в Приложении № 6 к П-МРСК-28-124 «Положение об инсайдерской информации ПАО «</w:t>
      </w:r>
      <w:r w:rsidR="00984D32" w:rsidRPr="00982BA4">
        <w:rPr>
          <w:sz w:val="24"/>
          <w:szCs w:val="24"/>
        </w:rPr>
        <w:t>Россети Волга</w:t>
      </w:r>
      <w:r w:rsidRPr="00982BA4">
        <w:rPr>
          <w:rFonts w:eastAsia="Times New Roman"/>
          <w:sz w:val="24"/>
          <w:szCs w:val="24"/>
          <w:lang w:eastAsia="ru-RU"/>
        </w:rPr>
        <w:t>» (опубликовано на официальном сайте ПАО «</w:t>
      </w:r>
      <w:r w:rsidR="00984D32" w:rsidRPr="00982BA4">
        <w:rPr>
          <w:sz w:val="24"/>
          <w:szCs w:val="24"/>
        </w:rPr>
        <w:t>Россети Волга</w:t>
      </w:r>
      <w:r w:rsidRPr="00982BA4">
        <w:rPr>
          <w:rFonts w:eastAsia="Times New Roman"/>
          <w:sz w:val="24"/>
          <w:szCs w:val="24"/>
          <w:lang w:eastAsia="ru-RU"/>
        </w:rPr>
        <w:t xml:space="preserve">» в сети Интернет по адресу </w:t>
      </w:r>
      <w:r w:rsidR="00984D32" w:rsidRPr="00982BA4">
        <w:rPr>
          <w:rFonts w:eastAsia="Times New Roman"/>
          <w:sz w:val="24"/>
          <w:szCs w:val="24"/>
          <w:lang w:eastAsia="ru-RU"/>
        </w:rPr>
        <w:t>http://www.rossetivolga.ru/</w:t>
      </w:r>
      <w:r w:rsidRPr="00982BA4">
        <w:rPr>
          <w:rFonts w:eastAsia="Times New Roman"/>
          <w:sz w:val="24"/>
          <w:szCs w:val="24"/>
          <w:lang w:eastAsia="ru-RU"/>
        </w:rPr>
        <w:t>).</w:t>
      </w:r>
    </w:p>
    <w:p w14:paraId="160E6658" w14:textId="4F95CE37" w:rsidR="001217D2" w:rsidRPr="00982BA4" w:rsidRDefault="001217D2" w:rsidP="001217D2">
      <w:pPr>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Если в результате неправомерного использования </w:t>
      </w:r>
      <w:r w:rsidR="00754EC8" w:rsidRPr="00982BA4">
        <w:rPr>
          <w:rFonts w:eastAsia="Times New Roman"/>
          <w:sz w:val="24"/>
          <w:szCs w:val="24"/>
          <w:lang w:eastAsia="ru-RU"/>
        </w:rPr>
        <w:t>Исполнителем</w:t>
      </w:r>
      <w:r w:rsidRPr="00982BA4">
        <w:rPr>
          <w:rFonts w:eastAsia="Times New Roman"/>
          <w:sz w:val="24"/>
          <w:szCs w:val="24"/>
          <w:lang w:eastAsia="ru-RU"/>
        </w:rPr>
        <w:t xml:space="preserve"> инсайдерской информации и (или) манипулировании рынком Заказчика будут причинены убытки, то Заказчик вправе требовать их возмещения от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а также привлечения </w:t>
      </w:r>
      <w:r w:rsidR="00754EC8" w:rsidRPr="00982BA4">
        <w:rPr>
          <w:rFonts w:eastAsia="Times New Roman"/>
          <w:sz w:val="24"/>
          <w:szCs w:val="24"/>
          <w:lang w:eastAsia="ru-RU"/>
        </w:rPr>
        <w:t>Исполнителя</w:t>
      </w:r>
      <w:r w:rsidRPr="00982BA4">
        <w:rPr>
          <w:rFonts w:eastAsia="Times New Roman"/>
          <w:sz w:val="24"/>
          <w:szCs w:val="24"/>
          <w:lang w:eastAsia="ru-RU"/>
        </w:rPr>
        <w:t xml:space="preserve"> к уголовной или административной ответственности согласно действующему законодательству.</w:t>
      </w:r>
    </w:p>
    <w:p w14:paraId="053FBE8B" w14:textId="77777777" w:rsidR="00B90F99" w:rsidRPr="00982BA4" w:rsidRDefault="00B90F99"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p>
    <w:p w14:paraId="6704F92B" w14:textId="3113CE7C" w:rsidR="001217D2" w:rsidRPr="00982BA4" w:rsidRDefault="001217D2" w:rsidP="001217D2">
      <w:pPr>
        <w:widowControl w:val="0"/>
        <w:shd w:val="clear" w:color="auto" w:fill="FFFFFF"/>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Статья 1</w:t>
      </w:r>
      <w:r w:rsidR="009D65F5" w:rsidRPr="00982BA4">
        <w:rPr>
          <w:rFonts w:eastAsia="Times New Roman"/>
          <w:b/>
          <w:bCs/>
          <w:sz w:val="24"/>
          <w:szCs w:val="24"/>
          <w:lang w:eastAsia="ru-RU"/>
        </w:rPr>
        <w:t>6</w:t>
      </w:r>
      <w:r w:rsidRPr="00982BA4">
        <w:rPr>
          <w:rFonts w:eastAsia="Times New Roman"/>
          <w:b/>
          <w:bCs/>
          <w:sz w:val="24"/>
          <w:szCs w:val="24"/>
          <w:lang w:eastAsia="ru-RU"/>
        </w:rPr>
        <w:t>. Толкование</w:t>
      </w:r>
    </w:p>
    <w:p w14:paraId="44D7C1A9" w14:textId="77770251"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6</w:t>
      </w:r>
      <w:r w:rsidRPr="00982BA4">
        <w:rPr>
          <w:rFonts w:eastAsia="Times New Roman"/>
          <w:sz w:val="24"/>
          <w:szCs w:val="24"/>
          <w:lang w:eastAsia="ru-RU"/>
        </w:rPr>
        <w:t>.1.</w:t>
      </w:r>
      <w:r w:rsidRPr="00982BA4">
        <w:rPr>
          <w:rFonts w:eastAsia="Times New Roman"/>
          <w:sz w:val="24"/>
          <w:szCs w:val="24"/>
          <w:lang w:eastAsia="ru-RU"/>
        </w:rPr>
        <w:tab/>
        <w:t xml:space="preserve">Все договорные документы, корреспонденция и переписка, а также вся прочая документация, которая должна быть подготовлена и представлена по настоящему </w:t>
      </w:r>
      <w:r w:rsidRPr="00982BA4">
        <w:rPr>
          <w:rFonts w:eastAsia="Times New Roman"/>
          <w:spacing w:val="-4"/>
          <w:sz w:val="24"/>
          <w:szCs w:val="24"/>
          <w:lang w:eastAsia="ru-RU"/>
        </w:rPr>
        <w:t>Договору, ведутся на русском языке, и настоящий Договор толкуется в соответствии с нормами</w:t>
      </w:r>
      <w:r w:rsidRPr="00982BA4">
        <w:rPr>
          <w:rFonts w:eastAsia="Times New Roman"/>
          <w:sz w:val="24"/>
          <w:szCs w:val="24"/>
          <w:lang w:eastAsia="ru-RU"/>
        </w:rPr>
        <w:t xml:space="preserve"> этого языка.</w:t>
      </w:r>
    </w:p>
    <w:p w14:paraId="242D3E79" w14:textId="55D35644"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1</w:t>
      </w:r>
      <w:r w:rsidR="009D65F5" w:rsidRPr="00982BA4">
        <w:rPr>
          <w:rFonts w:eastAsia="Times New Roman"/>
          <w:spacing w:val="-4"/>
          <w:sz w:val="24"/>
          <w:szCs w:val="24"/>
          <w:lang w:eastAsia="ru-RU"/>
        </w:rPr>
        <w:t>6</w:t>
      </w:r>
      <w:r w:rsidRPr="00982BA4">
        <w:rPr>
          <w:rFonts w:eastAsia="Times New Roman"/>
          <w:spacing w:val="-4"/>
          <w:sz w:val="24"/>
          <w:szCs w:val="24"/>
          <w:lang w:eastAsia="ru-RU"/>
        </w:rPr>
        <w:t>.2.</w:t>
      </w:r>
      <w:r w:rsidRPr="00982BA4">
        <w:rPr>
          <w:rFonts w:eastAsia="Times New Roman"/>
          <w:spacing w:val="-4"/>
          <w:sz w:val="24"/>
          <w:szCs w:val="24"/>
          <w:lang w:eastAsia="ru-RU"/>
        </w:rPr>
        <w:tab/>
        <w:t>Если какая-либо часть договорных документов, корреспонденции или переписки</w:t>
      </w:r>
      <w:r w:rsidRPr="00982BA4">
        <w:rPr>
          <w:rFonts w:eastAsia="Times New Roman"/>
          <w:sz w:val="24"/>
          <w:szCs w:val="24"/>
          <w:lang w:eastAsia="ru-RU"/>
        </w:rPr>
        <w:t xml:space="preserve"> подготовлены на ином языке, то перевод на русский язык таких документов, корреспонденции и переписки имеет преимущественную силу в целях толкования.</w:t>
      </w:r>
    </w:p>
    <w:p w14:paraId="76C265C5" w14:textId="32C28E1D"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6</w:t>
      </w:r>
      <w:r w:rsidRPr="00982BA4">
        <w:rPr>
          <w:rFonts w:eastAsia="Times New Roman"/>
          <w:sz w:val="24"/>
          <w:szCs w:val="24"/>
          <w:lang w:eastAsia="ru-RU"/>
        </w:rPr>
        <w:t>.3.</w:t>
      </w:r>
      <w:r w:rsidRPr="00982BA4">
        <w:rPr>
          <w:rFonts w:eastAsia="Times New Roman"/>
          <w:sz w:val="24"/>
          <w:szCs w:val="24"/>
          <w:lang w:eastAsia="ru-RU"/>
        </w:rPr>
        <w:tab/>
        <w:t xml:space="preserve">Настоящий Договор и все приложения к нему представляет собой единое соглашение между Заказчиком и </w:t>
      </w:r>
      <w:r w:rsidR="005B192C" w:rsidRPr="00982BA4">
        <w:rPr>
          <w:rFonts w:eastAsia="Times New Roman"/>
          <w:sz w:val="24"/>
          <w:szCs w:val="24"/>
          <w:lang w:eastAsia="ru-RU"/>
        </w:rPr>
        <w:t>Исполнителем</w:t>
      </w:r>
      <w:r w:rsidRPr="00982BA4">
        <w:rPr>
          <w:rFonts w:eastAsia="Times New Roman"/>
          <w:sz w:val="24"/>
          <w:szCs w:val="24"/>
          <w:lang w:eastAsia="ru-RU"/>
        </w:rPr>
        <w:t xml:space="preserve">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настоящего Договора. </w:t>
      </w:r>
    </w:p>
    <w:p w14:paraId="1AC73127"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p>
    <w:p w14:paraId="66B55EF0" w14:textId="7D4F3F24"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A67F98" w:rsidRPr="00982BA4">
        <w:rPr>
          <w:rFonts w:eastAsia="Times New Roman"/>
          <w:b/>
          <w:bCs/>
          <w:sz w:val="24"/>
          <w:szCs w:val="24"/>
          <w:lang w:eastAsia="ru-RU"/>
        </w:rPr>
        <w:t>1</w:t>
      </w:r>
      <w:r w:rsidR="009D65F5" w:rsidRPr="00982BA4">
        <w:rPr>
          <w:rFonts w:eastAsia="Times New Roman"/>
          <w:b/>
          <w:bCs/>
          <w:sz w:val="24"/>
          <w:szCs w:val="24"/>
          <w:lang w:eastAsia="ru-RU"/>
        </w:rPr>
        <w:t>7</w:t>
      </w:r>
      <w:r w:rsidRPr="00982BA4">
        <w:rPr>
          <w:rFonts w:eastAsia="Times New Roman"/>
          <w:b/>
          <w:bCs/>
          <w:sz w:val="24"/>
          <w:szCs w:val="24"/>
          <w:lang w:eastAsia="ru-RU"/>
        </w:rPr>
        <w:t>. Заключительные положения</w:t>
      </w:r>
    </w:p>
    <w:p w14:paraId="5707F8C0" w14:textId="24CBD3A8" w:rsidR="001217D2" w:rsidRPr="00982BA4" w:rsidRDefault="00A67F98" w:rsidP="001217D2">
      <w:pPr>
        <w:widowControl w:val="0"/>
        <w:tabs>
          <w:tab w:val="left" w:pos="1276"/>
          <w:tab w:val="left" w:pos="1418"/>
        </w:tabs>
        <w:autoSpaceDE w:val="0"/>
        <w:autoSpaceDN w:val="0"/>
        <w:adjustRightInd w:val="0"/>
        <w:spacing w:after="0" w:line="240" w:lineRule="auto"/>
        <w:ind w:firstLine="709"/>
        <w:jc w:val="both"/>
        <w:rPr>
          <w:rFonts w:eastAsia="Times New Roman"/>
          <w:iCs/>
          <w:sz w:val="24"/>
          <w:szCs w:val="24"/>
          <w:lang w:eastAsia="ru-RU"/>
        </w:rPr>
      </w:pPr>
      <w:r w:rsidRPr="00982BA4">
        <w:rPr>
          <w:rFonts w:eastAsia="Times New Roman"/>
          <w:spacing w:val="-4"/>
          <w:sz w:val="24"/>
          <w:szCs w:val="24"/>
          <w:lang w:eastAsia="ru-RU"/>
        </w:rPr>
        <w:t>1</w:t>
      </w:r>
      <w:r w:rsidR="009D65F5" w:rsidRPr="00982BA4">
        <w:rPr>
          <w:rFonts w:eastAsia="Times New Roman"/>
          <w:spacing w:val="-4"/>
          <w:sz w:val="24"/>
          <w:szCs w:val="24"/>
          <w:lang w:eastAsia="ru-RU"/>
        </w:rPr>
        <w:t>7</w:t>
      </w:r>
      <w:r w:rsidR="001217D2" w:rsidRPr="00982BA4">
        <w:rPr>
          <w:rFonts w:eastAsia="Times New Roman"/>
          <w:spacing w:val="-4"/>
          <w:sz w:val="24"/>
          <w:szCs w:val="24"/>
          <w:lang w:eastAsia="ru-RU"/>
        </w:rPr>
        <w:t>.1.</w:t>
      </w:r>
      <w:r w:rsidR="001217D2" w:rsidRPr="00982BA4">
        <w:rPr>
          <w:rFonts w:eastAsia="Times New Roman"/>
          <w:spacing w:val="-4"/>
          <w:sz w:val="24"/>
          <w:szCs w:val="24"/>
          <w:lang w:eastAsia="ru-RU"/>
        </w:rPr>
        <w:tab/>
      </w:r>
      <w:r w:rsidR="00EA6A94" w:rsidRPr="00982BA4">
        <w:rPr>
          <w:rFonts w:eastAsia="Times New Roman"/>
          <w:spacing w:val="-4"/>
          <w:sz w:val="24"/>
          <w:szCs w:val="24"/>
          <w:lang w:eastAsia="ru-RU"/>
        </w:rPr>
        <w:t>Исполнитель</w:t>
      </w:r>
      <w:r w:rsidR="001217D2" w:rsidRPr="00982BA4">
        <w:rPr>
          <w:rFonts w:eastAsia="Times New Roman"/>
          <w:spacing w:val="-4"/>
          <w:sz w:val="24"/>
          <w:szCs w:val="24"/>
          <w:lang w:eastAsia="ru-RU"/>
        </w:rPr>
        <w:t xml:space="preserve"> подтверждает, что он заключил настоящий Договор с учетом изучения</w:t>
      </w:r>
      <w:r w:rsidR="001217D2" w:rsidRPr="00982BA4">
        <w:rPr>
          <w:rFonts w:eastAsia="Times New Roman"/>
          <w:sz w:val="24"/>
          <w:szCs w:val="24"/>
          <w:lang w:eastAsia="ru-RU"/>
        </w:rPr>
        <w:t xml:space="preserve"> представленной Заказчиком информации, исходных данных </w:t>
      </w:r>
      <w:r w:rsidR="001217D2" w:rsidRPr="00982BA4">
        <w:rPr>
          <w:rFonts w:eastAsia="Times New Roman"/>
          <w:iCs/>
          <w:sz w:val="24"/>
          <w:szCs w:val="24"/>
          <w:lang w:eastAsia="ru-RU"/>
        </w:rPr>
        <w:t>и закупочной (конкурсной) документации.</w:t>
      </w:r>
    </w:p>
    <w:p w14:paraId="66022FDA" w14:textId="4FD6CB31" w:rsidR="001217D2" w:rsidRPr="00982BA4" w:rsidRDefault="00EA6A94" w:rsidP="001217D2">
      <w:pPr>
        <w:widowControl w:val="0"/>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Исполнитель</w:t>
      </w:r>
      <w:r w:rsidR="001217D2" w:rsidRPr="00982BA4">
        <w:rPr>
          <w:rFonts w:eastAsia="Times New Roman"/>
          <w:sz w:val="24"/>
          <w:szCs w:val="24"/>
          <w:lang w:eastAsia="ru-RU"/>
        </w:rPr>
        <w:t xml:space="preserve"> подтверждает, что если он не ознакомится со всей информацией, представленной Заказчиком, то это не освобождает его от ответственности за оценку сложности и стоимости успешного выполнения Работ.</w:t>
      </w:r>
    </w:p>
    <w:p w14:paraId="7CF2BB66" w14:textId="1D5F5923" w:rsidR="001217D2" w:rsidRPr="00982BA4" w:rsidRDefault="00A67F98" w:rsidP="001217D2">
      <w:pPr>
        <w:widowControl w:val="0"/>
        <w:shd w:val="clear" w:color="auto" w:fill="FFFFFF"/>
        <w:tabs>
          <w:tab w:val="left" w:pos="1176"/>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.2.</w:t>
      </w:r>
      <w:r w:rsidR="001217D2" w:rsidRPr="00982BA4">
        <w:rPr>
          <w:rFonts w:eastAsia="Times New Roman"/>
          <w:sz w:val="24"/>
          <w:szCs w:val="24"/>
          <w:lang w:eastAsia="ru-RU"/>
        </w:rPr>
        <w:tab/>
        <w:t xml:space="preserve">Настоящим </w:t>
      </w:r>
      <w:r w:rsidR="00EA6A94" w:rsidRPr="00982BA4">
        <w:rPr>
          <w:rFonts w:eastAsia="Times New Roman"/>
          <w:sz w:val="24"/>
          <w:szCs w:val="24"/>
          <w:lang w:eastAsia="ru-RU"/>
        </w:rPr>
        <w:t>Исполнитель</w:t>
      </w:r>
      <w:r w:rsidR="001217D2" w:rsidRPr="00982BA4">
        <w:rPr>
          <w:rFonts w:eastAsia="Times New Roman"/>
          <w:sz w:val="24"/>
          <w:szCs w:val="24"/>
          <w:lang w:eastAsia="ru-RU"/>
        </w:rPr>
        <w:t xml:space="preserve"> подтверждает, что при выполнении Договора руководствуется </w:t>
      </w:r>
      <w:r w:rsidR="00EA6A94" w:rsidRPr="00982BA4">
        <w:rPr>
          <w:rFonts w:eastAsia="Times New Roman"/>
          <w:sz w:val="24"/>
          <w:szCs w:val="24"/>
          <w:lang w:eastAsia="ru-RU"/>
        </w:rPr>
        <w:t>н</w:t>
      </w:r>
      <w:r w:rsidR="001217D2" w:rsidRPr="00982BA4">
        <w:rPr>
          <w:rFonts w:eastAsia="Times New Roman"/>
          <w:sz w:val="24"/>
          <w:szCs w:val="24"/>
          <w:lang w:eastAsia="ru-RU"/>
        </w:rPr>
        <w:t xml:space="preserve">ормативными актами в области </w:t>
      </w:r>
      <w:r w:rsidR="00D96454" w:rsidRPr="00982BA4">
        <w:rPr>
          <w:rFonts w:eastAsia="Times New Roman"/>
          <w:sz w:val="24"/>
          <w:szCs w:val="24"/>
          <w:lang w:eastAsia="ru-RU"/>
        </w:rPr>
        <w:t>инженерных изысканий</w:t>
      </w:r>
      <w:r w:rsidR="001217D2" w:rsidRPr="00982BA4">
        <w:rPr>
          <w:rFonts w:eastAsia="Times New Roman"/>
          <w:sz w:val="24"/>
          <w:szCs w:val="24"/>
          <w:lang w:eastAsia="ru-RU"/>
        </w:rPr>
        <w:t xml:space="preserve">, </w:t>
      </w:r>
      <w:r w:rsidR="00BB1978" w:rsidRPr="00982BA4">
        <w:rPr>
          <w:rFonts w:eastAsia="Times New Roman"/>
          <w:sz w:val="24"/>
          <w:szCs w:val="24"/>
          <w:lang w:eastAsia="ru-RU"/>
        </w:rPr>
        <w:t xml:space="preserve">кадастровых работ, государственной экспертизы, </w:t>
      </w:r>
      <w:r w:rsidR="001217D2" w:rsidRPr="00982BA4">
        <w:rPr>
          <w:rFonts w:eastAsia="Times New Roman"/>
          <w:sz w:val="24"/>
          <w:szCs w:val="24"/>
          <w:lang w:eastAsia="ru-RU"/>
        </w:rPr>
        <w:t>ознакомлен со всеми требованиями и стандартами, установленными в нормативных, технических (технологических), организационно-распорядительных документах Заказчика, прямо поименованных в настоящем Договоре, и иными нормативно-техническими и организационно-распорядительными документами Заказчика, регламентирующими порядок принятия технических решений и осуществление нового строительства, реконструкции и технического перевооружения объектов ЕНЭС и распределительных сетей, порядком проведения регламентированных закупок товаров, работ, услуг для нужд Заказчика, порядком предоставления финансового обеспечения*.</w:t>
      </w:r>
    </w:p>
    <w:p w14:paraId="7816CD7B" w14:textId="3CC30B0E" w:rsidR="001217D2" w:rsidRPr="00982BA4" w:rsidRDefault="001217D2" w:rsidP="001217D2">
      <w:pPr>
        <w:widowControl w:val="0"/>
        <w:shd w:val="clear" w:color="auto" w:fill="FFFFFF"/>
        <w:tabs>
          <w:tab w:val="left" w:pos="11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Настоящим </w:t>
      </w:r>
      <w:r w:rsidR="00EA6A94" w:rsidRPr="00982BA4">
        <w:rPr>
          <w:rFonts w:eastAsia="Times New Roman"/>
          <w:sz w:val="24"/>
          <w:szCs w:val="24"/>
          <w:lang w:eastAsia="ru-RU"/>
        </w:rPr>
        <w:t>Исполнитель</w:t>
      </w:r>
      <w:r w:rsidRPr="00982BA4">
        <w:rPr>
          <w:rFonts w:eastAsia="Times New Roman"/>
          <w:sz w:val="24"/>
          <w:szCs w:val="24"/>
          <w:lang w:eastAsia="ru-RU"/>
        </w:rPr>
        <w:t xml:space="preserve"> гарантирует выполнение Работ в соответствии со всеми </w:t>
      </w:r>
      <w:r w:rsidRPr="00982BA4">
        <w:rPr>
          <w:rFonts w:eastAsia="Times New Roman"/>
          <w:spacing w:val="-4"/>
          <w:sz w:val="24"/>
          <w:szCs w:val="24"/>
          <w:lang w:eastAsia="ru-RU"/>
        </w:rPr>
        <w:t>требованиями и стандартами, установленными нормативно-техническими и организационно</w:t>
      </w:r>
      <w:r w:rsidRPr="00982BA4">
        <w:rPr>
          <w:rFonts w:eastAsia="Times New Roman"/>
          <w:sz w:val="24"/>
          <w:szCs w:val="24"/>
          <w:lang w:eastAsia="ru-RU"/>
        </w:rPr>
        <w:t>-распорядительными документами Заказчика, действующими на момент исполнения соответствующего обязательства по Договору.</w:t>
      </w:r>
    </w:p>
    <w:p w14:paraId="1DD5DB3A" w14:textId="36C274FF" w:rsidR="001217D2" w:rsidRPr="00982BA4" w:rsidRDefault="001217D2" w:rsidP="001217D2">
      <w:pPr>
        <w:widowControl w:val="0"/>
        <w:shd w:val="clear" w:color="auto" w:fill="FFFFFF"/>
        <w:tabs>
          <w:tab w:val="left" w:pos="11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 xml:space="preserve">Заказчик вправе уведомлять </w:t>
      </w:r>
      <w:r w:rsidR="00EA6A94" w:rsidRPr="00982BA4">
        <w:rPr>
          <w:rFonts w:eastAsia="Times New Roman"/>
          <w:sz w:val="24"/>
          <w:szCs w:val="24"/>
          <w:lang w:eastAsia="ru-RU"/>
        </w:rPr>
        <w:t>Исполнителя</w:t>
      </w:r>
      <w:r w:rsidRPr="00982BA4">
        <w:rPr>
          <w:rFonts w:eastAsia="Times New Roman"/>
          <w:sz w:val="24"/>
          <w:szCs w:val="24"/>
          <w:lang w:eastAsia="ru-RU"/>
        </w:rPr>
        <w:t xml:space="preserve"> о действующих организационно-распорядительных документах </w:t>
      </w:r>
      <w:r w:rsidR="00067FCA" w:rsidRPr="00982BA4">
        <w:rPr>
          <w:rFonts w:eastAsia="Times New Roman"/>
          <w:sz w:val="24"/>
          <w:szCs w:val="24"/>
          <w:lang w:eastAsia="ru-RU"/>
        </w:rPr>
        <w:t xml:space="preserve">АО «Энергосервис Волги» </w:t>
      </w:r>
      <w:r w:rsidRPr="00982BA4">
        <w:rPr>
          <w:rFonts w:eastAsia="Times New Roman"/>
          <w:sz w:val="24"/>
          <w:szCs w:val="24"/>
          <w:lang w:eastAsia="ru-RU"/>
        </w:rPr>
        <w:t xml:space="preserve">путем их размещения на своем официальном сайте либо путем направления в адрес </w:t>
      </w:r>
      <w:r w:rsidR="00EA6A94" w:rsidRPr="00982BA4">
        <w:rPr>
          <w:rFonts w:eastAsia="Times New Roman"/>
          <w:sz w:val="24"/>
          <w:szCs w:val="24"/>
          <w:lang w:eastAsia="ru-RU"/>
        </w:rPr>
        <w:t>Исполнителя</w:t>
      </w:r>
      <w:r w:rsidRPr="00982BA4">
        <w:rPr>
          <w:rFonts w:eastAsia="Times New Roman"/>
          <w:sz w:val="24"/>
          <w:szCs w:val="24"/>
          <w:lang w:eastAsia="ru-RU"/>
        </w:rPr>
        <w:t xml:space="preserve"> по запросу.</w:t>
      </w:r>
    </w:p>
    <w:p w14:paraId="3047F725" w14:textId="7DA9E886"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bCs/>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.3.</w:t>
      </w:r>
      <w:r w:rsidR="001217D2" w:rsidRPr="00982BA4">
        <w:rPr>
          <w:rFonts w:eastAsia="Times New Roman"/>
          <w:sz w:val="24"/>
          <w:szCs w:val="24"/>
          <w:lang w:eastAsia="ru-RU"/>
        </w:rPr>
        <w:tab/>
      </w:r>
      <w:r w:rsidR="001217D2" w:rsidRPr="00982BA4">
        <w:rPr>
          <w:rFonts w:eastAsia="Times New Roman"/>
          <w:bCs/>
          <w:sz w:val="24"/>
          <w:szCs w:val="24"/>
          <w:lang w:eastAsia="ru-RU"/>
        </w:rPr>
        <w:t xml:space="preserve">Настоящим </w:t>
      </w:r>
      <w:r w:rsidR="00EA6A94" w:rsidRPr="00982BA4">
        <w:rPr>
          <w:rFonts w:eastAsia="Times New Roman"/>
          <w:bCs/>
          <w:sz w:val="24"/>
          <w:szCs w:val="24"/>
          <w:lang w:eastAsia="ru-RU"/>
        </w:rPr>
        <w:t>Исполнитель</w:t>
      </w:r>
      <w:r w:rsidR="001217D2" w:rsidRPr="00982BA4">
        <w:rPr>
          <w:rFonts w:eastAsia="Times New Roman"/>
          <w:bCs/>
          <w:sz w:val="24"/>
          <w:szCs w:val="24"/>
          <w:lang w:eastAsia="ru-RU"/>
        </w:rPr>
        <w:t xml:space="preserve"> гарантирует, что обладает всеми необходимыми разрешениями (лицензиями,</w:t>
      </w:r>
      <w:r w:rsidR="001217D2" w:rsidRPr="00982BA4">
        <w:rPr>
          <w:rFonts w:eastAsia="Times New Roman"/>
          <w:sz w:val="24"/>
          <w:szCs w:val="24"/>
          <w:lang w:eastAsia="ru-RU"/>
        </w:rPr>
        <w:t xml:space="preserve"> свидетельствами) о допуске к работам, выданными </w:t>
      </w:r>
      <w:r w:rsidR="001217D2" w:rsidRPr="00982BA4">
        <w:rPr>
          <w:rFonts w:eastAsia="Times New Roman"/>
          <w:spacing w:val="-4"/>
          <w:sz w:val="24"/>
          <w:szCs w:val="24"/>
          <w:lang w:eastAsia="ru-RU"/>
        </w:rPr>
        <w:t>в установленном законом порядке</w:t>
      </w:r>
      <w:r w:rsidR="001217D2" w:rsidRPr="00982BA4">
        <w:rPr>
          <w:rFonts w:eastAsia="Times New Roman"/>
          <w:bCs/>
          <w:spacing w:val="-4"/>
          <w:sz w:val="24"/>
          <w:szCs w:val="24"/>
          <w:lang w:eastAsia="ru-RU"/>
        </w:rPr>
        <w:t>, для выполнения Работ</w:t>
      </w:r>
      <w:r w:rsidR="001217D2" w:rsidRPr="00982BA4">
        <w:rPr>
          <w:rFonts w:eastAsia="Times New Roman"/>
          <w:bCs/>
          <w:sz w:val="24"/>
          <w:szCs w:val="24"/>
          <w:lang w:eastAsia="ru-RU"/>
        </w:rPr>
        <w:t>.</w:t>
      </w:r>
    </w:p>
    <w:p w14:paraId="53E10D53" w14:textId="60D1A789"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.4.</w:t>
      </w:r>
      <w:r w:rsidR="001217D2" w:rsidRPr="00982BA4">
        <w:rPr>
          <w:rFonts w:eastAsia="Times New Roman"/>
          <w:sz w:val="24"/>
          <w:szCs w:val="24"/>
          <w:lang w:eastAsia="ru-RU"/>
        </w:rPr>
        <w:tab/>
      </w:r>
      <w:r w:rsidR="00EA6A94" w:rsidRPr="00982BA4">
        <w:rPr>
          <w:rFonts w:eastAsia="Times New Roman"/>
          <w:sz w:val="24"/>
          <w:szCs w:val="24"/>
          <w:lang w:eastAsia="ru-RU"/>
        </w:rPr>
        <w:t>Исполнитель</w:t>
      </w:r>
      <w:r w:rsidR="001217D2" w:rsidRPr="00982BA4">
        <w:rPr>
          <w:rFonts w:eastAsia="Times New Roman"/>
          <w:sz w:val="24"/>
          <w:szCs w:val="24"/>
          <w:lang w:eastAsia="ru-RU"/>
        </w:rPr>
        <w:t xml:space="preserve"> не вправе без предварительного письменного согласия Заказчика переуступать третьим лицам права по настоящему Договору.</w:t>
      </w:r>
    </w:p>
    <w:p w14:paraId="7BC8FC8B" w14:textId="7C787BA8"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pacing w:val="-4"/>
          <w:sz w:val="24"/>
          <w:szCs w:val="24"/>
          <w:lang w:eastAsia="ru-RU"/>
        </w:rPr>
        <w:t>Заказчик вправе без предвар</w:t>
      </w:r>
      <w:r w:rsidR="00EA6A94" w:rsidRPr="00982BA4">
        <w:rPr>
          <w:rFonts w:eastAsia="Times New Roman"/>
          <w:spacing w:val="-4"/>
          <w:sz w:val="24"/>
          <w:szCs w:val="24"/>
          <w:lang w:eastAsia="ru-RU"/>
        </w:rPr>
        <w:t>ительного письменного согласия Исполнителя</w:t>
      </w:r>
      <w:r w:rsidRPr="00982BA4">
        <w:rPr>
          <w:rFonts w:eastAsia="Times New Roman"/>
          <w:spacing w:val="-4"/>
          <w:sz w:val="24"/>
          <w:szCs w:val="24"/>
          <w:lang w:eastAsia="ru-RU"/>
        </w:rPr>
        <w:t xml:space="preserve"> переуступать</w:t>
      </w:r>
      <w:r w:rsidRPr="00982BA4">
        <w:rPr>
          <w:rFonts w:eastAsia="Times New Roman"/>
          <w:sz w:val="24"/>
          <w:szCs w:val="24"/>
          <w:lang w:eastAsia="ru-RU"/>
        </w:rPr>
        <w:t xml:space="preserve"> третьим лицам права по настоящему Договору.</w:t>
      </w:r>
    </w:p>
    <w:p w14:paraId="688D6711" w14:textId="69BBE04C" w:rsidR="001217D2" w:rsidRPr="00982BA4" w:rsidRDefault="001217D2" w:rsidP="001217D2">
      <w:pPr>
        <w:widowControl w:val="0"/>
        <w:shd w:val="clear" w:color="auto" w:fill="FFFFFF"/>
        <w:tabs>
          <w:tab w:val="left" w:pos="1276"/>
          <w:tab w:val="left" w:pos="1418"/>
        </w:tabs>
        <w:spacing w:after="0" w:line="240" w:lineRule="auto"/>
        <w:ind w:firstLine="709"/>
        <w:jc w:val="both"/>
        <w:rPr>
          <w:rFonts w:eastAsia="Times New Roman"/>
          <w:sz w:val="24"/>
          <w:szCs w:val="24"/>
          <w:lang w:eastAsia="ru-RU"/>
        </w:rPr>
      </w:pPr>
      <w:r w:rsidRPr="00982BA4">
        <w:rPr>
          <w:rFonts w:eastAsia="Times New Roman"/>
          <w:sz w:val="24"/>
          <w:szCs w:val="24"/>
          <w:lang w:eastAsia="ru-RU"/>
        </w:rPr>
        <w:lastRenderedPageBreak/>
        <w:t xml:space="preserve">При этом </w:t>
      </w:r>
      <w:r w:rsidR="00EA6A94" w:rsidRPr="00982BA4">
        <w:rPr>
          <w:rFonts w:eastAsia="Times New Roman"/>
          <w:sz w:val="24"/>
          <w:szCs w:val="24"/>
          <w:lang w:eastAsia="ru-RU"/>
        </w:rPr>
        <w:t>Исполнитель</w:t>
      </w:r>
      <w:r w:rsidRPr="00982BA4">
        <w:rPr>
          <w:rFonts w:eastAsia="Times New Roman"/>
          <w:sz w:val="24"/>
          <w:szCs w:val="24"/>
          <w:lang w:eastAsia="ru-RU"/>
        </w:rPr>
        <w:t xml:space="preserve"> при получении письменного согласия обязан предоставить Заказчику оригинал письменного уведомления об уступке денежного требования в течение 2 (двух) рабочих дней с даты осуществления уступки.</w:t>
      </w:r>
    </w:p>
    <w:p w14:paraId="13B7D9B6" w14:textId="130B6F8E"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.5.</w:t>
      </w:r>
      <w:r w:rsidR="001217D2" w:rsidRPr="00982BA4">
        <w:rPr>
          <w:rFonts w:eastAsia="Times New Roman"/>
          <w:sz w:val="24"/>
          <w:szCs w:val="24"/>
          <w:lang w:eastAsia="ru-RU"/>
        </w:rPr>
        <w:tab/>
        <w:t>Любая договоренность между Сторонами, влекущая за собой новые обязательства,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0F27C920" w14:textId="3A624D48"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pacing w:val="-4"/>
          <w:sz w:val="24"/>
          <w:szCs w:val="24"/>
          <w:lang w:eastAsia="ru-RU"/>
        </w:rPr>
      </w:pPr>
      <w:r w:rsidRPr="00982BA4">
        <w:rPr>
          <w:rFonts w:eastAsia="Times New Roman"/>
          <w:spacing w:val="-4"/>
          <w:sz w:val="24"/>
          <w:szCs w:val="24"/>
          <w:lang w:eastAsia="ru-RU"/>
        </w:rPr>
        <w:t>1</w:t>
      </w:r>
      <w:r w:rsidR="009D65F5" w:rsidRPr="00982BA4">
        <w:rPr>
          <w:rFonts w:eastAsia="Times New Roman"/>
          <w:spacing w:val="-4"/>
          <w:sz w:val="24"/>
          <w:szCs w:val="24"/>
          <w:lang w:eastAsia="ru-RU"/>
        </w:rPr>
        <w:t>7</w:t>
      </w:r>
      <w:r w:rsidR="001217D2" w:rsidRPr="00982BA4">
        <w:rPr>
          <w:rFonts w:eastAsia="Times New Roman"/>
          <w:spacing w:val="-4"/>
          <w:sz w:val="24"/>
          <w:szCs w:val="24"/>
          <w:lang w:eastAsia="ru-RU"/>
        </w:rPr>
        <w:t>.6.</w:t>
      </w:r>
      <w:r w:rsidR="001217D2" w:rsidRPr="00982BA4">
        <w:rPr>
          <w:rFonts w:eastAsia="Times New Roman"/>
          <w:spacing w:val="-4"/>
          <w:sz w:val="24"/>
          <w:szCs w:val="24"/>
          <w:lang w:eastAsia="ru-RU"/>
        </w:rPr>
        <w:tab/>
        <w:t>Любое уведомление по настоящему Договору осуществляется в письменной форме, может быть направлено в виде заказного письма с уведомлением, телекса, телеграммы, факсимильного сообщения, и иными способами, в том числе электронными документами (письма по электронной почте), передаваемыми по каналам связи, позволяющими достоверно установить, что документ исходит от Стороны по договору и получен Стороной по договору.</w:t>
      </w:r>
    </w:p>
    <w:p w14:paraId="045B9856" w14:textId="77777777" w:rsidR="001217D2" w:rsidRPr="00982BA4" w:rsidRDefault="001217D2"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pacing w:val="-4"/>
          <w:sz w:val="24"/>
          <w:szCs w:val="24"/>
          <w:lang w:eastAsia="ru-RU"/>
        </w:rPr>
      </w:pPr>
      <w:r w:rsidRPr="00982BA4">
        <w:rPr>
          <w:rFonts w:eastAsia="Times New Roman"/>
          <w:spacing w:val="-4"/>
          <w:sz w:val="24"/>
          <w:szCs w:val="24"/>
          <w:lang w:eastAsia="ru-RU"/>
        </w:rPr>
        <w:t>Электронные документы, подписанные простой электронной подписью, признаются равнозначными документам на бумажных носителях, подписанным собственноручной подписью. При этом под электронным документом стороны понимают сообщение в формате электронной почты, содержащее непосредственно в этом сообщении или в качестве приложения к нему электронный (созданный в результате сканирования или сохранения документа в формате PDF) образ оригинального документа, содержащего подпись уполномоченного представителя Стороны и печать Стороны.</w:t>
      </w:r>
    </w:p>
    <w:p w14:paraId="7F15B6DA" w14:textId="7602CB38" w:rsidR="001217D2" w:rsidRPr="00982BA4" w:rsidRDefault="00C349BE"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pacing w:val="-4"/>
          <w:sz w:val="24"/>
          <w:szCs w:val="24"/>
          <w:lang w:eastAsia="ru-RU"/>
        </w:rPr>
      </w:pPr>
      <w:r w:rsidRPr="00982BA4">
        <w:rPr>
          <w:rFonts w:eastAsia="Times New Roman"/>
          <w:spacing w:val="-4"/>
          <w:sz w:val="24"/>
          <w:szCs w:val="24"/>
          <w:lang w:eastAsia="ru-RU"/>
        </w:rPr>
        <w:t xml:space="preserve">Не позднее 3 (трех) календарных дней с момента направления электронного документа, оригинал этого документа направляется в адрес второй Стороны по </w:t>
      </w:r>
      <w:r w:rsidR="0037385E" w:rsidRPr="00982BA4">
        <w:rPr>
          <w:rFonts w:eastAsia="Times New Roman"/>
          <w:spacing w:val="-4"/>
          <w:sz w:val="24"/>
          <w:szCs w:val="24"/>
          <w:lang w:eastAsia="ru-RU"/>
        </w:rPr>
        <w:t>реквизитам</w:t>
      </w:r>
      <w:r w:rsidRPr="00982BA4">
        <w:rPr>
          <w:rFonts w:eastAsia="Times New Roman"/>
          <w:spacing w:val="-4"/>
          <w:sz w:val="24"/>
          <w:szCs w:val="24"/>
          <w:lang w:eastAsia="ru-RU"/>
        </w:rPr>
        <w:t>, указанным в разделе 19 настоящего договора</w:t>
      </w:r>
      <w:r w:rsidR="001217D2" w:rsidRPr="00982BA4">
        <w:rPr>
          <w:rFonts w:eastAsia="Times New Roman"/>
          <w:spacing w:val="-4"/>
          <w:sz w:val="24"/>
          <w:szCs w:val="24"/>
          <w:lang w:eastAsia="ru-RU"/>
        </w:rPr>
        <w:t xml:space="preserve">. </w:t>
      </w:r>
    </w:p>
    <w:p w14:paraId="7F14C38D" w14:textId="53FB9069"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.7.</w:t>
      </w:r>
      <w:r w:rsidR="001217D2" w:rsidRPr="00982BA4">
        <w:rPr>
          <w:rFonts w:eastAsia="Times New Roman"/>
          <w:sz w:val="24"/>
          <w:szCs w:val="24"/>
          <w:lang w:eastAsia="ru-RU"/>
        </w:rPr>
        <w:tab/>
        <w:t xml:space="preserve">Полномочия представителя </w:t>
      </w:r>
      <w:r w:rsidR="0037385E" w:rsidRPr="00982BA4">
        <w:rPr>
          <w:rFonts w:eastAsia="Times New Roman"/>
          <w:sz w:val="24"/>
          <w:szCs w:val="24"/>
          <w:lang w:eastAsia="ru-RU"/>
        </w:rPr>
        <w:t>Исполнителя</w:t>
      </w:r>
      <w:r w:rsidR="001217D2" w:rsidRPr="00982BA4">
        <w:rPr>
          <w:rFonts w:eastAsia="Times New Roman"/>
          <w:sz w:val="24"/>
          <w:szCs w:val="24"/>
          <w:lang w:eastAsia="ru-RU"/>
        </w:rPr>
        <w:t xml:space="preserve"> должны быть подтверждены </w:t>
      </w:r>
      <w:r w:rsidR="001217D2" w:rsidRPr="00982BA4">
        <w:rPr>
          <w:rFonts w:eastAsia="Times New Roman"/>
          <w:spacing w:val="-4"/>
          <w:sz w:val="24"/>
          <w:szCs w:val="24"/>
          <w:lang w:eastAsia="ru-RU"/>
        </w:rPr>
        <w:t>доверенностью.</w:t>
      </w:r>
    </w:p>
    <w:p w14:paraId="5A9EE9E3" w14:textId="61D60D85"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.8.</w:t>
      </w:r>
      <w:r w:rsidR="001217D2" w:rsidRPr="00982BA4">
        <w:rPr>
          <w:rFonts w:eastAsia="Times New Roman"/>
          <w:sz w:val="24"/>
          <w:szCs w:val="24"/>
          <w:lang w:eastAsia="ru-RU"/>
        </w:rPr>
        <w:tab/>
        <w:t>При выполнении настоящего Договора Стороны руководствуются нормами законодательства Российской Федерации.</w:t>
      </w:r>
    </w:p>
    <w:p w14:paraId="1D7F9870" w14:textId="614BB692" w:rsidR="001217D2" w:rsidRPr="00982BA4" w:rsidRDefault="00A67F98" w:rsidP="001217D2">
      <w:pPr>
        <w:widowControl w:val="0"/>
        <w:shd w:val="clear" w:color="auto" w:fill="FFFFFF"/>
        <w:tabs>
          <w:tab w:val="left" w:pos="1276"/>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.9.</w:t>
      </w:r>
      <w:r w:rsidR="001217D2" w:rsidRPr="00982BA4">
        <w:rPr>
          <w:rFonts w:eastAsia="Times New Roman"/>
          <w:sz w:val="24"/>
          <w:szCs w:val="24"/>
          <w:lang w:eastAsia="ru-RU"/>
        </w:rPr>
        <w:tab/>
        <w:t>Все указанные в Договоре приложения являются его неотъемлемой частью.</w:t>
      </w:r>
    </w:p>
    <w:p w14:paraId="4307B48A" w14:textId="3351B4BD" w:rsidR="001217D2" w:rsidRPr="00982BA4" w:rsidRDefault="00A67F98"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.10.</w:t>
      </w:r>
      <w:r w:rsidR="001217D2" w:rsidRPr="00982BA4">
        <w:rPr>
          <w:rFonts w:eastAsia="Times New Roman"/>
          <w:sz w:val="24"/>
          <w:szCs w:val="24"/>
          <w:lang w:eastAsia="ru-RU"/>
        </w:rPr>
        <w:tab/>
        <w:t>Настоящий Договор вступает в силу с даты его подписания и действует до полного исполнения Сторонами взятых на себя обязательств.</w:t>
      </w:r>
    </w:p>
    <w:p w14:paraId="19A5E049" w14:textId="5845253E" w:rsidR="001217D2" w:rsidRPr="00982BA4" w:rsidRDefault="00A67F98" w:rsidP="001217D2">
      <w:pPr>
        <w:widowControl w:val="0"/>
        <w:shd w:val="clear" w:color="auto" w:fill="FFFFFF"/>
        <w:tabs>
          <w:tab w:val="left" w:pos="1418"/>
        </w:tabs>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.11.</w:t>
      </w:r>
      <w:r w:rsidR="001217D2" w:rsidRPr="00982BA4">
        <w:rPr>
          <w:rFonts w:eastAsia="Times New Roman"/>
          <w:sz w:val="24"/>
          <w:szCs w:val="24"/>
          <w:lang w:eastAsia="ru-RU"/>
        </w:rPr>
        <w:tab/>
        <w:t xml:space="preserve">Настоящий Договор составлен в двух экземплярах: один для Заказчика, один для </w:t>
      </w:r>
      <w:r w:rsidR="009D0F83" w:rsidRPr="00982BA4">
        <w:rPr>
          <w:rFonts w:eastAsia="Times New Roman"/>
          <w:sz w:val="24"/>
          <w:szCs w:val="24"/>
          <w:lang w:eastAsia="ru-RU"/>
        </w:rPr>
        <w:t>Исполнителя</w:t>
      </w:r>
      <w:r w:rsidR="001217D2" w:rsidRPr="00982BA4">
        <w:rPr>
          <w:rFonts w:eastAsia="Times New Roman"/>
          <w:sz w:val="24"/>
          <w:szCs w:val="24"/>
          <w:lang w:eastAsia="ru-RU"/>
        </w:rPr>
        <w:t>, обладающих равной юридической силой.</w:t>
      </w:r>
    </w:p>
    <w:p w14:paraId="3130216F" w14:textId="45EE6ACD" w:rsidR="001217D2" w:rsidRPr="00982BA4" w:rsidRDefault="00A67F98" w:rsidP="001217D2">
      <w:pPr>
        <w:widowControl w:val="0"/>
        <w:shd w:val="clear" w:color="auto" w:fill="FFFFFF"/>
        <w:tabs>
          <w:tab w:val="left" w:pos="1418"/>
        </w:tabs>
        <w:autoSpaceDE w:val="0"/>
        <w:autoSpaceDN w:val="0"/>
        <w:adjustRightInd w:val="0"/>
        <w:spacing w:after="0" w:line="240" w:lineRule="auto"/>
        <w:ind w:firstLine="700"/>
        <w:jc w:val="both"/>
        <w:rPr>
          <w:rFonts w:eastAsia="Times New Roman"/>
          <w:sz w:val="24"/>
          <w:szCs w:val="24"/>
          <w:lang w:eastAsia="ru-RU"/>
        </w:rPr>
      </w:pPr>
      <w:r w:rsidRPr="00982BA4">
        <w:rPr>
          <w:rFonts w:eastAsia="Times New Roman"/>
          <w:sz w:val="24"/>
          <w:szCs w:val="24"/>
          <w:lang w:eastAsia="ru-RU"/>
        </w:rPr>
        <w:t>1</w:t>
      </w:r>
      <w:r w:rsidR="009D65F5" w:rsidRPr="00982BA4">
        <w:rPr>
          <w:rFonts w:eastAsia="Times New Roman"/>
          <w:sz w:val="24"/>
          <w:szCs w:val="24"/>
          <w:lang w:eastAsia="ru-RU"/>
        </w:rPr>
        <w:t>7</w:t>
      </w:r>
      <w:r w:rsidR="001217D2" w:rsidRPr="00982BA4">
        <w:rPr>
          <w:rFonts w:eastAsia="Times New Roman"/>
          <w:sz w:val="24"/>
          <w:szCs w:val="24"/>
          <w:lang w:eastAsia="ru-RU"/>
        </w:rPr>
        <w:t>.1</w:t>
      </w:r>
      <w:r w:rsidR="009D0F83" w:rsidRPr="00982BA4">
        <w:rPr>
          <w:rFonts w:eastAsia="Times New Roman"/>
          <w:sz w:val="24"/>
          <w:szCs w:val="24"/>
          <w:lang w:eastAsia="ru-RU"/>
        </w:rPr>
        <w:t>2</w:t>
      </w:r>
      <w:r w:rsidR="001217D2" w:rsidRPr="00982BA4">
        <w:rPr>
          <w:rFonts w:eastAsia="Times New Roman"/>
          <w:sz w:val="24"/>
          <w:szCs w:val="24"/>
          <w:lang w:eastAsia="ru-RU"/>
        </w:rPr>
        <w:t>.</w:t>
      </w:r>
      <w:r w:rsidR="001217D2" w:rsidRPr="00982BA4">
        <w:rPr>
          <w:rFonts w:eastAsia="Times New Roman"/>
          <w:sz w:val="24"/>
          <w:szCs w:val="24"/>
          <w:lang w:eastAsia="ru-RU"/>
        </w:rPr>
        <w:tab/>
      </w:r>
      <w:r w:rsidR="009D0F83" w:rsidRPr="00982BA4">
        <w:rPr>
          <w:rFonts w:eastAsia="Times New Roman"/>
          <w:sz w:val="24"/>
          <w:szCs w:val="24"/>
          <w:lang w:eastAsia="ru-RU"/>
        </w:rPr>
        <w:t>Исполнитель</w:t>
      </w:r>
      <w:r w:rsidR="001217D2" w:rsidRPr="00982BA4">
        <w:rPr>
          <w:rFonts w:eastAsia="Times New Roman"/>
          <w:sz w:val="24"/>
          <w:szCs w:val="24"/>
          <w:lang w:eastAsia="ru-RU"/>
        </w:rPr>
        <w:t xml:space="preserve"> обязуется в 10-дневный срок сообщать Заказчику об изменении своих реквизитов.</w:t>
      </w:r>
    </w:p>
    <w:p w14:paraId="1E7F7FD6"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Cs/>
          <w:sz w:val="24"/>
          <w:szCs w:val="24"/>
          <w:lang w:eastAsia="ru-RU"/>
        </w:rPr>
      </w:pPr>
    </w:p>
    <w:p w14:paraId="1C57E66C" w14:textId="0AFF27A2"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9D65F5" w:rsidRPr="00982BA4">
        <w:rPr>
          <w:rFonts w:eastAsia="Times New Roman"/>
          <w:b/>
          <w:bCs/>
          <w:sz w:val="24"/>
          <w:szCs w:val="24"/>
          <w:lang w:eastAsia="ru-RU"/>
        </w:rPr>
        <w:t>18</w:t>
      </w:r>
      <w:r w:rsidRPr="00982BA4">
        <w:rPr>
          <w:rFonts w:eastAsia="Times New Roman"/>
          <w:b/>
          <w:bCs/>
          <w:sz w:val="24"/>
          <w:szCs w:val="24"/>
          <w:lang w:eastAsia="ru-RU"/>
        </w:rPr>
        <w:t>. Перечень документов, прилагаемых к Договору</w:t>
      </w:r>
    </w:p>
    <w:p w14:paraId="732F811E" w14:textId="77777777"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r w:rsidRPr="00982BA4">
        <w:rPr>
          <w:rFonts w:eastAsia="Times New Roman"/>
          <w:sz w:val="24"/>
          <w:szCs w:val="24"/>
          <w:lang w:eastAsia="ru-RU"/>
        </w:rPr>
        <w:t>Все указанные ниже приложения являются неотъемлемой частью Договора.</w:t>
      </w:r>
    </w:p>
    <w:p w14:paraId="00794B79" w14:textId="77777777" w:rsidR="00712CAA" w:rsidRPr="00982BA4" w:rsidRDefault="00712CAA"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p>
    <w:tbl>
      <w:tblPr>
        <w:tblW w:w="889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222"/>
      </w:tblGrid>
      <w:tr w:rsidR="006865B1" w:rsidRPr="00982BA4" w14:paraId="1D404E6D" w14:textId="77777777" w:rsidTr="009242E4">
        <w:trPr>
          <w:trHeight w:val="337"/>
        </w:trPr>
        <w:tc>
          <w:tcPr>
            <w:tcW w:w="675" w:type="dxa"/>
            <w:vAlign w:val="center"/>
          </w:tcPr>
          <w:p w14:paraId="4850FFE7" w14:textId="77777777" w:rsidR="00787218" w:rsidRPr="00982BA4" w:rsidRDefault="00787218" w:rsidP="00787218">
            <w:pPr>
              <w:widowControl w:val="0"/>
              <w:autoSpaceDE w:val="0"/>
              <w:autoSpaceDN w:val="0"/>
              <w:adjustRightInd w:val="0"/>
              <w:spacing w:after="0" w:line="240" w:lineRule="auto"/>
              <w:jc w:val="center"/>
              <w:rPr>
                <w:rFonts w:eastAsia="Times New Roman"/>
                <w:b/>
                <w:sz w:val="24"/>
                <w:szCs w:val="24"/>
                <w:lang w:eastAsia="ru-RU"/>
              </w:rPr>
            </w:pPr>
            <w:r w:rsidRPr="00982BA4">
              <w:rPr>
                <w:rFonts w:eastAsia="Times New Roman"/>
                <w:b/>
                <w:sz w:val="24"/>
                <w:szCs w:val="24"/>
                <w:lang w:eastAsia="ru-RU"/>
              </w:rPr>
              <w:t>№</w:t>
            </w:r>
          </w:p>
          <w:p w14:paraId="66761B6E" w14:textId="77777777" w:rsidR="00787218" w:rsidRPr="00982BA4" w:rsidRDefault="00787218" w:rsidP="00787218">
            <w:pPr>
              <w:widowControl w:val="0"/>
              <w:autoSpaceDE w:val="0"/>
              <w:autoSpaceDN w:val="0"/>
              <w:adjustRightInd w:val="0"/>
              <w:spacing w:after="0" w:line="240" w:lineRule="auto"/>
              <w:jc w:val="center"/>
              <w:rPr>
                <w:rFonts w:eastAsia="Times New Roman"/>
                <w:b/>
                <w:sz w:val="24"/>
                <w:szCs w:val="24"/>
                <w:lang w:eastAsia="ru-RU"/>
              </w:rPr>
            </w:pPr>
            <w:r w:rsidRPr="00982BA4">
              <w:rPr>
                <w:rFonts w:eastAsia="Times New Roman"/>
                <w:b/>
                <w:sz w:val="24"/>
                <w:szCs w:val="24"/>
                <w:lang w:eastAsia="ru-RU"/>
              </w:rPr>
              <w:t>п/п</w:t>
            </w:r>
          </w:p>
        </w:tc>
        <w:tc>
          <w:tcPr>
            <w:tcW w:w="8222" w:type="dxa"/>
            <w:vAlign w:val="center"/>
          </w:tcPr>
          <w:p w14:paraId="5C074072" w14:textId="77777777" w:rsidR="00787218" w:rsidRPr="00982BA4" w:rsidRDefault="00787218" w:rsidP="00787218">
            <w:pPr>
              <w:widowControl w:val="0"/>
              <w:autoSpaceDE w:val="0"/>
              <w:autoSpaceDN w:val="0"/>
              <w:adjustRightInd w:val="0"/>
              <w:spacing w:after="0" w:line="240" w:lineRule="auto"/>
              <w:ind w:firstLine="34"/>
              <w:jc w:val="center"/>
              <w:rPr>
                <w:rFonts w:eastAsia="Times New Roman"/>
                <w:b/>
                <w:sz w:val="24"/>
                <w:szCs w:val="24"/>
                <w:lang w:eastAsia="ru-RU"/>
              </w:rPr>
            </w:pPr>
            <w:r w:rsidRPr="00982BA4">
              <w:rPr>
                <w:rFonts w:eastAsia="Times New Roman"/>
                <w:b/>
                <w:sz w:val="24"/>
                <w:szCs w:val="24"/>
                <w:lang w:eastAsia="ru-RU"/>
              </w:rPr>
              <w:t>Наименование приложений</w:t>
            </w:r>
          </w:p>
        </w:tc>
      </w:tr>
      <w:tr w:rsidR="00DA2262" w:rsidRPr="00982BA4" w14:paraId="1239530F" w14:textId="77777777" w:rsidTr="009242E4">
        <w:trPr>
          <w:trHeight w:val="150"/>
        </w:trPr>
        <w:tc>
          <w:tcPr>
            <w:tcW w:w="675" w:type="dxa"/>
          </w:tcPr>
          <w:p w14:paraId="0FD3EC23" w14:textId="758E3E5B" w:rsidR="00DA2262" w:rsidRPr="00982BA4" w:rsidRDefault="001E29DC" w:rsidP="00EB3B16">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1.</w:t>
            </w:r>
          </w:p>
        </w:tc>
        <w:tc>
          <w:tcPr>
            <w:tcW w:w="8222" w:type="dxa"/>
          </w:tcPr>
          <w:p w14:paraId="5016B562" w14:textId="00760C39" w:rsidR="00DA2262" w:rsidRPr="00982BA4" w:rsidRDefault="001E29DC" w:rsidP="00A11EE4">
            <w:pPr>
              <w:widowControl w:val="0"/>
              <w:spacing w:after="0" w:line="240" w:lineRule="auto"/>
              <w:ind w:left="-11"/>
              <w:jc w:val="both"/>
              <w:outlineLvl w:val="1"/>
              <w:rPr>
                <w:rFonts w:eastAsia="Times New Roman"/>
                <w:bCs/>
                <w:iCs/>
                <w:sz w:val="24"/>
                <w:szCs w:val="24"/>
                <w:lang w:eastAsia="ru-RU"/>
              </w:rPr>
            </w:pPr>
            <w:r w:rsidRPr="00982BA4">
              <w:rPr>
                <w:rFonts w:eastAsia="Times New Roman"/>
                <w:sz w:val="24"/>
                <w:szCs w:val="24"/>
                <w:lang w:eastAsia="ru-RU"/>
              </w:rPr>
              <w:t>Форма «Акт сдачи-приемки выполненных работ».</w:t>
            </w:r>
          </w:p>
        </w:tc>
      </w:tr>
      <w:tr w:rsidR="00790666" w:rsidRPr="00982BA4" w14:paraId="022F35A3" w14:textId="77777777" w:rsidTr="009242E4">
        <w:trPr>
          <w:trHeight w:val="150"/>
        </w:trPr>
        <w:tc>
          <w:tcPr>
            <w:tcW w:w="675" w:type="dxa"/>
          </w:tcPr>
          <w:p w14:paraId="484A24AA" w14:textId="78A49584" w:rsidR="00790666" w:rsidRPr="00982BA4" w:rsidRDefault="001E29DC" w:rsidP="00EB3B16">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2</w:t>
            </w:r>
            <w:r w:rsidR="00790666" w:rsidRPr="00982BA4">
              <w:rPr>
                <w:rFonts w:eastAsia="Times New Roman"/>
                <w:spacing w:val="-8"/>
                <w:sz w:val="24"/>
                <w:szCs w:val="24"/>
                <w:lang w:eastAsia="ru-RU"/>
              </w:rPr>
              <w:t>.</w:t>
            </w:r>
          </w:p>
        </w:tc>
        <w:tc>
          <w:tcPr>
            <w:tcW w:w="8222" w:type="dxa"/>
          </w:tcPr>
          <w:p w14:paraId="5F6D6100" w14:textId="4F137E8E" w:rsidR="00790666" w:rsidRPr="00982BA4" w:rsidRDefault="00790666" w:rsidP="00A11EE4">
            <w:pPr>
              <w:widowControl w:val="0"/>
              <w:spacing w:after="0" w:line="240" w:lineRule="auto"/>
              <w:ind w:left="-11"/>
              <w:jc w:val="both"/>
              <w:outlineLvl w:val="1"/>
              <w:rPr>
                <w:rFonts w:eastAsia="Times New Roman"/>
                <w:bCs/>
                <w:iCs/>
                <w:sz w:val="24"/>
                <w:szCs w:val="24"/>
                <w:lang w:eastAsia="ru-RU"/>
              </w:rPr>
            </w:pPr>
            <w:r w:rsidRPr="00982BA4">
              <w:rPr>
                <w:rFonts w:eastAsia="Times New Roman"/>
                <w:bCs/>
                <w:iCs/>
                <w:sz w:val="24"/>
                <w:szCs w:val="24"/>
                <w:lang w:eastAsia="ru-RU"/>
              </w:rPr>
              <w:t xml:space="preserve"> «</w:t>
            </w:r>
            <w:r w:rsidRPr="00982BA4">
              <w:rPr>
                <w:rFonts w:eastAsia="Times New Roman"/>
                <w:sz w:val="24"/>
                <w:szCs w:val="24"/>
                <w:lang w:eastAsia="ru-RU"/>
              </w:rPr>
              <w:t xml:space="preserve">Техническое задание на </w:t>
            </w:r>
            <w:r w:rsidR="00DA2262" w:rsidRPr="00982BA4">
              <w:rPr>
                <w:rFonts w:eastAsia="Times New Roman"/>
                <w:sz w:val="24"/>
                <w:szCs w:val="24"/>
                <w:lang w:eastAsia="ru-RU"/>
              </w:rPr>
              <w:t>проведение необходимых инженерно-геодезических, инженерно-геологических изысканий, подготовку проекта планировки и проекта межевания территории, выполнение кадастровых работ, получение положительного заключения государственной экспертизы</w:t>
            </w:r>
            <w:r w:rsidRPr="00982BA4">
              <w:rPr>
                <w:rFonts w:eastAsia="Times New Roman"/>
                <w:sz w:val="24"/>
                <w:szCs w:val="24"/>
                <w:lang w:eastAsia="ru-RU"/>
              </w:rPr>
              <w:t>»</w:t>
            </w:r>
          </w:p>
        </w:tc>
      </w:tr>
      <w:tr w:rsidR="009B0D5B" w:rsidRPr="00982BA4" w14:paraId="34F7954E" w14:textId="77777777" w:rsidTr="009242E4">
        <w:trPr>
          <w:trHeight w:val="150"/>
        </w:trPr>
        <w:tc>
          <w:tcPr>
            <w:tcW w:w="675" w:type="dxa"/>
          </w:tcPr>
          <w:p w14:paraId="5F8DD362" w14:textId="07B8DCD4" w:rsidR="009B0D5B" w:rsidRPr="00982BA4" w:rsidRDefault="009B0D5B" w:rsidP="00EB3B16">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4</w:t>
            </w:r>
          </w:p>
        </w:tc>
        <w:tc>
          <w:tcPr>
            <w:tcW w:w="8222" w:type="dxa"/>
          </w:tcPr>
          <w:p w14:paraId="5EF34053" w14:textId="6ECB48E8" w:rsidR="009B0D5B" w:rsidRPr="00982BA4" w:rsidRDefault="009B0D5B" w:rsidP="00787218">
            <w:pPr>
              <w:widowControl w:val="0"/>
              <w:spacing w:after="0" w:line="240" w:lineRule="auto"/>
              <w:ind w:left="-11"/>
              <w:jc w:val="both"/>
              <w:outlineLvl w:val="1"/>
              <w:rPr>
                <w:rFonts w:eastAsia="Times New Roman"/>
                <w:sz w:val="24"/>
                <w:szCs w:val="24"/>
                <w:lang w:eastAsia="ru-RU"/>
              </w:rPr>
            </w:pPr>
            <w:r w:rsidRPr="00982BA4">
              <w:rPr>
                <w:rFonts w:eastAsia="Times New Roman"/>
                <w:bCs/>
                <w:iCs/>
                <w:sz w:val="24"/>
                <w:szCs w:val="24"/>
                <w:lang w:eastAsia="ru-RU"/>
              </w:rPr>
              <w:t>Форма «Справка о цепочке собственников Исполнителя, включая бенефициаров (в том числе конечных)»</w:t>
            </w:r>
          </w:p>
        </w:tc>
      </w:tr>
      <w:tr w:rsidR="009B0D5B" w:rsidRPr="00982BA4" w14:paraId="4E5AACF0" w14:textId="77777777" w:rsidTr="009242E4">
        <w:trPr>
          <w:trHeight w:val="150"/>
        </w:trPr>
        <w:tc>
          <w:tcPr>
            <w:tcW w:w="675" w:type="dxa"/>
          </w:tcPr>
          <w:p w14:paraId="44F67EAB" w14:textId="7F4FE984" w:rsidR="009B0D5B" w:rsidRPr="00982BA4" w:rsidRDefault="009B0D5B" w:rsidP="009B0D5B">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5.</w:t>
            </w:r>
          </w:p>
        </w:tc>
        <w:tc>
          <w:tcPr>
            <w:tcW w:w="8222" w:type="dxa"/>
          </w:tcPr>
          <w:p w14:paraId="3F663060" w14:textId="409ED886" w:rsidR="009B0D5B" w:rsidRPr="00982BA4" w:rsidRDefault="009B0D5B" w:rsidP="009B0D5B">
            <w:pPr>
              <w:widowControl w:val="0"/>
              <w:spacing w:after="0" w:line="240" w:lineRule="auto"/>
              <w:ind w:left="-11"/>
              <w:jc w:val="both"/>
              <w:outlineLvl w:val="1"/>
              <w:rPr>
                <w:rFonts w:eastAsia="Times New Roman"/>
                <w:bCs/>
                <w:iCs/>
                <w:sz w:val="24"/>
                <w:szCs w:val="24"/>
                <w:lang w:eastAsia="ru-RU"/>
              </w:rPr>
            </w:pPr>
            <w:r w:rsidRPr="00982BA4">
              <w:rPr>
                <w:rFonts w:eastAsia="Times New Roman"/>
                <w:bCs/>
                <w:iCs/>
                <w:sz w:val="24"/>
                <w:szCs w:val="24"/>
                <w:lang w:eastAsia="ru-RU"/>
              </w:rPr>
              <w:t>Форма «Сведения о контрагенте-резиденте».</w:t>
            </w:r>
          </w:p>
        </w:tc>
      </w:tr>
      <w:tr w:rsidR="009B0D5B" w:rsidRPr="00982BA4" w14:paraId="4A9484C2" w14:textId="77777777" w:rsidTr="009242E4">
        <w:trPr>
          <w:trHeight w:val="150"/>
        </w:trPr>
        <w:tc>
          <w:tcPr>
            <w:tcW w:w="675" w:type="dxa"/>
          </w:tcPr>
          <w:p w14:paraId="64ECF28F" w14:textId="167CE62C" w:rsidR="009B0D5B" w:rsidRPr="00982BA4" w:rsidRDefault="009B0D5B" w:rsidP="009B0D5B">
            <w:pPr>
              <w:widowControl w:val="0"/>
              <w:autoSpaceDE w:val="0"/>
              <w:autoSpaceDN w:val="0"/>
              <w:adjustRightInd w:val="0"/>
              <w:spacing w:after="0" w:line="240" w:lineRule="auto"/>
              <w:jc w:val="center"/>
              <w:rPr>
                <w:rFonts w:eastAsia="Times New Roman"/>
                <w:spacing w:val="-8"/>
                <w:sz w:val="24"/>
                <w:szCs w:val="24"/>
                <w:lang w:eastAsia="ru-RU"/>
              </w:rPr>
            </w:pPr>
            <w:r w:rsidRPr="00982BA4">
              <w:rPr>
                <w:rFonts w:eastAsia="Times New Roman"/>
                <w:spacing w:val="-8"/>
                <w:sz w:val="24"/>
                <w:szCs w:val="24"/>
                <w:lang w:eastAsia="ru-RU"/>
              </w:rPr>
              <w:t>6.</w:t>
            </w:r>
          </w:p>
        </w:tc>
        <w:tc>
          <w:tcPr>
            <w:tcW w:w="8222" w:type="dxa"/>
          </w:tcPr>
          <w:p w14:paraId="712243EB" w14:textId="3F53E5C3" w:rsidR="009B0D5B" w:rsidRPr="00982BA4" w:rsidRDefault="009B0D5B" w:rsidP="009B0D5B">
            <w:pPr>
              <w:widowControl w:val="0"/>
              <w:spacing w:after="0" w:line="240" w:lineRule="auto"/>
              <w:ind w:left="-11"/>
              <w:jc w:val="both"/>
              <w:outlineLvl w:val="1"/>
              <w:rPr>
                <w:rFonts w:eastAsia="Times New Roman"/>
                <w:bCs/>
                <w:iCs/>
                <w:sz w:val="24"/>
                <w:szCs w:val="24"/>
                <w:lang w:eastAsia="ru-RU"/>
              </w:rPr>
            </w:pPr>
            <w:r w:rsidRPr="00982BA4">
              <w:rPr>
                <w:rFonts w:eastAsia="Times New Roman"/>
                <w:sz w:val="24"/>
                <w:szCs w:val="24"/>
                <w:lang w:eastAsia="ru-RU"/>
              </w:rPr>
              <w:t>Форма «Согласие на обработку персональных данных»</w:t>
            </w:r>
          </w:p>
        </w:tc>
      </w:tr>
    </w:tbl>
    <w:p w14:paraId="70EDF2B2" w14:textId="77777777" w:rsidR="00787218" w:rsidRPr="00982BA4" w:rsidRDefault="00787218" w:rsidP="001217D2">
      <w:pPr>
        <w:widowControl w:val="0"/>
        <w:shd w:val="clear" w:color="auto" w:fill="FFFFFF"/>
        <w:autoSpaceDE w:val="0"/>
        <w:autoSpaceDN w:val="0"/>
        <w:adjustRightInd w:val="0"/>
        <w:spacing w:after="0" w:line="240" w:lineRule="auto"/>
        <w:ind w:firstLine="709"/>
        <w:jc w:val="both"/>
        <w:rPr>
          <w:rFonts w:eastAsia="Times New Roman"/>
          <w:sz w:val="24"/>
          <w:szCs w:val="24"/>
          <w:lang w:eastAsia="ru-RU"/>
        </w:rPr>
      </w:pPr>
    </w:p>
    <w:p w14:paraId="08F51BC4" w14:textId="1162C691" w:rsidR="001217D2" w:rsidRPr="00982BA4" w:rsidRDefault="001217D2" w:rsidP="001217D2">
      <w:pPr>
        <w:widowControl w:val="0"/>
        <w:shd w:val="clear" w:color="auto" w:fill="FFFFFF"/>
        <w:autoSpaceDE w:val="0"/>
        <w:autoSpaceDN w:val="0"/>
        <w:adjustRightInd w:val="0"/>
        <w:spacing w:after="0" w:line="240" w:lineRule="auto"/>
        <w:ind w:firstLine="709"/>
        <w:jc w:val="both"/>
        <w:rPr>
          <w:rFonts w:eastAsia="Times New Roman"/>
          <w:b/>
          <w:bCs/>
          <w:sz w:val="24"/>
          <w:szCs w:val="24"/>
          <w:lang w:eastAsia="ru-RU"/>
        </w:rPr>
      </w:pPr>
      <w:r w:rsidRPr="00982BA4">
        <w:rPr>
          <w:rFonts w:eastAsia="Times New Roman"/>
          <w:b/>
          <w:bCs/>
          <w:sz w:val="24"/>
          <w:szCs w:val="24"/>
          <w:lang w:eastAsia="ru-RU"/>
        </w:rPr>
        <w:t xml:space="preserve">Статья </w:t>
      </w:r>
      <w:r w:rsidR="00A67F98" w:rsidRPr="00982BA4">
        <w:rPr>
          <w:rFonts w:eastAsia="Times New Roman"/>
          <w:b/>
          <w:bCs/>
          <w:sz w:val="24"/>
          <w:szCs w:val="24"/>
          <w:lang w:eastAsia="ru-RU"/>
        </w:rPr>
        <w:t>1</w:t>
      </w:r>
      <w:r w:rsidR="009D65F5" w:rsidRPr="00982BA4">
        <w:rPr>
          <w:rFonts w:eastAsia="Times New Roman"/>
          <w:b/>
          <w:bCs/>
          <w:sz w:val="24"/>
          <w:szCs w:val="24"/>
          <w:lang w:eastAsia="ru-RU"/>
        </w:rPr>
        <w:t>9</w:t>
      </w:r>
      <w:r w:rsidRPr="00982BA4">
        <w:rPr>
          <w:rFonts w:eastAsia="Times New Roman"/>
          <w:b/>
          <w:bCs/>
          <w:sz w:val="24"/>
          <w:szCs w:val="24"/>
          <w:lang w:eastAsia="ru-RU"/>
        </w:rPr>
        <w:t>. Реквизиты и подписи Сторон</w:t>
      </w:r>
    </w:p>
    <w:p w14:paraId="5D903E72" w14:textId="77777777" w:rsidR="001217D2" w:rsidRPr="00982BA4" w:rsidRDefault="001217D2" w:rsidP="001217D2">
      <w:pPr>
        <w:widowControl w:val="0"/>
        <w:shd w:val="clear" w:color="auto" w:fill="FFFFFF"/>
        <w:autoSpaceDE w:val="0"/>
        <w:autoSpaceDN w:val="0"/>
        <w:adjustRightInd w:val="0"/>
        <w:spacing w:after="0" w:line="240" w:lineRule="auto"/>
        <w:jc w:val="both"/>
        <w:rPr>
          <w:rFonts w:eastAsia="Times New Roman"/>
          <w:b/>
          <w:bCs/>
          <w:sz w:val="24"/>
          <w:szCs w:val="24"/>
          <w:lang w:eastAsia="ru-RU"/>
        </w:rPr>
      </w:pPr>
    </w:p>
    <w:p w14:paraId="01B88A89" w14:textId="1A8FA645" w:rsidR="001217D2" w:rsidRPr="00982BA4" w:rsidRDefault="001217D2" w:rsidP="001217D2">
      <w:pPr>
        <w:widowControl w:val="0"/>
        <w:shd w:val="clear" w:color="auto" w:fill="FFFFFF"/>
        <w:autoSpaceDE w:val="0"/>
        <w:autoSpaceDN w:val="0"/>
        <w:adjustRightInd w:val="0"/>
        <w:spacing w:after="0" w:line="240" w:lineRule="auto"/>
        <w:jc w:val="both"/>
        <w:rPr>
          <w:rFonts w:eastAsia="Times New Roman"/>
          <w:b/>
          <w:bCs/>
          <w:sz w:val="24"/>
          <w:szCs w:val="24"/>
          <w:lang w:eastAsia="ru-RU"/>
        </w:rPr>
      </w:pPr>
      <w:r w:rsidRPr="00982BA4">
        <w:rPr>
          <w:rFonts w:eastAsia="Times New Roman"/>
          <w:b/>
          <w:bCs/>
          <w:sz w:val="24"/>
          <w:szCs w:val="24"/>
          <w:lang w:eastAsia="ru-RU"/>
        </w:rPr>
        <w:t>ЗАКАЗЧИК</w:t>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Pr="00982BA4">
        <w:rPr>
          <w:rFonts w:eastAsia="Times New Roman"/>
          <w:b/>
          <w:bCs/>
          <w:sz w:val="24"/>
          <w:szCs w:val="24"/>
          <w:lang w:eastAsia="ru-RU"/>
        </w:rPr>
        <w:tab/>
      </w:r>
      <w:r w:rsidR="006F03D5" w:rsidRPr="00982BA4">
        <w:rPr>
          <w:rFonts w:eastAsia="Times New Roman"/>
          <w:b/>
          <w:bCs/>
          <w:sz w:val="24"/>
          <w:szCs w:val="24"/>
          <w:lang w:eastAsia="ru-RU"/>
        </w:rPr>
        <w:t>ИСПОЛНИТЕЛЬ</w:t>
      </w:r>
    </w:p>
    <w:p w14:paraId="78943E54"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
          <w:sz w:val="24"/>
          <w:szCs w:val="24"/>
          <w:lang w:eastAsia="ru-RU"/>
        </w:rPr>
      </w:pPr>
      <w:r w:rsidRPr="00982BA4">
        <w:rPr>
          <w:rFonts w:eastAsia="Times New Roman"/>
          <w:b/>
          <w:sz w:val="24"/>
          <w:szCs w:val="24"/>
          <w:lang w:eastAsia="ru-RU"/>
        </w:rPr>
        <w:t>АО «Энергосервис Волги»</w:t>
      </w:r>
    </w:p>
    <w:p w14:paraId="1E760103" w14:textId="77777777" w:rsidR="00A74764" w:rsidRPr="00982BA4" w:rsidRDefault="00531325" w:rsidP="00A74764">
      <w:pPr>
        <w:widowControl w:val="0"/>
        <w:shd w:val="clear" w:color="auto" w:fill="FFFFFF"/>
        <w:autoSpaceDE w:val="0"/>
        <w:autoSpaceDN w:val="0"/>
        <w:adjustRightInd w:val="0"/>
        <w:spacing w:after="0" w:line="240" w:lineRule="auto"/>
        <w:jc w:val="both"/>
        <w:rPr>
          <w:sz w:val="24"/>
          <w:szCs w:val="24"/>
        </w:rPr>
      </w:pPr>
      <w:r w:rsidRPr="00982BA4">
        <w:rPr>
          <w:rFonts w:eastAsia="Times New Roman"/>
          <w:bCs/>
          <w:sz w:val="24"/>
          <w:szCs w:val="24"/>
          <w:lang w:eastAsia="ru-RU"/>
        </w:rPr>
        <w:t xml:space="preserve">Юридический адрес: </w:t>
      </w:r>
      <w:r w:rsidR="00A74764" w:rsidRPr="00982BA4">
        <w:rPr>
          <w:sz w:val="24"/>
          <w:szCs w:val="24"/>
        </w:rPr>
        <w:t>Российская Федерация,</w:t>
      </w:r>
    </w:p>
    <w:p w14:paraId="32714D57" w14:textId="77777777" w:rsidR="00A74764" w:rsidRPr="00982BA4" w:rsidRDefault="00A74764" w:rsidP="00A74764">
      <w:pPr>
        <w:widowControl w:val="0"/>
        <w:shd w:val="clear" w:color="auto" w:fill="FFFFFF"/>
        <w:autoSpaceDE w:val="0"/>
        <w:autoSpaceDN w:val="0"/>
        <w:adjustRightInd w:val="0"/>
        <w:spacing w:after="0" w:line="240" w:lineRule="auto"/>
        <w:jc w:val="both"/>
        <w:rPr>
          <w:sz w:val="24"/>
          <w:szCs w:val="24"/>
        </w:rPr>
      </w:pPr>
      <w:r w:rsidRPr="00982BA4">
        <w:rPr>
          <w:sz w:val="24"/>
          <w:szCs w:val="24"/>
        </w:rPr>
        <w:t xml:space="preserve"> г. Саратов</w:t>
      </w:r>
    </w:p>
    <w:p w14:paraId="0D238D8E" w14:textId="77777777" w:rsidR="00A74764" w:rsidRPr="00982BA4" w:rsidRDefault="00531325" w:rsidP="00A74764">
      <w:pPr>
        <w:widowControl w:val="0"/>
        <w:shd w:val="clear" w:color="auto" w:fill="FFFFFF"/>
        <w:autoSpaceDE w:val="0"/>
        <w:autoSpaceDN w:val="0"/>
        <w:adjustRightInd w:val="0"/>
        <w:spacing w:after="0" w:line="240" w:lineRule="auto"/>
        <w:jc w:val="both"/>
        <w:rPr>
          <w:rFonts w:eastAsia="Times New Roman"/>
          <w:bCs/>
          <w:sz w:val="24"/>
          <w:szCs w:val="24"/>
          <w:lang w:eastAsia="ar-SA"/>
        </w:rPr>
      </w:pPr>
      <w:r w:rsidRPr="00982BA4">
        <w:rPr>
          <w:rFonts w:eastAsia="Times New Roman"/>
          <w:bCs/>
          <w:sz w:val="24"/>
          <w:szCs w:val="24"/>
          <w:lang w:eastAsia="ru-RU"/>
        </w:rPr>
        <w:t xml:space="preserve">Фактический адрес: </w:t>
      </w:r>
      <w:r w:rsidR="00A74764" w:rsidRPr="00982BA4">
        <w:rPr>
          <w:rFonts w:eastAsia="Times New Roman"/>
          <w:bCs/>
          <w:sz w:val="24"/>
          <w:szCs w:val="24"/>
          <w:lang w:eastAsia="ar-SA"/>
        </w:rPr>
        <w:t xml:space="preserve">410017, Российская </w:t>
      </w:r>
    </w:p>
    <w:p w14:paraId="77C49328" w14:textId="719F739F" w:rsidR="00531325" w:rsidRPr="00982BA4" w:rsidRDefault="00A74764" w:rsidP="00A74764">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ar-SA"/>
        </w:rPr>
        <w:t>Федерация, г. Саратов, ул. Новоузенская, д. 22</w:t>
      </w:r>
    </w:p>
    <w:p w14:paraId="4B4E6030"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lastRenderedPageBreak/>
        <w:t>ИНН 6450945684</w:t>
      </w:r>
    </w:p>
    <w:p w14:paraId="18CCF89E" w14:textId="23A48EF2"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КПП 645</w:t>
      </w:r>
      <w:r w:rsidR="00EF4A15" w:rsidRPr="00982BA4">
        <w:rPr>
          <w:rFonts w:eastAsia="Times New Roman"/>
          <w:bCs/>
          <w:sz w:val="24"/>
          <w:szCs w:val="24"/>
          <w:lang w:eastAsia="ru-RU"/>
        </w:rPr>
        <w:t>4</w:t>
      </w:r>
      <w:r w:rsidRPr="00982BA4">
        <w:rPr>
          <w:rFonts w:eastAsia="Times New Roman"/>
          <w:bCs/>
          <w:sz w:val="24"/>
          <w:szCs w:val="24"/>
          <w:lang w:eastAsia="ru-RU"/>
        </w:rPr>
        <w:t>201001</w:t>
      </w:r>
    </w:p>
    <w:p w14:paraId="0A6A7D73"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Р/с 40702810256000001285</w:t>
      </w:r>
    </w:p>
    <w:p w14:paraId="325B5329"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в ПОВОЛЖСКИЙ БАНК ПАО СБЕРБАНК</w:t>
      </w:r>
    </w:p>
    <w:p w14:paraId="74921014"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К/с 30101810200000000607</w:t>
      </w:r>
    </w:p>
    <w:p w14:paraId="227FB459"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БИК 043601607</w:t>
      </w:r>
    </w:p>
    <w:p w14:paraId="18366F29" w14:textId="27FA3E8E"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Генеральный директор</w:t>
      </w:r>
    </w:p>
    <w:p w14:paraId="7B532D8A" w14:textId="77777777" w:rsidR="00531325" w:rsidRPr="00982BA4" w:rsidRDefault="00531325" w:rsidP="00531325">
      <w:pPr>
        <w:widowControl w:val="0"/>
        <w:shd w:val="clear" w:color="auto" w:fill="FFFFFF"/>
        <w:autoSpaceDE w:val="0"/>
        <w:autoSpaceDN w:val="0"/>
        <w:adjustRightInd w:val="0"/>
        <w:spacing w:after="0" w:line="240" w:lineRule="auto"/>
        <w:jc w:val="both"/>
        <w:rPr>
          <w:rFonts w:eastAsia="Times New Roman"/>
          <w:bCs/>
          <w:sz w:val="24"/>
          <w:szCs w:val="24"/>
          <w:lang w:eastAsia="ru-RU"/>
        </w:rPr>
      </w:pPr>
    </w:p>
    <w:p w14:paraId="5153E6C2" w14:textId="77777777" w:rsidR="00A74764" w:rsidRPr="00982BA4" w:rsidRDefault="00531325" w:rsidP="00A74764">
      <w:pPr>
        <w:widowControl w:val="0"/>
        <w:shd w:val="clear" w:color="auto" w:fill="FFFFFF"/>
        <w:autoSpaceDE w:val="0"/>
        <w:autoSpaceDN w:val="0"/>
        <w:adjustRightInd w:val="0"/>
        <w:spacing w:after="0" w:line="240" w:lineRule="auto"/>
        <w:jc w:val="both"/>
        <w:rPr>
          <w:rFonts w:eastAsia="Times New Roman"/>
          <w:bCs/>
          <w:sz w:val="24"/>
          <w:szCs w:val="24"/>
          <w:lang w:eastAsia="ru-RU"/>
        </w:rPr>
      </w:pPr>
      <w:r w:rsidRPr="00982BA4">
        <w:rPr>
          <w:rFonts w:eastAsia="Times New Roman"/>
          <w:bCs/>
          <w:sz w:val="24"/>
          <w:szCs w:val="24"/>
          <w:lang w:eastAsia="ru-RU"/>
        </w:rPr>
        <w:t xml:space="preserve">________________________ Решетников В.А.          </w:t>
      </w:r>
      <w:r w:rsidR="00A74764" w:rsidRPr="00982BA4">
        <w:rPr>
          <w:rFonts w:eastAsia="Times New Roman"/>
          <w:bCs/>
          <w:sz w:val="24"/>
          <w:szCs w:val="24"/>
          <w:lang w:eastAsia="ru-RU"/>
        </w:rPr>
        <w:t xml:space="preserve">  </w:t>
      </w:r>
      <w:r w:rsidRPr="00982BA4">
        <w:rPr>
          <w:rFonts w:eastAsia="Times New Roman"/>
          <w:bCs/>
          <w:sz w:val="24"/>
          <w:szCs w:val="24"/>
          <w:lang w:eastAsia="ru-RU"/>
        </w:rPr>
        <w:t xml:space="preserve">   </w:t>
      </w:r>
      <w:r w:rsidR="00A74764" w:rsidRPr="00982BA4">
        <w:rPr>
          <w:rFonts w:eastAsia="Times New Roman"/>
          <w:bCs/>
          <w:sz w:val="24"/>
          <w:szCs w:val="24"/>
          <w:lang w:eastAsia="ru-RU"/>
        </w:rPr>
        <w:t xml:space="preserve">  _____________________ </w:t>
      </w:r>
      <w:r w:rsidR="00A74764" w:rsidRPr="00982BA4">
        <w:rPr>
          <w:rFonts w:eastAsia="Times New Roman"/>
          <w:bCs/>
          <w:sz w:val="24"/>
          <w:szCs w:val="24"/>
          <w:lang w:eastAsia="ru-RU"/>
        </w:rPr>
        <w:tab/>
      </w:r>
      <w:r w:rsidR="00A74764" w:rsidRPr="00982BA4">
        <w:rPr>
          <w:rFonts w:eastAsia="Times New Roman"/>
          <w:bCs/>
          <w:sz w:val="24"/>
          <w:szCs w:val="24"/>
          <w:lang w:eastAsia="ru-RU"/>
        </w:rPr>
        <w:tab/>
      </w:r>
    </w:p>
    <w:p w14:paraId="41907148" w14:textId="0452C57F" w:rsidR="001217D2" w:rsidRPr="00982BA4" w:rsidRDefault="00A74764" w:rsidP="001217D2">
      <w:pPr>
        <w:widowControl w:val="0"/>
        <w:shd w:val="clear" w:color="auto" w:fill="FFFFFF"/>
        <w:autoSpaceDE w:val="0"/>
        <w:autoSpaceDN w:val="0"/>
        <w:adjustRightInd w:val="0"/>
        <w:spacing w:after="0" w:line="240" w:lineRule="auto"/>
        <w:jc w:val="both"/>
        <w:rPr>
          <w:rFonts w:eastAsia="Times New Roman"/>
          <w:b/>
          <w:bCs/>
          <w:sz w:val="24"/>
          <w:szCs w:val="24"/>
          <w:lang w:eastAsia="ru-RU"/>
        </w:rPr>
      </w:pPr>
      <w:r w:rsidRPr="00982BA4">
        <w:rPr>
          <w:rFonts w:eastAsia="Times New Roman"/>
          <w:bCs/>
          <w:sz w:val="24"/>
          <w:szCs w:val="24"/>
          <w:lang w:eastAsia="ru-RU"/>
        </w:rPr>
        <w:t>МП</w:t>
      </w:r>
      <w:r w:rsidRPr="00982BA4">
        <w:rPr>
          <w:rFonts w:eastAsia="Times New Roman"/>
          <w:bCs/>
          <w:sz w:val="24"/>
          <w:szCs w:val="24"/>
          <w:lang w:eastAsia="ru-RU"/>
        </w:rPr>
        <w:tab/>
        <w:t xml:space="preserve">                                     </w:t>
      </w:r>
      <w:r w:rsidR="001217D2" w:rsidRPr="00982BA4">
        <w:rPr>
          <w:rFonts w:eastAsia="Times New Roman"/>
          <w:bCs/>
          <w:sz w:val="24"/>
          <w:szCs w:val="24"/>
          <w:lang w:eastAsia="ru-RU"/>
        </w:rPr>
        <w:tab/>
      </w:r>
      <w:r w:rsidR="001217D2" w:rsidRPr="00982BA4">
        <w:rPr>
          <w:rFonts w:eastAsia="Times New Roman"/>
          <w:bCs/>
          <w:sz w:val="24"/>
          <w:szCs w:val="24"/>
          <w:lang w:eastAsia="ru-RU"/>
        </w:rPr>
        <w:tab/>
      </w:r>
      <w:r w:rsidR="001217D2" w:rsidRPr="00982BA4">
        <w:rPr>
          <w:rFonts w:eastAsia="Times New Roman"/>
          <w:bCs/>
          <w:sz w:val="24"/>
          <w:szCs w:val="24"/>
          <w:lang w:eastAsia="ru-RU"/>
        </w:rPr>
        <w:tab/>
      </w:r>
      <w:r w:rsidR="001217D2" w:rsidRPr="00982BA4">
        <w:rPr>
          <w:rFonts w:eastAsia="Times New Roman"/>
          <w:bCs/>
          <w:sz w:val="24"/>
          <w:szCs w:val="24"/>
          <w:lang w:eastAsia="ru-RU"/>
        </w:rPr>
        <w:tab/>
      </w:r>
      <w:proofErr w:type="spellStart"/>
      <w:r w:rsidR="001217D2" w:rsidRPr="00982BA4">
        <w:rPr>
          <w:rFonts w:eastAsia="Times New Roman"/>
          <w:bCs/>
          <w:sz w:val="24"/>
          <w:szCs w:val="24"/>
          <w:lang w:eastAsia="ru-RU"/>
        </w:rPr>
        <w:t>МП</w:t>
      </w:r>
      <w:proofErr w:type="spellEnd"/>
    </w:p>
    <w:p w14:paraId="721EFB3F" w14:textId="77777777" w:rsidR="001217D2" w:rsidRPr="00982BA4" w:rsidRDefault="001217D2" w:rsidP="001217D2">
      <w:pPr>
        <w:widowControl w:val="0"/>
        <w:autoSpaceDE w:val="0"/>
        <w:autoSpaceDN w:val="0"/>
        <w:adjustRightInd w:val="0"/>
        <w:spacing w:after="0" w:line="240" w:lineRule="auto"/>
        <w:ind w:firstLine="709"/>
        <w:jc w:val="both"/>
        <w:rPr>
          <w:rFonts w:eastAsia="Times New Roman"/>
          <w:sz w:val="24"/>
          <w:szCs w:val="24"/>
          <w:lang w:eastAsia="ru-RU"/>
        </w:rPr>
      </w:pPr>
    </w:p>
    <w:p w14:paraId="7D8CA8EA" w14:textId="77777777" w:rsidR="00D005A9" w:rsidRPr="00982BA4" w:rsidRDefault="00D005A9" w:rsidP="001217D2">
      <w:pPr>
        <w:widowControl w:val="0"/>
        <w:autoSpaceDE w:val="0"/>
        <w:autoSpaceDN w:val="0"/>
        <w:adjustRightInd w:val="0"/>
        <w:spacing w:after="0" w:line="240" w:lineRule="auto"/>
        <w:ind w:firstLine="709"/>
        <w:jc w:val="both"/>
        <w:rPr>
          <w:rFonts w:eastAsia="Times New Roman"/>
          <w:sz w:val="24"/>
          <w:szCs w:val="24"/>
          <w:lang w:eastAsia="ru-RU"/>
        </w:rPr>
      </w:pPr>
    </w:p>
    <w:p w14:paraId="2579B16C" w14:textId="77777777" w:rsidR="00D005A9" w:rsidRPr="00982BA4" w:rsidRDefault="00D005A9" w:rsidP="00D005A9">
      <w:pPr>
        <w:widowControl w:val="0"/>
        <w:autoSpaceDE w:val="0"/>
        <w:autoSpaceDN w:val="0"/>
        <w:adjustRightInd w:val="0"/>
        <w:spacing w:after="0" w:line="240" w:lineRule="auto"/>
        <w:jc w:val="both"/>
        <w:rPr>
          <w:rFonts w:eastAsia="Times New Roman"/>
          <w:sz w:val="24"/>
          <w:szCs w:val="24"/>
          <w:lang w:eastAsia="ru-RU"/>
        </w:rPr>
      </w:pPr>
    </w:p>
    <w:p w14:paraId="798072E3" w14:textId="77777777" w:rsidR="006810A2" w:rsidRPr="00982BA4" w:rsidRDefault="006810A2" w:rsidP="006810A2">
      <w:pPr>
        <w:overflowPunct w:val="0"/>
        <w:autoSpaceDE w:val="0"/>
        <w:autoSpaceDN w:val="0"/>
        <w:adjustRightInd w:val="0"/>
        <w:spacing w:after="0" w:line="240" w:lineRule="auto"/>
        <w:ind w:left="5664" w:firstLine="567"/>
        <w:jc w:val="right"/>
        <w:rPr>
          <w:rFonts w:eastAsia="Times New Roman"/>
          <w:bCs/>
          <w:sz w:val="24"/>
          <w:szCs w:val="24"/>
          <w:lang w:eastAsia="ru-RU"/>
        </w:rPr>
      </w:pPr>
      <w:r w:rsidRPr="00982BA4">
        <w:rPr>
          <w:rFonts w:eastAsia="Times New Roman"/>
          <w:bCs/>
          <w:sz w:val="24"/>
          <w:szCs w:val="24"/>
          <w:lang w:eastAsia="ru-RU"/>
        </w:rPr>
        <w:br w:type="page"/>
      </w:r>
    </w:p>
    <w:p w14:paraId="489841EB" w14:textId="3B9D417A" w:rsidR="006810A2" w:rsidRPr="00982BA4" w:rsidRDefault="006810A2" w:rsidP="006810A2">
      <w:pPr>
        <w:overflowPunct w:val="0"/>
        <w:autoSpaceDE w:val="0"/>
        <w:autoSpaceDN w:val="0"/>
        <w:adjustRightInd w:val="0"/>
        <w:spacing w:after="0" w:line="240" w:lineRule="auto"/>
        <w:ind w:left="5664" w:firstLine="567"/>
        <w:jc w:val="right"/>
        <w:rPr>
          <w:rFonts w:eastAsia="Times New Roman"/>
          <w:bCs/>
          <w:sz w:val="24"/>
          <w:szCs w:val="24"/>
          <w:lang w:eastAsia="ru-RU"/>
        </w:rPr>
      </w:pPr>
      <w:r w:rsidRPr="00982BA4">
        <w:rPr>
          <w:rFonts w:eastAsia="Times New Roman"/>
          <w:bCs/>
          <w:sz w:val="24"/>
          <w:szCs w:val="24"/>
          <w:lang w:eastAsia="ru-RU"/>
        </w:rPr>
        <w:lastRenderedPageBreak/>
        <w:t>Приложение № 1</w:t>
      </w:r>
    </w:p>
    <w:p w14:paraId="1425AB5E" w14:textId="77777777" w:rsidR="006810A2" w:rsidRPr="00982BA4" w:rsidRDefault="006810A2" w:rsidP="006810A2">
      <w:pPr>
        <w:autoSpaceDE w:val="0"/>
        <w:autoSpaceDN w:val="0"/>
        <w:adjustRightInd w:val="0"/>
        <w:spacing w:after="0" w:line="240" w:lineRule="auto"/>
        <w:jc w:val="right"/>
        <w:rPr>
          <w:rFonts w:eastAsia="Times New Roman"/>
          <w:sz w:val="24"/>
          <w:szCs w:val="24"/>
          <w:lang w:eastAsia="ru-RU"/>
        </w:rPr>
      </w:pPr>
      <w:r w:rsidRPr="00982BA4">
        <w:rPr>
          <w:rFonts w:eastAsia="Times New Roman"/>
          <w:sz w:val="24"/>
          <w:szCs w:val="24"/>
          <w:lang w:eastAsia="ru-RU"/>
        </w:rPr>
        <w:t xml:space="preserve">к Договору </w:t>
      </w:r>
    </w:p>
    <w:p w14:paraId="042BE435" w14:textId="77777777" w:rsidR="006810A2" w:rsidRPr="00982BA4" w:rsidRDefault="006810A2" w:rsidP="006810A2">
      <w:pPr>
        <w:spacing w:after="0" w:line="240" w:lineRule="auto"/>
        <w:jc w:val="right"/>
        <w:rPr>
          <w:rFonts w:eastAsia="Times New Roman"/>
          <w:sz w:val="24"/>
          <w:szCs w:val="24"/>
          <w:lang w:eastAsia="ru-RU"/>
        </w:rPr>
      </w:pPr>
      <w:r w:rsidRPr="00982BA4">
        <w:rPr>
          <w:rFonts w:eastAsia="Times New Roman"/>
          <w:sz w:val="24"/>
          <w:szCs w:val="24"/>
          <w:lang w:eastAsia="ru-RU"/>
        </w:rPr>
        <w:t>№ ______________________от «_____» __________ 20___ г.</w:t>
      </w:r>
    </w:p>
    <w:p w14:paraId="22DE7B6E" w14:textId="77777777" w:rsidR="006810A2" w:rsidRPr="00982BA4" w:rsidRDefault="006810A2" w:rsidP="006810A2">
      <w:pPr>
        <w:spacing w:after="0" w:line="240" w:lineRule="auto"/>
        <w:ind w:left="4962" w:right="-126"/>
        <w:jc w:val="right"/>
        <w:rPr>
          <w:rFonts w:eastAsia="Times New Roman"/>
          <w:bCs/>
          <w:sz w:val="24"/>
          <w:szCs w:val="24"/>
          <w:lang w:eastAsia="ru-RU"/>
        </w:rPr>
      </w:pPr>
    </w:p>
    <w:p w14:paraId="4C31EAF3" w14:textId="77777777" w:rsidR="006810A2" w:rsidRPr="00982BA4" w:rsidRDefault="006810A2" w:rsidP="006810A2">
      <w:pPr>
        <w:tabs>
          <w:tab w:val="left" w:pos="360"/>
        </w:tabs>
        <w:spacing w:after="0" w:line="240" w:lineRule="auto"/>
        <w:jc w:val="center"/>
        <w:rPr>
          <w:rFonts w:eastAsia="Times New Roman"/>
          <w:b/>
          <w:sz w:val="24"/>
          <w:szCs w:val="24"/>
          <w:lang w:eastAsia="ru-RU"/>
        </w:rPr>
      </w:pPr>
      <w:r w:rsidRPr="00982BA4">
        <w:rPr>
          <w:rFonts w:eastAsia="Times New Roman"/>
          <w:b/>
          <w:sz w:val="24"/>
          <w:szCs w:val="24"/>
          <w:lang w:eastAsia="ru-RU"/>
        </w:rPr>
        <w:t xml:space="preserve">Техническое задание </w:t>
      </w:r>
    </w:p>
    <w:p w14:paraId="320F4AC3" w14:textId="77777777" w:rsidR="006810A2" w:rsidRPr="00982BA4" w:rsidRDefault="006810A2" w:rsidP="006810A2">
      <w:pPr>
        <w:tabs>
          <w:tab w:val="left" w:pos="360"/>
        </w:tabs>
        <w:spacing w:after="0" w:line="276" w:lineRule="auto"/>
        <w:jc w:val="center"/>
        <w:rPr>
          <w:rFonts w:eastAsia="Times New Roman"/>
          <w:b/>
          <w:bCs/>
          <w:sz w:val="24"/>
          <w:szCs w:val="24"/>
          <w:lang w:eastAsia="ru-RU"/>
        </w:rPr>
      </w:pPr>
      <w:r w:rsidRPr="00982BA4">
        <w:rPr>
          <w:rFonts w:eastAsia="Times New Roman"/>
          <w:sz w:val="24"/>
          <w:szCs w:val="24"/>
          <w:lang w:eastAsia="ru-RU"/>
        </w:rPr>
        <w:t>на</w:t>
      </w:r>
      <w:r w:rsidRPr="00982BA4">
        <w:rPr>
          <w:rFonts w:eastAsia="Times New Roman"/>
          <w:b/>
          <w:sz w:val="24"/>
          <w:szCs w:val="24"/>
          <w:lang w:eastAsia="ru-RU"/>
        </w:rPr>
        <w:t xml:space="preserve"> </w:t>
      </w:r>
      <w:r w:rsidRPr="00982BA4">
        <w:rPr>
          <w:sz w:val="24"/>
          <w:szCs w:val="24"/>
        </w:rPr>
        <w:t xml:space="preserve">проведение необходимых инженерно-геодезических, инженерно-геологических изысканий, подготовку проекта планировки и проекта межевания территории, выполнение кадастровых работ, получение положительного заключения государственной экспертизы. </w:t>
      </w:r>
    </w:p>
    <w:p w14:paraId="0FB3F68E" w14:textId="77777777" w:rsidR="006810A2" w:rsidRPr="00982BA4" w:rsidRDefault="006810A2" w:rsidP="006810A2">
      <w:pPr>
        <w:tabs>
          <w:tab w:val="left" w:pos="360"/>
        </w:tabs>
        <w:spacing w:after="0" w:line="276" w:lineRule="auto"/>
        <w:jc w:val="center"/>
        <w:rPr>
          <w:rFonts w:eastAsia="Times New Roman"/>
          <w:b/>
          <w:bCs/>
          <w:sz w:val="24"/>
          <w:szCs w:val="24"/>
          <w:lang w:eastAsia="ru-RU"/>
        </w:rPr>
      </w:pPr>
    </w:p>
    <w:p w14:paraId="060665A7" w14:textId="77777777" w:rsidR="006810A2" w:rsidRPr="00982BA4" w:rsidRDefault="006810A2" w:rsidP="006810A2">
      <w:pPr>
        <w:pStyle w:val="aff4"/>
        <w:widowControl w:val="0"/>
        <w:numPr>
          <w:ilvl w:val="0"/>
          <w:numId w:val="148"/>
        </w:numPr>
        <w:autoSpaceDE w:val="0"/>
        <w:autoSpaceDN w:val="0"/>
        <w:adjustRightInd w:val="0"/>
        <w:ind w:right="-143"/>
        <w:jc w:val="center"/>
        <w:rPr>
          <w:b/>
          <w:bCs/>
          <w:sz w:val="24"/>
          <w:szCs w:val="24"/>
        </w:rPr>
      </w:pPr>
      <w:r w:rsidRPr="00982BA4">
        <w:rPr>
          <w:b/>
          <w:bCs/>
          <w:sz w:val="24"/>
          <w:szCs w:val="24"/>
        </w:rPr>
        <w:t>Основание для выполнения работ:</w:t>
      </w:r>
    </w:p>
    <w:p w14:paraId="3E7676C2" w14:textId="77777777" w:rsidR="006810A2" w:rsidRPr="00982BA4" w:rsidRDefault="006810A2" w:rsidP="006810A2">
      <w:pPr>
        <w:pStyle w:val="1f1"/>
        <w:numPr>
          <w:ilvl w:val="1"/>
          <w:numId w:val="148"/>
        </w:numPr>
        <w:ind w:left="709" w:hanging="720"/>
        <w:rPr>
          <w:bCs/>
          <w:sz w:val="24"/>
          <w:szCs w:val="24"/>
        </w:rPr>
      </w:pPr>
      <w:r w:rsidRPr="00982BA4">
        <w:rPr>
          <w:sz w:val="24"/>
          <w:szCs w:val="24"/>
        </w:rPr>
        <w:t xml:space="preserve"> Обязательства по выполнению мероприятий по договору подряда №__________ от _________</w:t>
      </w:r>
      <w:r w:rsidRPr="00982BA4">
        <w:rPr>
          <w:bCs/>
          <w:sz w:val="24"/>
          <w:szCs w:val="24"/>
        </w:rPr>
        <w:t xml:space="preserve"> на разработку проектной и рабочей документации и выполнение строительно-монтажных и пуско-наладочных работ по объекту</w:t>
      </w:r>
      <w:r w:rsidRPr="00982BA4">
        <w:rPr>
          <w:sz w:val="24"/>
          <w:szCs w:val="24"/>
        </w:rPr>
        <w:t xml:space="preserve"> </w:t>
      </w:r>
      <w:r w:rsidRPr="00982BA4">
        <w:rPr>
          <w:bCs/>
          <w:sz w:val="24"/>
          <w:szCs w:val="24"/>
        </w:rPr>
        <w:t xml:space="preserve">«Переустройство ВЛ-35 </w:t>
      </w:r>
      <w:proofErr w:type="spellStart"/>
      <w:r w:rsidRPr="00982BA4">
        <w:rPr>
          <w:bCs/>
          <w:sz w:val="24"/>
          <w:szCs w:val="24"/>
        </w:rPr>
        <w:t>кВ</w:t>
      </w:r>
      <w:proofErr w:type="spellEnd"/>
      <w:r w:rsidRPr="00982BA4">
        <w:rPr>
          <w:bCs/>
          <w:sz w:val="24"/>
          <w:szCs w:val="24"/>
        </w:rPr>
        <w:t xml:space="preserve"> «ТЭЦ 2- Ц. Котельная» (в районе опор №9-12), расположенной по адресу: РМ, г. Саранск, кадастровый номер: 13:23:0000000:0028 (ГКУ «</w:t>
      </w:r>
      <w:proofErr w:type="spellStart"/>
      <w:r w:rsidRPr="00982BA4">
        <w:rPr>
          <w:bCs/>
          <w:sz w:val="24"/>
          <w:szCs w:val="24"/>
        </w:rPr>
        <w:t>Упрдор</w:t>
      </w:r>
      <w:proofErr w:type="spellEnd"/>
      <w:r w:rsidRPr="00982BA4">
        <w:rPr>
          <w:bCs/>
          <w:sz w:val="24"/>
          <w:szCs w:val="24"/>
        </w:rPr>
        <w:t xml:space="preserve"> РМ») (ВЛ-35 </w:t>
      </w:r>
      <w:proofErr w:type="spellStart"/>
      <w:r w:rsidRPr="00982BA4">
        <w:rPr>
          <w:bCs/>
          <w:sz w:val="24"/>
          <w:szCs w:val="24"/>
        </w:rPr>
        <w:t>кВ</w:t>
      </w:r>
      <w:proofErr w:type="spellEnd"/>
      <w:r w:rsidRPr="00982BA4">
        <w:rPr>
          <w:bCs/>
          <w:sz w:val="24"/>
          <w:szCs w:val="24"/>
        </w:rPr>
        <w:t xml:space="preserve"> – 0,806 км)» под ключ</w:t>
      </w:r>
      <w:r w:rsidRPr="00982BA4">
        <w:rPr>
          <w:sz w:val="24"/>
          <w:szCs w:val="24"/>
        </w:rPr>
        <w:t>.</w:t>
      </w:r>
    </w:p>
    <w:p w14:paraId="61B6C811" w14:textId="77777777" w:rsidR="006810A2" w:rsidRPr="00982BA4" w:rsidRDefault="006810A2" w:rsidP="006810A2">
      <w:pPr>
        <w:pStyle w:val="1f1"/>
        <w:numPr>
          <w:ilvl w:val="1"/>
          <w:numId w:val="148"/>
        </w:numPr>
        <w:ind w:hanging="720"/>
        <w:rPr>
          <w:bCs/>
          <w:sz w:val="24"/>
          <w:szCs w:val="24"/>
        </w:rPr>
      </w:pPr>
      <w:r w:rsidRPr="00982BA4">
        <w:rPr>
          <w:sz w:val="24"/>
          <w:szCs w:val="24"/>
        </w:rPr>
        <w:t xml:space="preserve"> Свод правил СП 47.13330.2012 «Инженерные изыскания для строительства. Основные положения. Актуализированная редакция СНиП 11-02-96» (утв. </w:t>
      </w:r>
      <w:hyperlink r:id="rId7" w:history="1">
        <w:r w:rsidRPr="00982BA4">
          <w:rPr>
            <w:sz w:val="24"/>
            <w:szCs w:val="24"/>
          </w:rPr>
          <w:t>приказом</w:t>
        </w:r>
      </w:hyperlink>
      <w:r w:rsidRPr="00982BA4">
        <w:rPr>
          <w:sz w:val="24"/>
          <w:szCs w:val="24"/>
        </w:rPr>
        <w:t xml:space="preserve"> Федерального агентства по строительству и жилищно-коммунальному хозяйству от 10 декабря 2012 г. N 83/ГС).</w:t>
      </w:r>
    </w:p>
    <w:p w14:paraId="3C261AFA" w14:textId="77777777" w:rsidR="006810A2" w:rsidRPr="00982BA4" w:rsidRDefault="006810A2" w:rsidP="006810A2">
      <w:pPr>
        <w:pStyle w:val="1f1"/>
        <w:numPr>
          <w:ilvl w:val="1"/>
          <w:numId w:val="148"/>
        </w:numPr>
        <w:ind w:hanging="720"/>
        <w:rPr>
          <w:bCs/>
          <w:sz w:val="24"/>
          <w:szCs w:val="24"/>
        </w:rPr>
      </w:pPr>
      <w:r w:rsidRPr="00982BA4">
        <w:rPr>
          <w:sz w:val="24"/>
          <w:szCs w:val="24"/>
        </w:rPr>
        <w:t xml:space="preserve"> СП 11-105-97 «Инженерные - геологические изыскания для строительства».</w:t>
      </w:r>
    </w:p>
    <w:p w14:paraId="1CE5CAC1" w14:textId="77777777" w:rsidR="006810A2" w:rsidRPr="00982BA4" w:rsidRDefault="006810A2" w:rsidP="006810A2">
      <w:pPr>
        <w:pStyle w:val="1f1"/>
        <w:numPr>
          <w:ilvl w:val="1"/>
          <w:numId w:val="148"/>
        </w:numPr>
        <w:ind w:hanging="720"/>
        <w:rPr>
          <w:bCs/>
          <w:sz w:val="24"/>
          <w:szCs w:val="24"/>
        </w:rPr>
      </w:pPr>
      <w:r w:rsidRPr="00982BA4">
        <w:rPr>
          <w:sz w:val="24"/>
          <w:szCs w:val="24"/>
        </w:rPr>
        <w:t>Градостроительный кодекс Российской Федерации от 29 декабря 2004 г. N 190-ФЗ (с изменениями и дополнениями).</w:t>
      </w:r>
    </w:p>
    <w:p w14:paraId="36A0111A" w14:textId="77777777" w:rsidR="006810A2" w:rsidRPr="00982BA4" w:rsidRDefault="006810A2" w:rsidP="006810A2">
      <w:pPr>
        <w:pStyle w:val="1f1"/>
        <w:numPr>
          <w:ilvl w:val="1"/>
          <w:numId w:val="148"/>
        </w:numPr>
        <w:ind w:hanging="720"/>
        <w:rPr>
          <w:bCs/>
          <w:sz w:val="24"/>
          <w:szCs w:val="24"/>
        </w:rPr>
      </w:pPr>
      <w:r w:rsidRPr="00982BA4">
        <w:rPr>
          <w:sz w:val="24"/>
          <w:szCs w:val="24"/>
        </w:rPr>
        <w:t>СП 11-104-97 «Инженерные - геодезические изыскания для строительства».</w:t>
      </w:r>
    </w:p>
    <w:p w14:paraId="35BCD4C2" w14:textId="77777777" w:rsidR="006810A2" w:rsidRPr="00982BA4" w:rsidRDefault="006810A2" w:rsidP="006810A2">
      <w:pPr>
        <w:pStyle w:val="1f1"/>
        <w:numPr>
          <w:ilvl w:val="1"/>
          <w:numId w:val="148"/>
        </w:numPr>
        <w:ind w:hanging="720"/>
        <w:rPr>
          <w:bCs/>
          <w:sz w:val="24"/>
          <w:szCs w:val="24"/>
        </w:rPr>
      </w:pPr>
      <w:r w:rsidRPr="00982BA4">
        <w:rPr>
          <w:sz w:val="24"/>
          <w:szCs w:val="24"/>
        </w:rPr>
        <w:t>Земельный кодекс Российской Федерации от 25 октября 2001 г. N 136-ФЗ (ЗК РФ) (с изменениями и дополнениями).</w:t>
      </w:r>
    </w:p>
    <w:p w14:paraId="283AE6CD" w14:textId="77777777" w:rsidR="006810A2" w:rsidRPr="00982BA4" w:rsidRDefault="006810A2" w:rsidP="006810A2">
      <w:pPr>
        <w:pStyle w:val="1f1"/>
        <w:numPr>
          <w:ilvl w:val="1"/>
          <w:numId w:val="148"/>
        </w:numPr>
        <w:ind w:hanging="720"/>
        <w:rPr>
          <w:bCs/>
          <w:sz w:val="24"/>
          <w:szCs w:val="24"/>
        </w:rPr>
      </w:pPr>
      <w:r w:rsidRPr="00982BA4">
        <w:rPr>
          <w:bCs/>
          <w:sz w:val="24"/>
          <w:szCs w:val="24"/>
        </w:rPr>
        <w:t>Приказ Минэкономразвития России от 27.11.2014 N 762 (в актуальной редакции)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6B51585" w14:textId="77777777" w:rsidR="006810A2" w:rsidRPr="00982BA4" w:rsidRDefault="006810A2" w:rsidP="006810A2">
      <w:pPr>
        <w:pStyle w:val="1f1"/>
        <w:numPr>
          <w:ilvl w:val="1"/>
          <w:numId w:val="148"/>
        </w:numPr>
        <w:ind w:hanging="720"/>
        <w:rPr>
          <w:bCs/>
          <w:sz w:val="24"/>
          <w:szCs w:val="24"/>
        </w:rPr>
      </w:pPr>
      <w:r w:rsidRPr="00982BA4">
        <w:rPr>
          <w:sz w:val="24"/>
          <w:szCs w:val="24"/>
        </w:rPr>
        <w:t>Федеральный закон от 24.07.2007 № 221-ФЗ «О кадастровой деятельности»</w:t>
      </w:r>
    </w:p>
    <w:p w14:paraId="1C07815C" w14:textId="77777777" w:rsidR="006810A2" w:rsidRPr="00982BA4" w:rsidRDefault="006810A2" w:rsidP="006810A2">
      <w:pPr>
        <w:pStyle w:val="1f1"/>
        <w:ind w:left="720"/>
        <w:rPr>
          <w:bCs/>
          <w:sz w:val="24"/>
          <w:szCs w:val="24"/>
        </w:rPr>
      </w:pPr>
    </w:p>
    <w:p w14:paraId="66FA6B94" w14:textId="77777777" w:rsidR="006810A2" w:rsidRPr="00982BA4" w:rsidRDefault="006810A2" w:rsidP="006810A2">
      <w:pPr>
        <w:pStyle w:val="aff4"/>
        <w:widowControl w:val="0"/>
        <w:numPr>
          <w:ilvl w:val="0"/>
          <w:numId w:val="148"/>
        </w:numPr>
        <w:tabs>
          <w:tab w:val="left" w:pos="-4860"/>
          <w:tab w:val="left" w:pos="1134"/>
          <w:tab w:val="left" w:pos="6663"/>
        </w:tabs>
        <w:jc w:val="center"/>
        <w:rPr>
          <w:b/>
          <w:bCs/>
          <w:sz w:val="24"/>
          <w:szCs w:val="24"/>
        </w:rPr>
      </w:pPr>
      <w:r w:rsidRPr="00982BA4">
        <w:rPr>
          <w:b/>
          <w:bCs/>
          <w:sz w:val="24"/>
          <w:szCs w:val="24"/>
        </w:rPr>
        <w:t>Основные характеристики проектируемого объекта.</w:t>
      </w:r>
    </w:p>
    <w:p w14:paraId="2FFDFFB5" w14:textId="77777777" w:rsidR="006810A2" w:rsidRPr="00982BA4" w:rsidRDefault="006810A2" w:rsidP="006810A2">
      <w:pPr>
        <w:ind w:firstLine="709"/>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954"/>
      </w:tblGrid>
      <w:tr w:rsidR="006810A2" w:rsidRPr="00982BA4" w14:paraId="48E9C88E" w14:textId="77777777" w:rsidTr="00DD6BF5">
        <w:trPr>
          <w:jc w:val="center"/>
        </w:trPr>
        <w:tc>
          <w:tcPr>
            <w:tcW w:w="4815" w:type="dxa"/>
            <w:tcBorders>
              <w:top w:val="single" w:sz="4" w:space="0" w:color="auto"/>
              <w:left w:val="single" w:sz="4" w:space="0" w:color="auto"/>
              <w:bottom w:val="single" w:sz="4" w:space="0" w:color="auto"/>
              <w:right w:val="single" w:sz="4" w:space="0" w:color="auto"/>
            </w:tcBorders>
            <w:hideMark/>
          </w:tcPr>
          <w:p w14:paraId="3E478EA8" w14:textId="77777777" w:rsidR="006810A2" w:rsidRPr="00982BA4" w:rsidRDefault="006810A2" w:rsidP="00DD6BF5">
            <w:pPr>
              <w:autoSpaceDE w:val="0"/>
              <w:autoSpaceDN w:val="0"/>
              <w:ind w:left="176"/>
              <w:jc w:val="both"/>
              <w:rPr>
                <w:b/>
                <w:sz w:val="24"/>
                <w:szCs w:val="24"/>
              </w:rPr>
            </w:pPr>
            <w:r w:rsidRPr="00982BA4">
              <w:rPr>
                <w:b/>
                <w:sz w:val="24"/>
                <w:szCs w:val="24"/>
              </w:rPr>
              <w:t>Показатель</w:t>
            </w:r>
          </w:p>
        </w:tc>
        <w:tc>
          <w:tcPr>
            <w:tcW w:w="4954" w:type="dxa"/>
            <w:tcBorders>
              <w:top w:val="single" w:sz="4" w:space="0" w:color="auto"/>
              <w:left w:val="single" w:sz="4" w:space="0" w:color="auto"/>
              <w:bottom w:val="single" w:sz="4" w:space="0" w:color="auto"/>
              <w:right w:val="single" w:sz="4" w:space="0" w:color="auto"/>
            </w:tcBorders>
            <w:hideMark/>
          </w:tcPr>
          <w:p w14:paraId="5A389CF2" w14:textId="77777777" w:rsidR="006810A2" w:rsidRPr="00982BA4" w:rsidRDefault="006810A2" w:rsidP="00DD6BF5">
            <w:pPr>
              <w:autoSpaceDE w:val="0"/>
              <w:autoSpaceDN w:val="0"/>
              <w:jc w:val="center"/>
              <w:rPr>
                <w:b/>
                <w:sz w:val="24"/>
                <w:szCs w:val="24"/>
              </w:rPr>
            </w:pPr>
            <w:r w:rsidRPr="00982BA4">
              <w:rPr>
                <w:b/>
                <w:sz w:val="24"/>
                <w:szCs w:val="24"/>
              </w:rPr>
              <w:t>Значение/Заданные характеристики *</w:t>
            </w:r>
          </w:p>
        </w:tc>
      </w:tr>
      <w:tr w:rsidR="006810A2" w:rsidRPr="00982BA4" w14:paraId="09AAF121" w14:textId="77777777" w:rsidTr="00DD6BF5">
        <w:trPr>
          <w:jc w:val="center"/>
        </w:trPr>
        <w:tc>
          <w:tcPr>
            <w:tcW w:w="4815" w:type="dxa"/>
            <w:tcBorders>
              <w:top w:val="single" w:sz="4" w:space="0" w:color="auto"/>
              <w:left w:val="single" w:sz="4" w:space="0" w:color="auto"/>
              <w:bottom w:val="single" w:sz="4" w:space="0" w:color="auto"/>
              <w:right w:val="single" w:sz="4" w:space="0" w:color="auto"/>
            </w:tcBorders>
          </w:tcPr>
          <w:p w14:paraId="4BBFC4DB" w14:textId="77777777" w:rsidR="006810A2" w:rsidRPr="00982BA4" w:rsidRDefault="006810A2" w:rsidP="00DD6BF5">
            <w:pPr>
              <w:ind w:left="176"/>
              <w:jc w:val="both"/>
              <w:rPr>
                <w:sz w:val="24"/>
                <w:szCs w:val="24"/>
              </w:rPr>
            </w:pPr>
            <w:r w:rsidRPr="00982BA4">
              <w:rPr>
                <w:sz w:val="24"/>
                <w:szCs w:val="24"/>
              </w:rPr>
              <w:t>Вид ЛЭП</w:t>
            </w:r>
          </w:p>
        </w:tc>
        <w:tc>
          <w:tcPr>
            <w:tcW w:w="4954" w:type="dxa"/>
            <w:tcBorders>
              <w:top w:val="single" w:sz="4" w:space="0" w:color="auto"/>
              <w:left w:val="single" w:sz="4" w:space="0" w:color="auto"/>
              <w:bottom w:val="single" w:sz="4" w:space="0" w:color="auto"/>
              <w:right w:val="single" w:sz="4" w:space="0" w:color="auto"/>
            </w:tcBorders>
          </w:tcPr>
          <w:p w14:paraId="16EFD429" w14:textId="77777777" w:rsidR="006810A2" w:rsidRPr="00982BA4" w:rsidRDefault="006810A2" w:rsidP="00DD6BF5">
            <w:pPr>
              <w:jc w:val="center"/>
              <w:rPr>
                <w:color w:val="000000"/>
                <w:sz w:val="24"/>
                <w:szCs w:val="24"/>
              </w:rPr>
            </w:pPr>
            <w:r w:rsidRPr="00982BA4">
              <w:rPr>
                <w:color w:val="000000"/>
                <w:sz w:val="24"/>
                <w:szCs w:val="24"/>
              </w:rPr>
              <w:t>ВЛ</w:t>
            </w:r>
          </w:p>
        </w:tc>
      </w:tr>
      <w:tr w:rsidR="006810A2" w:rsidRPr="00982BA4" w14:paraId="2A8D89C6" w14:textId="77777777" w:rsidTr="00DD6BF5">
        <w:trPr>
          <w:trHeight w:val="265"/>
          <w:jc w:val="center"/>
        </w:trPr>
        <w:tc>
          <w:tcPr>
            <w:tcW w:w="4815" w:type="dxa"/>
            <w:tcBorders>
              <w:top w:val="single" w:sz="4" w:space="0" w:color="auto"/>
              <w:left w:val="single" w:sz="4" w:space="0" w:color="auto"/>
              <w:bottom w:val="single" w:sz="4" w:space="0" w:color="auto"/>
              <w:right w:val="single" w:sz="4" w:space="0" w:color="auto"/>
            </w:tcBorders>
            <w:hideMark/>
          </w:tcPr>
          <w:p w14:paraId="7DF1365B" w14:textId="77777777" w:rsidR="006810A2" w:rsidRPr="00982BA4" w:rsidRDefault="006810A2" w:rsidP="00DD6BF5">
            <w:pPr>
              <w:autoSpaceDE w:val="0"/>
              <w:autoSpaceDN w:val="0"/>
              <w:ind w:left="176"/>
              <w:jc w:val="both"/>
              <w:rPr>
                <w:sz w:val="24"/>
                <w:szCs w:val="24"/>
              </w:rPr>
            </w:pPr>
            <w:r w:rsidRPr="00982BA4">
              <w:rPr>
                <w:sz w:val="24"/>
                <w:szCs w:val="24"/>
              </w:rPr>
              <w:t>Количество цепей</w:t>
            </w:r>
          </w:p>
        </w:tc>
        <w:tc>
          <w:tcPr>
            <w:tcW w:w="4954" w:type="dxa"/>
            <w:tcBorders>
              <w:top w:val="single" w:sz="4" w:space="0" w:color="auto"/>
              <w:left w:val="single" w:sz="4" w:space="0" w:color="auto"/>
              <w:bottom w:val="single" w:sz="4" w:space="0" w:color="auto"/>
              <w:right w:val="single" w:sz="4" w:space="0" w:color="auto"/>
            </w:tcBorders>
            <w:hideMark/>
          </w:tcPr>
          <w:p w14:paraId="29BF4A2E" w14:textId="77777777" w:rsidR="006810A2" w:rsidRPr="00982BA4" w:rsidRDefault="006810A2" w:rsidP="00DD6BF5">
            <w:pPr>
              <w:autoSpaceDE w:val="0"/>
              <w:autoSpaceDN w:val="0"/>
              <w:jc w:val="center"/>
              <w:rPr>
                <w:sz w:val="24"/>
                <w:szCs w:val="24"/>
              </w:rPr>
            </w:pPr>
            <w:r w:rsidRPr="00982BA4">
              <w:rPr>
                <w:color w:val="000000"/>
                <w:sz w:val="24"/>
                <w:szCs w:val="24"/>
              </w:rPr>
              <w:t>1</w:t>
            </w:r>
          </w:p>
        </w:tc>
      </w:tr>
      <w:tr w:rsidR="006810A2" w:rsidRPr="00982BA4" w14:paraId="55F748B6" w14:textId="77777777" w:rsidTr="00DD6BF5">
        <w:trPr>
          <w:trHeight w:val="256"/>
          <w:jc w:val="center"/>
        </w:trPr>
        <w:tc>
          <w:tcPr>
            <w:tcW w:w="4815" w:type="dxa"/>
            <w:tcBorders>
              <w:top w:val="single" w:sz="4" w:space="0" w:color="auto"/>
              <w:left w:val="single" w:sz="4" w:space="0" w:color="auto"/>
              <w:bottom w:val="single" w:sz="4" w:space="0" w:color="auto"/>
              <w:right w:val="single" w:sz="4" w:space="0" w:color="auto"/>
            </w:tcBorders>
            <w:hideMark/>
          </w:tcPr>
          <w:p w14:paraId="12EB3A36" w14:textId="77777777" w:rsidR="006810A2" w:rsidRPr="00982BA4" w:rsidRDefault="006810A2" w:rsidP="00DD6BF5">
            <w:pPr>
              <w:autoSpaceDE w:val="0"/>
              <w:autoSpaceDN w:val="0"/>
              <w:ind w:left="176"/>
              <w:jc w:val="both"/>
              <w:rPr>
                <w:sz w:val="24"/>
                <w:szCs w:val="24"/>
              </w:rPr>
            </w:pPr>
            <w:r w:rsidRPr="00982BA4">
              <w:rPr>
                <w:sz w:val="24"/>
                <w:szCs w:val="24"/>
              </w:rPr>
              <w:t>Номинальное напряжение</w:t>
            </w:r>
            <w:r w:rsidRPr="00982BA4">
              <w:rPr>
                <w:sz w:val="24"/>
                <w:szCs w:val="24"/>
              </w:rPr>
              <w:tab/>
            </w:r>
          </w:p>
        </w:tc>
        <w:tc>
          <w:tcPr>
            <w:tcW w:w="4954" w:type="dxa"/>
            <w:tcBorders>
              <w:top w:val="single" w:sz="4" w:space="0" w:color="auto"/>
              <w:left w:val="single" w:sz="4" w:space="0" w:color="auto"/>
              <w:bottom w:val="single" w:sz="4" w:space="0" w:color="auto"/>
              <w:right w:val="single" w:sz="4" w:space="0" w:color="auto"/>
            </w:tcBorders>
            <w:hideMark/>
          </w:tcPr>
          <w:p w14:paraId="6524F5D1" w14:textId="77777777" w:rsidR="006810A2" w:rsidRPr="00982BA4" w:rsidRDefault="006810A2" w:rsidP="00DD6BF5">
            <w:pPr>
              <w:autoSpaceDE w:val="0"/>
              <w:autoSpaceDN w:val="0"/>
              <w:jc w:val="center"/>
              <w:rPr>
                <w:sz w:val="24"/>
                <w:szCs w:val="24"/>
              </w:rPr>
            </w:pPr>
            <w:r w:rsidRPr="00982BA4">
              <w:rPr>
                <w:sz w:val="24"/>
                <w:szCs w:val="24"/>
              </w:rPr>
              <w:t xml:space="preserve">35 </w:t>
            </w:r>
            <w:proofErr w:type="spellStart"/>
            <w:r w:rsidRPr="00982BA4">
              <w:rPr>
                <w:sz w:val="24"/>
                <w:szCs w:val="24"/>
              </w:rPr>
              <w:t>кВ</w:t>
            </w:r>
            <w:proofErr w:type="spellEnd"/>
          </w:p>
        </w:tc>
      </w:tr>
      <w:tr w:rsidR="006810A2" w:rsidRPr="00982BA4" w14:paraId="02B71710" w14:textId="77777777" w:rsidTr="00DD6BF5">
        <w:trPr>
          <w:trHeight w:val="256"/>
          <w:jc w:val="center"/>
        </w:trPr>
        <w:tc>
          <w:tcPr>
            <w:tcW w:w="4815" w:type="dxa"/>
            <w:tcBorders>
              <w:top w:val="single" w:sz="4" w:space="0" w:color="auto"/>
              <w:left w:val="single" w:sz="4" w:space="0" w:color="auto"/>
              <w:bottom w:val="single" w:sz="4" w:space="0" w:color="auto"/>
              <w:right w:val="single" w:sz="4" w:space="0" w:color="auto"/>
            </w:tcBorders>
            <w:hideMark/>
          </w:tcPr>
          <w:p w14:paraId="0AAD5CA4" w14:textId="77777777" w:rsidR="006810A2" w:rsidRPr="00982BA4" w:rsidRDefault="006810A2" w:rsidP="00DD6BF5">
            <w:pPr>
              <w:autoSpaceDE w:val="0"/>
              <w:autoSpaceDN w:val="0"/>
              <w:ind w:left="176"/>
              <w:jc w:val="both"/>
              <w:rPr>
                <w:sz w:val="24"/>
                <w:szCs w:val="24"/>
              </w:rPr>
            </w:pPr>
            <w:r w:rsidRPr="00982BA4">
              <w:rPr>
                <w:sz w:val="24"/>
                <w:szCs w:val="24"/>
              </w:rPr>
              <w:t>Длина трассы</w:t>
            </w:r>
          </w:p>
        </w:tc>
        <w:tc>
          <w:tcPr>
            <w:tcW w:w="4954" w:type="dxa"/>
            <w:tcBorders>
              <w:top w:val="single" w:sz="4" w:space="0" w:color="auto"/>
              <w:left w:val="single" w:sz="4" w:space="0" w:color="auto"/>
              <w:bottom w:val="single" w:sz="4" w:space="0" w:color="auto"/>
              <w:right w:val="single" w:sz="4" w:space="0" w:color="auto"/>
            </w:tcBorders>
            <w:hideMark/>
          </w:tcPr>
          <w:p w14:paraId="37C7AFFC" w14:textId="77777777" w:rsidR="006810A2" w:rsidRPr="00982BA4" w:rsidRDefault="006810A2" w:rsidP="00DD6BF5">
            <w:pPr>
              <w:autoSpaceDE w:val="0"/>
              <w:autoSpaceDN w:val="0"/>
              <w:jc w:val="center"/>
              <w:rPr>
                <w:sz w:val="24"/>
                <w:szCs w:val="24"/>
              </w:rPr>
            </w:pPr>
            <w:r w:rsidRPr="00982BA4">
              <w:rPr>
                <w:sz w:val="24"/>
                <w:szCs w:val="24"/>
              </w:rPr>
              <w:t>0,806 км</w:t>
            </w:r>
          </w:p>
        </w:tc>
      </w:tr>
      <w:tr w:rsidR="006810A2" w:rsidRPr="00982BA4" w14:paraId="4194ABF5" w14:textId="77777777" w:rsidTr="00DD6BF5">
        <w:trPr>
          <w:jc w:val="center"/>
        </w:trPr>
        <w:tc>
          <w:tcPr>
            <w:tcW w:w="4815" w:type="dxa"/>
            <w:tcBorders>
              <w:top w:val="single" w:sz="4" w:space="0" w:color="auto"/>
              <w:left w:val="single" w:sz="4" w:space="0" w:color="auto"/>
              <w:bottom w:val="single" w:sz="4" w:space="0" w:color="auto"/>
              <w:right w:val="single" w:sz="4" w:space="0" w:color="auto"/>
            </w:tcBorders>
            <w:hideMark/>
          </w:tcPr>
          <w:p w14:paraId="44FC8359" w14:textId="77777777" w:rsidR="006810A2" w:rsidRPr="00982BA4" w:rsidRDefault="006810A2" w:rsidP="00DD6BF5">
            <w:pPr>
              <w:ind w:left="176"/>
              <w:jc w:val="both"/>
              <w:rPr>
                <w:sz w:val="24"/>
                <w:szCs w:val="24"/>
              </w:rPr>
            </w:pPr>
            <w:r w:rsidRPr="00982BA4">
              <w:rPr>
                <w:sz w:val="24"/>
                <w:szCs w:val="24"/>
              </w:rPr>
              <w:t xml:space="preserve">Наличие переходов через естественные и </w:t>
            </w:r>
          </w:p>
          <w:p w14:paraId="2647D290" w14:textId="77777777" w:rsidR="006810A2" w:rsidRPr="00982BA4" w:rsidRDefault="006810A2" w:rsidP="00DD6BF5">
            <w:pPr>
              <w:ind w:left="176"/>
              <w:jc w:val="both"/>
              <w:rPr>
                <w:sz w:val="24"/>
                <w:szCs w:val="24"/>
              </w:rPr>
            </w:pPr>
            <w:r w:rsidRPr="00982BA4">
              <w:rPr>
                <w:sz w:val="24"/>
                <w:szCs w:val="24"/>
              </w:rPr>
              <w:t>искусственные преграды</w:t>
            </w:r>
          </w:p>
        </w:tc>
        <w:tc>
          <w:tcPr>
            <w:tcW w:w="4954" w:type="dxa"/>
            <w:tcBorders>
              <w:top w:val="single" w:sz="4" w:space="0" w:color="auto"/>
              <w:left w:val="single" w:sz="4" w:space="0" w:color="auto"/>
              <w:bottom w:val="single" w:sz="4" w:space="0" w:color="auto"/>
              <w:right w:val="single" w:sz="4" w:space="0" w:color="auto"/>
            </w:tcBorders>
            <w:vAlign w:val="center"/>
            <w:hideMark/>
          </w:tcPr>
          <w:p w14:paraId="2C65B801" w14:textId="77777777" w:rsidR="006810A2" w:rsidRPr="00982BA4" w:rsidRDefault="006810A2" w:rsidP="00DD6BF5">
            <w:pPr>
              <w:jc w:val="both"/>
              <w:rPr>
                <w:sz w:val="24"/>
                <w:szCs w:val="24"/>
              </w:rPr>
            </w:pPr>
            <w:r w:rsidRPr="00982BA4">
              <w:rPr>
                <w:sz w:val="24"/>
                <w:szCs w:val="24"/>
              </w:rPr>
              <w:t xml:space="preserve">– Болотистая почва; </w:t>
            </w:r>
          </w:p>
          <w:p w14:paraId="5550C219" w14:textId="77777777" w:rsidR="006810A2" w:rsidRPr="00982BA4" w:rsidRDefault="006810A2" w:rsidP="00DD6BF5">
            <w:pPr>
              <w:jc w:val="both"/>
              <w:rPr>
                <w:sz w:val="24"/>
                <w:szCs w:val="24"/>
              </w:rPr>
            </w:pPr>
            <w:r w:rsidRPr="00982BA4">
              <w:rPr>
                <w:sz w:val="24"/>
                <w:szCs w:val="24"/>
              </w:rPr>
              <w:t>– В стесненных условиях в пределах городской застройки;</w:t>
            </w:r>
          </w:p>
          <w:p w14:paraId="16331AB7" w14:textId="77777777" w:rsidR="006810A2" w:rsidRPr="00982BA4" w:rsidRDefault="006810A2" w:rsidP="00DD6BF5">
            <w:pPr>
              <w:jc w:val="both"/>
              <w:rPr>
                <w:sz w:val="24"/>
                <w:szCs w:val="24"/>
              </w:rPr>
            </w:pPr>
            <w:r w:rsidRPr="00982BA4">
              <w:rPr>
                <w:sz w:val="24"/>
                <w:szCs w:val="24"/>
              </w:rPr>
              <w:t>– Переход через дорогу</w:t>
            </w:r>
          </w:p>
        </w:tc>
      </w:tr>
    </w:tbl>
    <w:p w14:paraId="7F95A8CC" w14:textId="77777777" w:rsidR="006810A2" w:rsidRPr="00982BA4" w:rsidRDefault="006810A2" w:rsidP="006810A2">
      <w:pPr>
        <w:pStyle w:val="1f1"/>
        <w:rPr>
          <w:bCs/>
          <w:sz w:val="24"/>
          <w:szCs w:val="24"/>
        </w:rPr>
      </w:pPr>
    </w:p>
    <w:p w14:paraId="2B798F4C" w14:textId="77777777" w:rsidR="006810A2" w:rsidRPr="00982BA4" w:rsidRDefault="006810A2" w:rsidP="006810A2">
      <w:pPr>
        <w:spacing w:after="0" w:line="240" w:lineRule="auto"/>
        <w:ind w:left="1134" w:right="-143"/>
        <w:jc w:val="both"/>
        <w:rPr>
          <w:rFonts w:eastAsia="Times New Roman"/>
          <w:sz w:val="24"/>
          <w:szCs w:val="24"/>
          <w:lang w:eastAsia="ru-RU"/>
        </w:rPr>
      </w:pPr>
    </w:p>
    <w:p w14:paraId="717B33BE" w14:textId="77777777" w:rsidR="006810A2" w:rsidRPr="00982BA4" w:rsidRDefault="006810A2" w:rsidP="006810A2">
      <w:pPr>
        <w:pStyle w:val="aff4"/>
        <w:widowControl w:val="0"/>
        <w:numPr>
          <w:ilvl w:val="0"/>
          <w:numId w:val="148"/>
        </w:numPr>
        <w:autoSpaceDE w:val="0"/>
        <w:autoSpaceDN w:val="0"/>
        <w:adjustRightInd w:val="0"/>
        <w:ind w:right="-143"/>
        <w:jc w:val="center"/>
        <w:rPr>
          <w:b/>
          <w:bCs/>
          <w:sz w:val="24"/>
          <w:szCs w:val="24"/>
        </w:rPr>
      </w:pPr>
      <w:r w:rsidRPr="00982BA4">
        <w:rPr>
          <w:b/>
          <w:bCs/>
          <w:sz w:val="24"/>
          <w:szCs w:val="24"/>
        </w:rPr>
        <w:lastRenderedPageBreak/>
        <w:t>Работы выполнить в следующем объеме:</w:t>
      </w:r>
    </w:p>
    <w:p w14:paraId="1E7CF7C3"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bCs/>
          <w:sz w:val="24"/>
          <w:szCs w:val="24"/>
        </w:rPr>
        <w:t xml:space="preserve"> Работы проводятся на территории </w:t>
      </w:r>
      <w:proofErr w:type="spellStart"/>
      <w:r w:rsidRPr="00982BA4">
        <w:rPr>
          <w:bCs/>
          <w:sz w:val="24"/>
          <w:szCs w:val="24"/>
        </w:rPr>
        <w:t>г.Саранск</w:t>
      </w:r>
      <w:proofErr w:type="spellEnd"/>
      <w:r w:rsidRPr="00982BA4">
        <w:rPr>
          <w:bCs/>
          <w:sz w:val="24"/>
          <w:szCs w:val="24"/>
        </w:rPr>
        <w:t xml:space="preserve"> по объекту договора </w:t>
      </w:r>
      <w:r w:rsidRPr="00982BA4">
        <w:rPr>
          <w:sz w:val="24"/>
          <w:szCs w:val="24"/>
        </w:rPr>
        <w:t>№__________ от _________</w:t>
      </w:r>
      <w:r w:rsidRPr="00982BA4">
        <w:rPr>
          <w:bCs/>
          <w:sz w:val="24"/>
          <w:szCs w:val="24"/>
        </w:rPr>
        <w:t xml:space="preserve"> на разработку проектной и рабочей документации и выполнение строительно-монтажных и пуско-наладочных работ по объекту</w:t>
      </w:r>
      <w:r w:rsidRPr="00982BA4">
        <w:rPr>
          <w:sz w:val="24"/>
          <w:szCs w:val="24"/>
        </w:rPr>
        <w:t xml:space="preserve"> </w:t>
      </w:r>
      <w:r w:rsidRPr="00982BA4">
        <w:rPr>
          <w:bCs/>
          <w:sz w:val="24"/>
          <w:szCs w:val="24"/>
        </w:rPr>
        <w:t xml:space="preserve">«Переустройство ВЛ-35 </w:t>
      </w:r>
      <w:proofErr w:type="spellStart"/>
      <w:r w:rsidRPr="00982BA4">
        <w:rPr>
          <w:bCs/>
          <w:sz w:val="24"/>
          <w:szCs w:val="24"/>
        </w:rPr>
        <w:t>кВ</w:t>
      </w:r>
      <w:proofErr w:type="spellEnd"/>
      <w:r w:rsidRPr="00982BA4">
        <w:rPr>
          <w:bCs/>
          <w:sz w:val="24"/>
          <w:szCs w:val="24"/>
        </w:rPr>
        <w:t xml:space="preserve"> «ТЭЦ 2- Ц. Котельная» (в районе опор №9-12), расположенной по адресу: РМ, г. Саранск, кадастровый номер: 13:23:0000000:0028 (ГКУ «</w:t>
      </w:r>
      <w:proofErr w:type="spellStart"/>
      <w:r w:rsidRPr="00982BA4">
        <w:rPr>
          <w:bCs/>
          <w:sz w:val="24"/>
          <w:szCs w:val="24"/>
        </w:rPr>
        <w:t>Упрдор</w:t>
      </w:r>
      <w:proofErr w:type="spellEnd"/>
      <w:r w:rsidRPr="00982BA4">
        <w:rPr>
          <w:bCs/>
          <w:sz w:val="24"/>
          <w:szCs w:val="24"/>
        </w:rPr>
        <w:t xml:space="preserve"> РМ») (ВЛ-35 </w:t>
      </w:r>
      <w:proofErr w:type="spellStart"/>
      <w:r w:rsidRPr="00982BA4">
        <w:rPr>
          <w:bCs/>
          <w:sz w:val="24"/>
          <w:szCs w:val="24"/>
        </w:rPr>
        <w:t>кВ</w:t>
      </w:r>
      <w:proofErr w:type="spellEnd"/>
      <w:r w:rsidRPr="00982BA4">
        <w:rPr>
          <w:bCs/>
          <w:sz w:val="24"/>
          <w:szCs w:val="24"/>
        </w:rPr>
        <w:t xml:space="preserve"> – 0,806 км)» под ключ;</w:t>
      </w:r>
    </w:p>
    <w:p w14:paraId="3B39B182"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bCs/>
          <w:sz w:val="24"/>
          <w:szCs w:val="24"/>
        </w:rPr>
        <w:t xml:space="preserve"> Выполнить </w:t>
      </w:r>
      <w:r w:rsidRPr="00982BA4">
        <w:rPr>
          <w:sz w:val="24"/>
          <w:szCs w:val="24"/>
        </w:rPr>
        <w:t>инженерно-геодезические, инженерно-геологические изыскания и составить инженерно-топографический план для разработки проектной и рабочей документации по данному объекту;</w:t>
      </w:r>
    </w:p>
    <w:p w14:paraId="2F5B8E83"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sz w:val="24"/>
          <w:szCs w:val="24"/>
        </w:rPr>
        <w:t xml:space="preserve"> На </w:t>
      </w:r>
      <w:r w:rsidRPr="00982BA4">
        <w:rPr>
          <w:bCs/>
          <w:sz w:val="24"/>
          <w:szCs w:val="24"/>
        </w:rPr>
        <w:t xml:space="preserve">инженерно-топографическом плане </w:t>
      </w:r>
      <w:r w:rsidRPr="00982BA4">
        <w:rPr>
          <w:sz w:val="24"/>
          <w:szCs w:val="24"/>
        </w:rPr>
        <w:t xml:space="preserve">отразить: наличие существующих зданий и сооружений, фундаментов под опоры, проездов, подземных и надземных инженерных сетей, и коммуникаций с указанием назначения, границы существующих зеленых насаждений и их характеристику, отразить наличие красных линий, границ землеотводов хозяйствующих субъектов, с указанием кадастровых номеров земельных участков, их назначения и наименований хозяйствующих субъектов, санитарных зон и зон благоустройства. Указать высоты сооружений и инженерных сетей находящихся в границах </w:t>
      </w:r>
      <w:r w:rsidRPr="00982BA4">
        <w:rPr>
          <w:bCs/>
          <w:sz w:val="24"/>
          <w:szCs w:val="24"/>
        </w:rPr>
        <w:t>инженерно-топографических планов</w:t>
      </w:r>
      <w:r w:rsidRPr="00982BA4">
        <w:rPr>
          <w:sz w:val="24"/>
          <w:szCs w:val="24"/>
        </w:rPr>
        <w:t>, номера опор и обозначения ВЛ, нанесенные на опорах существующих ВЛ, а также тип проводов (СИП или неизолированный) и материал стоек ВЛ (дерево или ж/б). Предоставить Экспликация земель по землепользователям, с указанием сведения о категории, виде разрешенного использования, о наличии или отсутствии границ земельных участков в ЕГРН, о наличии, отсутствии регистрации прав на земельные участки, на территории которых планируется строительство и размещение объектов;</w:t>
      </w:r>
    </w:p>
    <w:p w14:paraId="6676F99A"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sz w:val="24"/>
          <w:szCs w:val="24"/>
        </w:rPr>
        <w:t>Составить схемы расположения земельных участков на кадастровом плане территории с указанием координат характерных точек территории с использованием системы координат применяемого при ведении государственного кадастра недвижимости, границ смежных участков, границ ограниченных в использовании частей земельных участков объектов недвижимости. Схемы расположения земельных участков должны быть составлены с учетом норм отвода земельных участков под объектами энергетики. Выполнить расчет площадей земельных участков. Определить принадлежность земельных участков к той или иной категории земель по разрешенному виду использования земельных участков в соответствии с требованиями законодательства РФ. Схему выполнить в соответствии с требованиями Приложения № 1, 2 к приказу Министерства экономического развития от 27 ноября 2014 г. № 762</w:t>
      </w:r>
    </w:p>
    <w:p w14:paraId="7D5263C1"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sz w:val="24"/>
          <w:szCs w:val="24"/>
        </w:rPr>
        <w:t xml:space="preserve"> Выполнить сверку и согласование </w:t>
      </w:r>
      <w:r w:rsidRPr="00982BA4">
        <w:rPr>
          <w:bCs/>
          <w:sz w:val="24"/>
          <w:szCs w:val="24"/>
        </w:rPr>
        <w:t xml:space="preserve">инженерно-топографических планов </w:t>
      </w:r>
      <w:r w:rsidRPr="00982BA4">
        <w:rPr>
          <w:sz w:val="24"/>
          <w:szCs w:val="24"/>
        </w:rPr>
        <w:t>со всеми заинтересованными организациями и владельцами инженерных сетей;</w:t>
      </w:r>
    </w:p>
    <w:p w14:paraId="5CC9E902"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sz w:val="24"/>
          <w:szCs w:val="24"/>
        </w:rPr>
        <w:t xml:space="preserve"> Все </w:t>
      </w:r>
      <w:r w:rsidRPr="00982BA4">
        <w:rPr>
          <w:bCs/>
          <w:sz w:val="24"/>
          <w:szCs w:val="24"/>
        </w:rPr>
        <w:t xml:space="preserve">инженерно-топографические планы </w:t>
      </w:r>
      <w:r w:rsidRPr="00982BA4">
        <w:rPr>
          <w:sz w:val="24"/>
          <w:szCs w:val="24"/>
        </w:rPr>
        <w:t>выполнить в системе условных координат;</w:t>
      </w:r>
    </w:p>
    <w:p w14:paraId="48FCE258"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sz w:val="24"/>
          <w:szCs w:val="24"/>
        </w:rPr>
        <w:t xml:space="preserve"> Требования к точности инженерно-геодезических изысканий, надёжности или обеспеченности расчётных характеристик: масштаб - 1:500, сечение рельефа – 0,5.  Для построения вертикального профиля: масштаб по горизонтали - 1:500, масштаб по вертикали – 1:100;</w:t>
      </w:r>
    </w:p>
    <w:p w14:paraId="28842409"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bCs/>
          <w:sz w:val="24"/>
          <w:szCs w:val="24"/>
        </w:rPr>
        <w:t xml:space="preserve">Разработать </w:t>
      </w:r>
      <w:r w:rsidRPr="00982BA4">
        <w:rPr>
          <w:sz w:val="24"/>
          <w:szCs w:val="24"/>
        </w:rPr>
        <w:t>проект планировки и проект межевания территории</w:t>
      </w:r>
    </w:p>
    <w:p w14:paraId="70672D7B"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sz w:val="24"/>
          <w:szCs w:val="24"/>
        </w:rPr>
        <w:t xml:space="preserve">Отчет по результатам работ представить Заказчику в двух экземплярах на бумажном носителе, проект планировки и проект межевания территории, схему расположения земельных участков необходимых для размещения ЛЭП, ТП на кадастровом плане территории представить Заказчику в двух экземплярах на бумажном носителе и всю документацию в одном экземпляре на СD или </w:t>
      </w:r>
      <w:r w:rsidRPr="00982BA4">
        <w:rPr>
          <w:sz w:val="24"/>
          <w:szCs w:val="24"/>
          <w:lang w:val="en-US"/>
        </w:rPr>
        <w:t>DVD</w:t>
      </w:r>
      <w:r w:rsidRPr="00982BA4">
        <w:rPr>
          <w:sz w:val="24"/>
          <w:szCs w:val="24"/>
        </w:rPr>
        <w:t>, при этом текстовую и графическую информацию</w:t>
      </w:r>
      <w:r w:rsidRPr="00982BA4">
        <w:rPr>
          <w:bCs/>
          <w:sz w:val="24"/>
          <w:szCs w:val="24"/>
        </w:rPr>
        <w:t xml:space="preserve"> представить в формате программ MS </w:t>
      </w:r>
      <w:proofErr w:type="spellStart"/>
      <w:r w:rsidRPr="00982BA4">
        <w:rPr>
          <w:bCs/>
          <w:sz w:val="24"/>
          <w:szCs w:val="24"/>
        </w:rPr>
        <w:t>Word</w:t>
      </w:r>
      <w:proofErr w:type="spellEnd"/>
      <w:r w:rsidRPr="00982BA4">
        <w:rPr>
          <w:bCs/>
          <w:sz w:val="24"/>
          <w:szCs w:val="24"/>
        </w:rPr>
        <w:t xml:space="preserve">, </w:t>
      </w:r>
      <w:r w:rsidRPr="00982BA4">
        <w:rPr>
          <w:sz w:val="24"/>
          <w:szCs w:val="24"/>
          <w:lang w:val="en-US"/>
        </w:rPr>
        <w:t>Acrobat</w:t>
      </w:r>
      <w:r w:rsidRPr="00982BA4">
        <w:rPr>
          <w:sz w:val="24"/>
          <w:szCs w:val="24"/>
        </w:rPr>
        <w:t xml:space="preserve"> </w:t>
      </w:r>
      <w:r w:rsidRPr="00982BA4">
        <w:rPr>
          <w:sz w:val="24"/>
          <w:szCs w:val="24"/>
          <w:lang w:val="en-US"/>
        </w:rPr>
        <w:t>Reader</w:t>
      </w:r>
      <w:r w:rsidRPr="00982BA4">
        <w:rPr>
          <w:sz w:val="24"/>
          <w:szCs w:val="24"/>
        </w:rPr>
        <w:t xml:space="preserve">, </w:t>
      </w:r>
      <w:proofErr w:type="spellStart"/>
      <w:r w:rsidRPr="00982BA4">
        <w:rPr>
          <w:bCs/>
          <w:sz w:val="24"/>
          <w:szCs w:val="24"/>
        </w:rPr>
        <w:t>AutoCAD</w:t>
      </w:r>
      <w:proofErr w:type="spellEnd"/>
      <w:r w:rsidRPr="00982BA4">
        <w:rPr>
          <w:bCs/>
          <w:sz w:val="24"/>
          <w:szCs w:val="24"/>
        </w:rPr>
        <w:t>.</w:t>
      </w:r>
    </w:p>
    <w:p w14:paraId="4148BB13" w14:textId="77777777" w:rsidR="006810A2" w:rsidRPr="00982BA4" w:rsidRDefault="006810A2" w:rsidP="006810A2">
      <w:pPr>
        <w:pStyle w:val="aff4"/>
        <w:widowControl w:val="0"/>
        <w:numPr>
          <w:ilvl w:val="1"/>
          <w:numId w:val="148"/>
        </w:numPr>
        <w:autoSpaceDE w:val="0"/>
        <w:autoSpaceDN w:val="0"/>
        <w:adjustRightInd w:val="0"/>
        <w:ind w:right="-143" w:hanging="720"/>
        <w:jc w:val="both"/>
        <w:rPr>
          <w:bCs/>
          <w:sz w:val="24"/>
          <w:szCs w:val="24"/>
        </w:rPr>
      </w:pPr>
      <w:r w:rsidRPr="00982BA4">
        <w:rPr>
          <w:sz w:val="22"/>
          <w:szCs w:val="22"/>
        </w:rPr>
        <w:t>Получить положительное заключения государственной экспертизы проектной документации (ПД), результатов инженерных изысканий (в том числе в части проверки достоверности определения сметной стоимости строительства).</w:t>
      </w:r>
    </w:p>
    <w:p w14:paraId="1E3D9741" w14:textId="77777777" w:rsidR="006810A2" w:rsidRPr="00982BA4" w:rsidRDefault="006810A2" w:rsidP="006810A2">
      <w:pPr>
        <w:widowControl w:val="0"/>
        <w:autoSpaceDE w:val="0"/>
        <w:autoSpaceDN w:val="0"/>
        <w:adjustRightInd w:val="0"/>
        <w:spacing w:after="0" w:line="240" w:lineRule="auto"/>
        <w:ind w:left="567" w:right="-142"/>
        <w:jc w:val="both"/>
        <w:rPr>
          <w:rFonts w:eastAsia="Times New Roman"/>
          <w:sz w:val="16"/>
          <w:szCs w:val="16"/>
          <w:lang w:eastAsia="ru-RU"/>
        </w:rPr>
      </w:pPr>
    </w:p>
    <w:p w14:paraId="3BE059CD" w14:textId="77777777" w:rsidR="006810A2" w:rsidRPr="00982BA4" w:rsidRDefault="006810A2" w:rsidP="006810A2">
      <w:pPr>
        <w:pStyle w:val="aff4"/>
        <w:widowControl w:val="0"/>
        <w:numPr>
          <w:ilvl w:val="0"/>
          <w:numId w:val="148"/>
        </w:numPr>
        <w:autoSpaceDE w:val="0"/>
        <w:autoSpaceDN w:val="0"/>
        <w:adjustRightInd w:val="0"/>
        <w:ind w:right="-142"/>
        <w:jc w:val="center"/>
        <w:rPr>
          <w:b/>
          <w:bCs/>
          <w:sz w:val="24"/>
          <w:szCs w:val="24"/>
        </w:rPr>
      </w:pPr>
      <w:r w:rsidRPr="00982BA4">
        <w:rPr>
          <w:b/>
          <w:bCs/>
          <w:sz w:val="24"/>
          <w:szCs w:val="24"/>
        </w:rPr>
        <w:t>Особые условия:</w:t>
      </w:r>
    </w:p>
    <w:p w14:paraId="28E1E85D" w14:textId="77777777" w:rsidR="006810A2" w:rsidRPr="00982BA4" w:rsidRDefault="006810A2" w:rsidP="006810A2">
      <w:pPr>
        <w:pStyle w:val="aff4"/>
        <w:numPr>
          <w:ilvl w:val="1"/>
          <w:numId w:val="148"/>
        </w:numPr>
        <w:tabs>
          <w:tab w:val="left" w:pos="6663"/>
        </w:tabs>
        <w:ind w:left="567" w:hanging="567"/>
        <w:rPr>
          <w:bCs/>
          <w:sz w:val="22"/>
          <w:szCs w:val="22"/>
        </w:rPr>
      </w:pPr>
      <w:r w:rsidRPr="00982BA4">
        <w:rPr>
          <w:bCs/>
          <w:sz w:val="24"/>
          <w:szCs w:val="24"/>
        </w:rPr>
        <w:t xml:space="preserve">Документация, предоставляемая по окончанию работ, должна быть выполнена в соответствии с настоящим техническим заданием </w:t>
      </w:r>
      <w:r w:rsidRPr="00982BA4">
        <w:rPr>
          <w:sz w:val="24"/>
          <w:szCs w:val="24"/>
        </w:rPr>
        <w:t xml:space="preserve">и Заданием на проектирование по объекту </w:t>
      </w:r>
      <w:r w:rsidRPr="00982BA4">
        <w:rPr>
          <w:bCs/>
          <w:sz w:val="24"/>
          <w:szCs w:val="24"/>
        </w:rPr>
        <w:t xml:space="preserve">«Переустройство ВЛ-35 </w:t>
      </w:r>
      <w:proofErr w:type="spellStart"/>
      <w:r w:rsidRPr="00982BA4">
        <w:rPr>
          <w:bCs/>
          <w:sz w:val="24"/>
          <w:szCs w:val="24"/>
        </w:rPr>
        <w:t>кВ</w:t>
      </w:r>
      <w:proofErr w:type="spellEnd"/>
      <w:r w:rsidRPr="00982BA4">
        <w:rPr>
          <w:bCs/>
          <w:sz w:val="24"/>
          <w:szCs w:val="24"/>
        </w:rPr>
        <w:t xml:space="preserve"> «ТЭЦ 2- Ц. Котельная» (в районе опор №9-12), </w:t>
      </w:r>
      <w:r w:rsidRPr="00982BA4">
        <w:rPr>
          <w:bCs/>
          <w:sz w:val="24"/>
          <w:szCs w:val="24"/>
        </w:rPr>
        <w:lastRenderedPageBreak/>
        <w:t xml:space="preserve">расположенной по </w:t>
      </w:r>
      <w:r w:rsidRPr="00982BA4">
        <w:rPr>
          <w:bCs/>
          <w:sz w:val="22"/>
          <w:szCs w:val="22"/>
        </w:rPr>
        <w:t>адресу: РМ, г. Саранск, кадастровый номер: 13:23:0000000:0028 (ГКУ «</w:t>
      </w:r>
      <w:proofErr w:type="spellStart"/>
      <w:r w:rsidRPr="00982BA4">
        <w:rPr>
          <w:bCs/>
          <w:sz w:val="22"/>
          <w:szCs w:val="22"/>
        </w:rPr>
        <w:t>Упрдор</w:t>
      </w:r>
      <w:proofErr w:type="spellEnd"/>
      <w:r w:rsidRPr="00982BA4">
        <w:rPr>
          <w:bCs/>
          <w:sz w:val="22"/>
          <w:szCs w:val="22"/>
        </w:rPr>
        <w:t xml:space="preserve"> РМ») (ВЛ-35 </w:t>
      </w:r>
      <w:proofErr w:type="spellStart"/>
      <w:r w:rsidRPr="00982BA4">
        <w:rPr>
          <w:bCs/>
          <w:sz w:val="22"/>
          <w:szCs w:val="22"/>
        </w:rPr>
        <w:t>кВ</w:t>
      </w:r>
      <w:proofErr w:type="spellEnd"/>
      <w:r w:rsidRPr="00982BA4">
        <w:rPr>
          <w:bCs/>
          <w:sz w:val="22"/>
          <w:szCs w:val="22"/>
        </w:rPr>
        <w:t xml:space="preserve"> – 0,806 км)» под ключ</w:t>
      </w:r>
      <w:r w:rsidRPr="00982BA4">
        <w:rPr>
          <w:bCs/>
          <w:sz w:val="24"/>
          <w:szCs w:val="24"/>
        </w:rPr>
        <w:t xml:space="preserve"> </w:t>
      </w:r>
    </w:p>
    <w:p w14:paraId="7D9BF7EC" w14:textId="77777777" w:rsidR="006810A2" w:rsidRPr="00982BA4" w:rsidRDefault="006810A2" w:rsidP="006810A2">
      <w:pPr>
        <w:widowControl w:val="0"/>
        <w:numPr>
          <w:ilvl w:val="1"/>
          <w:numId w:val="148"/>
        </w:numPr>
        <w:autoSpaceDE w:val="0"/>
        <w:autoSpaceDN w:val="0"/>
        <w:adjustRightInd w:val="0"/>
        <w:spacing w:after="0" w:line="240" w:lineRule="auto"/>
        <w:ind w:left="567" w:right="-142" w:hanging="501"/>
        <w:jc w:val="both"/>
        <w:rPr>
          <w:rFonts w:eastAsia="Times New Roman"/>
          <w:sz w:val="24"/>
          <w:szCs w:val="24"/>
          <w:lang w:eastAsia="ru-RU"/>
        </w:rPr>
      </w:pPr>
      <w:r w:rsidRPr="00982BA4">
        <w:rPr>
          <w:rFonts w:eastAsia="Times New Roman"/>
          <w:sz w:val="24"/>
          <w:szCs w:val="24"/>
          <w:lang w:eastAsia="ru-RU"/>
        </w:rPr>
        <w:t>Разработанная документация является собственностью заказчика, передача ее третьим лицам без его согласия запрещается;</w:t>
      </w:r>
    </w:p>
    <w:p w14:paraId="63830527" w14:textId="228F2C49" w:rsidR="006810A2" w:rsidRPr="00982BA4" w:rsidRDefault="006810A2" w:rsidP="006810A2">
      <w:pPr>
        <w:widowControl w:val="0"/>
        <w:numPr>
          <w:ilvl w:val="1"/>
          <w:numId w:val="148"/>
        </w:numPr>
        <w:autoSpaceDE w:val="0"/>
        <w:autoSpaceDN w:val="0"/>
        <w:adjustRightInd w:val="0"/>
        <w:spacing w:after="0" w:line="240" w:lineRule="auto"/>
        <w:ind w:left="567" w:right="-142" w:hanging="501"/>
        <w:jc w:val="both"/>
        <w:rPr>
          <w:rFonts w:eastAsia="Times New Roman"/>
          <w:sz w:val="24"/>
          <w:szCs w:val="24"/>
          <w:lang w:eastAsia="ru-RU"/>
        </w:rPr>
      </w:pPr>
      <w:r w:rsidRPr="00982BA4">
        <w:rPr>
          <w:rFonts w:eastAsia="Times New Roman"/>
          <w:sz w:val="24"/>
          <w:szCs w:val="24"/>
          <w:lang w:eastAsia="ru-RU"/>
        </w:rPr>
        <w:t xml:space="preserve">В случае выявления, на этапе выполнения проектных работ, ошибок в Отчете по результатам инженерно-геодезических и инженерно-геологических изысканий, </w:t>
      </w:r>
      <w:r w:rsidR="00EF4A15" w:rsidRPr="00982BA4">
        <w:rPr>
          <w:rFonts w:eastAsia="Times New Roman"/>
          <w:sz w:val="24"/>
          <w:szCs w:val="24"/>
          <w:lang w:eastAsia="ru-RU"/>
        </w:rPr>
        <w:t>Исполнитель</w:t>
      </w:r>
      <w:r w:rsidRPr="00982BA4">
        <w:rPr>
          <w:rFonts w:eastAsia="Times New Roman"/>
          <w:sz w:val="24"/>
          <w:szCs w:val="24"/>
          <w:lang w:eastAsia="ru-RU"/>
        </w:rPr>
        <w:t xml:space="preserve"> обеспечивает собственными силами и средствами корректировку Отчета с устранением несоответствий в сроки, установленные заказчиком. Доработка Отчета по результатам инженерно-геодезических и инженерно-геологических изысканий не должна приводить к переносу срока окончания проектирования.</w:t>
      </w:r>
    </w:p>
    <w:p w14:paraId="3469A314" w14:textId="447002B0" w:rsidR="006810A2" w:rsidRPr="00982BA4" w:rsidRDefault="00EF4A15" w:rsidP="006810A2">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bookmarkStart w:id="4" w:name="_Hlk108616942"/>
      <w:r w:rsidRPr="00982BA4">
        <w:rPr>
          <w:rFonts w:eastAsia="Times New Roman"/>
          <w:sz w:val="24"/>
          <w:szCs w:val="24"/>
          <w:lang w:eastAsia="ru-RU"/>
        </w:rPr>
        <w:t>Исполнитель</w:t>
      </w:r>
      <w:bookmarkEnd w:id="4"/>
      <w:r w:rsidR="006810A2" w:rsidRPr="00982BA4">
        <w:rPr>
          <w:rFonts w:eastAsia="Times New Roman"/>
          <w:sz w:val="24"/>
          <w:szCs w:val="24"/>
          <w:lang w:eastAsia="ru-RU"/>
        </w:rPr>
        <w:t>, выполняющий работы, должен обладать опытом выполнения данных работ для подготовки проектной документации для строительства или реконструкции электросетевых комплексов в течение трех лет и иметь за последние три года не менее одного завершенного договора по выполнению указанных работ;</w:t>
      </w:r>
    </w:p>
    <w:p w14:paraId="53A1FE0C" w14:textId="538CC28A" w:rsidR="006810A2" w:rsidRPr="00982BA4" w:rsidRDefault="00EF4A15" w:rsidP="006810A2">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982BA4">
        <w:rPr>
          <w:rFonts w:eastAsia="Times New Roman"/>
          <w:sz w:val="24"/>
          <w:szCs w:val="24"/>
          <w:lang w:eastAsia="ru-RU"/>
        </w:rPr>
        <w:t>Исполнитель</w:t>
      </w:r>
      <w:r w:rsidR="006810A2" w:rsidRPr="00982BA4">
        <w:rPr>
          <w:rFonts w:eastAsia="Times New Roman"/>
          <w:sz w:val="24"/>
          <w:szCs w:val="24"/>
          <w:lang w:eastAsia="ru-RU"/>
        </w:rPr>
        <w:t xml:space="preserve"> должен являться членом саморегулируемой организации в области инженерных изысканий, что подтверждается выпиской из реестра членов саморегулируемой организации, выданной не ранее чем за 30 дней до срока окончания подачи заявок.</w:t>
      </w:r>
    </w:p>
    <w:p w14:paraId="089BECA7" w14:textId="77777777" w:rsidR="006810A2" w:rsidRPr="00982BA4" w:rsidRDefault="006810A2" w:rsidP="006810A2">
      <w:pPr>
        <w:widowControl w:val="0"/>
        <w:autoSpaceDE w:val="0"/>
        <w:autoSpaceDN w:val="0"/>
        <w:adjustRightInd w:val="0"/>
        <w:spacing w:after="0" w:line="240" w:lineRule="auto"/>
        <w:ind w:left="567" w:right="-143"/>
        <w:rPr>
          <w:rFonts w:eastAsia="Times New Roman"/>
          <w:sz w:val="24"/>
          <w:szCs w:val="24"/>
          <w:lang w:eastAsia="ru-RU"/>
        </w:rPr>
      </w:pPr>
      <w:r w:rsidRPr="00982BA4">
        <w:rPr>
          <w:rFonts w:eastAsia="Times New Roman"/>
          <w:sz w:val="24"/>
          <w:szCs w:val="24"/>
          <w:lang w:eastAsia="ru-RU"/>
        </w:rPr>
        <w:t>При этом совокупный размер обязательств по договорам на выполнение инженерных изысканий не должен превышать уровень ответственности участника по соответствующему компенсационному фонду обеспечения договорных обязательств;</w:t>
      </w:r>
    </w:p>
    <w:p w14:paraId="60D2716C" w14:textId="4663C770" w:rsidR="006810A2" w:rsidRPr="00982BA4" w:rsidRDefault="00EF4A15" w:rsidP="006810A2">
      <w:pPr>
        <w:pStyle w:val="aff4"/>
        <w:widowControl w:val="0"/>
        <w:numPr>
          <w:ilvl w:val="1"/>
          <w:numId w:val="148"/>
        </w:numPr>
        <w:autoSpaceDE w:val="0"/>
        <w:autoSpaceDN w:val="0"/>
        <w:adjustRightInd w:val="0"/>
        <w:ind w:left="567" w:right="-143" w:hanging="567"/>
        <w:rPr>
          <w:sz w:val="24"/>
          <w:szCs w:val="24"/>
        </w:rPr>
      </w:pPr>
      <w:r w:rsidRPr="00982BA4">
        <w:rPr>
          <w:sz w:val="24"/>
          <w:szCs w:val="24"/>
        </w:rPr>
        <w:t>Исполнитель</w:t>
      </w:r>
      <w:r w:rsidR="006810A2" w:rsidRPr="00982BA4">
        <w:rPr>
          <w:sz w:val="24"/>
          <w:szCs w:val="24"/>
        </w:rPr>
        <w:t xml:space="preserve"> должен иметь в штате кадровые ресурсы, необходимые для полного и своевременного выполнения работ, а именно иметь в штате инженеров-изыскателей и не менее двух кадастровых инженеров, которые вправе осуществлять кадастровую деятельность, с предоставлением документов, подтверждающих членство в саморегулируемой организации и наличии в штате.</w:t>
      </w:r>
    </w:p>
    <w:p w14:paraId="04562344" w14:textId="0045D36E" w:rsidR="006810A2" w:rsidRPr="00982BA4" w:rsidRDefault="00EF4A15" w:rsidP="006810A2">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982BA4">
        <w:rPr>
          <w:rFonts w:eastAsia="Times New Roman"/>
          <w:sz w:val="24"/>
          <w:szCs w:val="24"/>
          <w:lang w:eastAsia="ru-RU"/>
        </w:rPr>
        <w:t>Исполнитель</w:t>
      </w:r>
      <w:r w:rsidR="006810A2" w:rsidRPr="00982BA4">
        <w:rPr>
          <w:rFonts w:eastAsia="Times New Roman"/>
          <w:sz w:val="24"/>
          <w:szCs w:val="24"/>
          <w:lang w:eastAsia="ru-RU"/>
        </w:rPr>
        <w:t xml:space="preserve"> должен обладать необходимыми материально-техническими ресурсами, требуемыми для выполнения работ, предусмотренных техническим заданием, а также иметь необходимый автотранспорт, чтобы своими силами и за свой счет организовывать выезд персонала на объекты.</w:t>
      </w:r>
    </w:p>
    <w:p w14:paraId="779391CF" w14:textId="77777777" w:rsidR="006810A2" w:rsidRPr="00982BA4" w:rsidRDefault="006810A2" w:rsidP="006810A2">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982BA4">
        <w:rPr>
          <w:rFonts w:eastAsia="Times New Roman"/>
          <w:sz w:val="24"/>
          <w:szCs w:val="24"/>
          <w:lang w:eastAsia="ru-RU"/>
        </w:rPr>
        <w:t>Привлечение субподрядчика не допускается.</w:t>
      </w:r>
    </w:p>
    <w:p w14:paraId="734DB58C" w14:textId="77777777" w:rsidR="006810A2" w:rsidRPr="00982BA4" w:rsidRDefault="006810A2" w:rsidP="006810A2">
      <w:pPr>
        <w:widowControl w:val="0"/>
        <w:autoSpaceDE w:val="0"/>
        <w:autoSpaceDN w:val="0"/>
        <w:adjustRightInd w:val="0"/>
        <w:spacing w:after="0" w:line="240" w:lineRule="auto"/>
        <w:ind w:left="567" w:right="-143" w:hanging="567"/>
        <w:jc w:val="both"/>
        <w:rPr>
          <w:rFonts w:eastAsia="Times New Roman"/>
          <w:sz w:val="24"/>
          <w:szCs w:val="24"/>
          <w:lang w:eastAsia="ru-RU"/>
        </w:rPr>
      </w:pPr>
    </w:p>
    <w:p w14:paraId="073AA5BD" w14:textId="77777777" w:rsidR="006810A2" w:rsidRPr="00982BA4" w:rsidRDefault="006810A2" w:rsidP="006810A2">
      <w:pPr>
        <w:pStyle w:val="aff4"/>
        <w:widowControl w:val="0"/>
        <w:numPr>
          <w:ilvl w:val="0"/>
          <w:numId w:val="148"/>
        </w:numPr>
        <w:autoSpaceDE w:val="0"/>
        <w:autoSpaceDN w:val="0"/>
        <w:adjustRightInd w:val="0"/>
        <w:ind w:right="-143"/>
        <w:jc w:val="center"/>
        <w:rPr>
          <w:b/>
          <w:bCs/>
          <w:sz w:val="24"/>
          <w:szCs w:val="24"/>
        </w:rPr>
      </w:pPr>
      <w:r w:rsidRPr="00982BA4">
        <w:rPr>
          <w:b/>
          <w:sz w:val="24"/>
          <w:szCs w:val="24"/>
        </w:rPr>
        <w:t>Срок выполнения работ:</w:t>
      </w:r>
    </w:p>
    <w:p w14:paraId="6FF4EA19" w14:textId="77777777" w:rsidR="006810A2" w:rsidRPr="00982BA4" w:rsidRDefault="006810A2" w:rsidP="006810A2">
      <w:pPr>
        <w:pStyle w:val="aff4"/>
        <w:widowControl w:val="0"/>
        <w:numPr>
          <w:ilvl w:val="1"/>
          <w:numId w:val="148"/>
        </w:numPr>
        <w:autoSpaceDE w:val="0"/>
        <w:autoSpaceDN w:val="0"/>
        <w:adjustRightInd w:val="0"/>
        <w:ind w:left="567" w:right="-143" w:hanging="567"/>
        <w:jc w:val="both"/>
        <w:rPr>
          <w:sz w:val="24"/>
          <w:szCs w:val="24"/>
        </w:rPr>
      </w:pPr>
      <w:r w:rsidRPr="00982BA4">
        <w:rPr>
          <w:sz w:val="24"/>
          <w:szCs w:val="24"/>
        </w:rPr>
        <w:t xml:space="preserve"> Начало работ - в течение 5 (пяти) дней с момента заключения договора.</w:t>
      </w:r>
    </w:p>
    <w:p w14:paraId="21C5A1E4" w14:textId="77777777" w:rsidR="006810A2" w:rsidRPr="00982BA4" w:rsidRDefault="006810A2" w:rsidP="006810A2">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982BA4">
        <w:rPr>
          <w:rFonts w:eastAsia="Times New Roman"/>
          <w:sz w:val="24"/>
          <w:szCs w:val="24"/>
          <w:lang w:eastAsia="ru-RU"/>
        </w:rPr>
        <w:t>Окончание работ – получение положительного заключения государственной экспертизы проектной документации, но не позднее 90 (девяноста) календарных дней с момента заключения договора</w:t>
      </w:r>
    </w:p>
    <w:p w14:paraId="35E07561" w14:textId="77777777" w:rsidR="006810A2" w:rsidRPr="00982BA4" w:rsidRDefault="006810A2" w:rsidP="006810A2">
      <w:pPr>
        <w:spacing w:after="0" w:line="240" w:lineRule="auto"/>
        <w:ind w:left="993" w:right="-143"/>
        <w:jc w:val="both"/>
        <w:rPr>
          <w:rFonts w:eastAsia="Times New Roman"/>
          <w:b/>
          <w:bCs/>
          <w:sz w:val="24"/>
          <w:szCs w:val="24"/>
          <w:lang w:eastAsia="ru-RU"/>
        </w:rPr>
      </w:pPr>
    </w:p>
    <w:p w14:paraId="7F03E400" w14:textId="5C9D38AA" w:rsidR="006810A2" w:rsidRPr="00982BA4" w:rsidRDefault="00EF4A15" w:rsidP="006810A2">
      <w:pPr>
        <w:pStyle w:val="aff4"/>
        <w:widowControl w:val="0"/>
        <w:numPr>
          <w:ilvl w:val="0"/>
          <w:numId w:val="148"/>
        </w:numPr>
        <w:autoSpaceDE w:val="0"/>
        <w:autoSpaceDN w:val="0"/>
        <w:adjustRightInd w:val="0"/>
        <w:ind w:right="-143"/>
        <w:jc w:val="center"/>
        <w:rPr>
          <w:b/>
          <w:bCs/>
          <w:sz w:val="24"/>
          <w:szCs w:val="24"/>
        </w:rPr>
      </w:pPr>
      <w:r w:rsidRPr="00982BA4">
        <w:rPr>
          <w:b/>
          <w:bCs/>
          <w:sz w:val="24"/>
          <w:szCs w:val="24"/>
        </w:rPr>
        <w:t>Исполнитель</w:t>
      </w:r>
      <w:r w:rsidR="006810A2" w:rsidRPr="00982BA4">
        <w:rPr>
          <w:b/>
          <w:bCs/>
          <w:sz w:val="24"/>
          <w:szCs w:val="24"/>
        </w:rPr>
        <w:t>:</w:t>
      </w:r>
    </w:p>
    <w:p w14:paraId="534EC511" w14:textId="77777777" w:rsidR="006810A2" w:rsidRPr="00982BA4" w:rsidRDefault="006810A2" w:rsidP="006810A2">
      <w:pPr>
        <w:pStyle w:val="aff4"/>
        <w:widowControl w:val="0"/>
        <w:numPr>
          <w:ilvl w:val="1"/>
          <w:numId w:val="148"/>
        </w:numPr>
        <w:autoSpaceDE w:val="0"/>
        <w:autoSpaceDN w:val="0"/>
        <w:adjustRightInd w:val="0"/>
        <w:ind w:left="567" w:right="-143" w:hanging="567"/>
        <w:jc w:val="both"/>
        <w:rPr>
          <w:sz w:val="24"/>
          <w:szCs w:val="24"/>
        </w:rPr>
      </w:pPr>
      <w:r w:rsidRPr="00982BA4">
        <w:rPr>
          <w:sz w:val="24"/>
          <w:szCs w:val="24"/>
        </w:rPr>
        <w:t>В</w:t>
      </w:r>
      <w:r w:rsidRPr="00982BA4">
        <w:rPr>
          <w:iCs/>
          <w:sz w:val="24"/>
          <w:szCs w:val="24"/>
        </w:rPr>
        <w:t>ыбирается</w:t>
      </w:r>
      <w:r w:rsidRPr="00982BA4">
        <w:rPr>
          <w:b/>
          <w:bCs/>
          <w:iCs/>
          <w:sz w:val="24"/>
          <w:szCs w:val="24"/>
        </w:rPr>
        <w:t xml:space="preserve"> </w:t>
      </w:r>
      <w:r w:rsidRPr="00982BA4">
        <w:rPr>
          <w:iCs/>
          <w:sz w:val="24"/>
          <w:szCs w:val="24"/>
        </w:rPr>
        <w:t>на конкурентной основе.</w:t>
      </w:r>
    </w:p>
    <w:p w14:paraId="0FEAFAC4" w14:textId="77777777" w:rsidR="006810A2" w:rsidRPr="00982BA4" w:rsidRDefault="006810A2" w:rsidP="006810A2">
      <w:pPr>
        <w:spacing w:after="0" w:line="240" w:lineRule="auto"/>
        <w:ind w:right="-143"/>
        <w:jc w:val="both"/>
        <w:rPr>
          <w:rFonts w:eastAsia="Times New Roman"/>
          <w:sz w:val="24"/>
          <w:szCs w:val="24"/>
          <w:lang w:eastAsia="ru-RU"/>
        </w:rPr>
      </w:pPr>
    </w:p>
    <w:p w14:paraId="44A2DFA9" w14:textId="77777777" w:rsidR="006810A2" w:rsidRPr="00982BA4" w:rsidRDefault="006810A2" w:rsidP="006810A2">
      <w:pPr>
        <w:pStyle w:val="aff4"/>
        <w:widowControl w:val="0"/>
        <w:numPr>
          <w:ilvl w:val="0"/>
          <w:numId w:val="148"/>
        </w:numPr>
        <w:autoSpaceDE w:val="0"/>
        <w:autoSpaceDN w:val="0"/>
        <w:adjustRightInd w:val="0"/>
        <w:ind w:right="-143"/>
        <w:jc w:val="center"/>
        <w:rPr>
          <w:b/>
          <w:bCs/>
          <w:sz w:val="24"/>
          <w:szCs w:val="24"/>
        </w:rPr>
      </w:pPr>
      <w:r w:rsidRPr="00982BA4">
        <w:rPr>
          <w:b/>
          <w:bCs/>
          <w:sz w:val="24"/>
          <w:szCs w:val="24"/>
        </w:rPr>
        <w:t>По техническим условиям выполнения работ обращаться:</w:t>
      </w:r>
    </w:p>
    <w:p w14:paraId="376B218C" w14:textId="77777777" w:rsidR="006810A2" w:rsidRPr="00982BA4" w:rsidRDefault="006810A2" w:rsidP="006810A2">
      <w:pPr>
        <w:pStyle w:val="aff4"/>
        <w:widowControl w:val="0"/>
        <w:autoSpaceDE w:val="0"/>
        <w:autoSpaceDN w:val="0"/>
        <w:adjustRightInd w:val="0"/>
        <w:ind w:right="-143"/>
        <w:rPr>
          <w:b/>
          <w:bCs/>
          <w:sz w:val="24"/>
          <w:szCs w:val="24"/>
        </w:rPr>
      </w:pPr>
    </w:p>
    <w:p w14:paraId="23F2D8D2" w14:textId="77777777" w:rsidR="006810A2" w:rsidRPr="00982BA4" w:rsidRDefault="006810A2" w:rsidP="006810A2">
      <w:pPr>
        <w:widowControl w:val="0"/>
        <w:autoSpaceDE w:val="0"/>
        <w:autoSpaceDN w:val="0"/>
        <w:adjustRightInd w:val="0"/>
        <w:spacing w:after="0" w:line="240" w:lineRule="auto"/>
        <w:ind w:left="426" w:right="-143"/>
        <w:jc w:val="both"/>
        <w:rPr>
          <w:rFonts w:eastAsia="Times New Roman"/>
          <w:bCs/>
          <w:sz w:val="24"/>
          <w:szCs w:val="24"/>
          <w:lang w:eastAsia="ru-RU"/>
        </w:rPr>
      </w:pPr>
      <w:r w:rsidRPr="00982BA4">
        <w:rPr>
          <w:rFonts w:eastAsia="Times New Roman"/>
          <w:bCs/>
          <w:sz w:val="24"/>
          <w:szCs w:val="24"/>
          <w:lang w:eastAsia="ru-RU"/>
        </w:rPr>
        <w:t>Минаев Вячеслав Борисович, главный инженер АО «Энергосервис Волги».</w:t>
      </w:r>
    </w:p>
    <w:p w14:paraId="3674A56A" w14:textId="77777777" w:rsidR="006810A2" w:rsidRPr="00982BA4" w:rsidRDefault="006810A2" w:rsidP="006810A2">
      <w:pPr>
        <w:widowControl w:val="0"/>
        <w:autoSpaceDE w:val="0"/>
        <w:autoSpaceDN w:val="0"/>
        <w:adjustRightInd w:val="0"/>
        <w:spacing w:after="0" w:line="240" w:lineRule="auto"/>
        <w:ind w:left="426" w:right="-143" w:firstLine="294"/>
        <w:jc w:val="both"/>
        <w:rPr>
          <w:rFonts w:eastAsia="Times New Roman"/>
          <w:bCs/>
          <w:sz w:val="24"/>
          <w:szCs w:val="24"/>
          <w:lang w:val="en-US" w:eastAsia="ru-RU"/>
        </w:rPr>
      </w:pPr>
      <w:r w:rsidRPr="00982BA4">
        <w:rPr>
          <w:rFonts w:eastAsia="Times New Roman"/>
          <w:bCs/>
          <w:sz w:val="24"/>
          <w:szCs w:val="24"/>
          <w:lang w:eastAsia="ru-RU"/>
        </w:rPr>
        <w:t>Тел</w:t>
      </w:r>
      <w:r w:rsidRPr="00982BA4">
        <w:rPr>
          <w:rFonts w:eastAsia="Times New Roman"/>
          <w:bCs/>
          <w:sz w:val="24"/>
          <w:szCs w:val="24"/>
          <w:lang w:val="en-US" w:eastAsia="ru-RU"/>
        </w:rPr>
        <w:t xml:space="preserve">.: (845-2) 320-324; e-mail: </w:t>
      </w:r>
      <w:hyperlink r:id="rId8" w:history="1">
        <w:r w:rsidRPr="00982BA4">
          <w:rPr>
            <w:rFonts w:eastAsia="Times New Roman"/>
            <w:bCs/>
            <w:color w:val="0000FF"/>
            <w:sz w:val="24"/>
            <w:szCs w:val="24"/>
            <w:u w:val="single"/>
            <w:lang w:val="en-US" w:eastAsia="ru-RU"/>
          </w:rPr>
          <w:t>vb.minaev@mrsk-volgi.ru</w:t>
        </w:r>
      </w:hyperlink>
    </w:p>
    <w:p w14:paraId="172861CD" w14:textId="77777777" w:rsidR="006810A2" w:rsidRPr="00982BA4" w:rsidRDefault="006810A2" w:rsidP="00D005A9">
      <w:pPr>
        <w:widowControl w:val="0"/>
        <w:autoSpaceDE w:val="0"/>
        <w:autoSpaceDN w:val="0"/>
        <w:adjustRightInd w:val="0"/>
        <w:spacing w:after="0" w:line="240" w:lineRule="auto"/>
        <w:jc w:val="both"/>
        <w:rPr>
          <w:rFonts w:eastAsia="Times New Roman"/>
          <w:sz w:val="24"/>
          <w:szCs w:val="24"/>
          <w:lang w:val="en-US" w:eastAsia="ru-RU"/>
        </w:rPr>
      </w:pPr>
    </w:p>
    <w:p w14:paraId="52298B8E" w14:textId="77777777" w:rsidR="00DD6BF5" w:rsidRPr="00982BA4" w:rsidRDefault="00DD6BF5" w:rsidP="00D005A9">
      <w:pPr>
        <w:widowControl w:val="0"/>
        <w:autoSpaceDE w:val="0"/>
        <w:autoSpaceDN w:val="0"/>
        <w:adjustRightInd w:val="0"/>
        <w:spacing w:after="0" w:line="240" w:lineRule="auto"/>
        <w:jc w:val="both"/>
        <w:rPr>
          <w:rFonts w:eastAsia="Times New Roman"/>
          <w:sz w:val="24"/>
          <w:szCs w:val="24"/>
          <w:lang w:val="en-US" w:eastAsia="ru-RU"/>
        </w:rPr>
      </w:pPr>
    </w:p>
    <w:p w14:paraId="6E917A22" w14:textId="77777777" w:rsidR="00DD6BF5" w:rsidRPr="00982BA4" w:rsidRDefault="00DD6BF5" w:rsidP="00D005A9">
      <w:pPr>
        <w:widowControl w:val="0"/>
        <w:autoSpaceDE w:val="0"/>
        <w:autoSpaceDN w:val="0"/>
        <w:adjustRightInd w:val="0"/>
        <w:spacing w:after="0" w:line="240" w:lineRule="auto"/>
        <w:jc w:val="both"/>
        <w:rPr>
          <w:rFonts w:eastAsia="Times New Roman"/>
          <w:sz w:val="24"/>
          <w:szCs w:val="24"/>
          <w:lang w:val="en-US" w:eastAsia="ru-RU"/>
        </w:rPr>
      </w:pPr>
    </w:p>
    <w:p w14:paraId="1B67B65B" w14:textId="77777777" w:rsidR="00DD6BF5" w:rsidRPr="00982BA4" w:rsidRDefault="00DD6BF5" w:rsidP="00DD6BF5">
      <w:pPr>
        <w:overflowPunct w:val="0"/>
        <w:autoSpaceDE w:val="0"/>
        <w:autoSpaceDN w:val="0"/>
        <w:adjustRightInd w:val="0"/>
        <w:spacing w:after="0" w:line="240" w:lineRule="auto"/>
        <w:ind w:left="5664" w:firstLine="567"/>
        <w:jc w:val="right"/>
        <w:rPr>
          <w:rFonts w:eastAsia="Times New Roman"/>
          <w:bCs/>
          <w:sz w:val="24"/>
          <w:szCs w:val="24"/>
          <w:lang w:val="en-US" w:eastAsia="ru-RU"/>
        </w:rPr>
      </w:pPr>
      <w:r w:rsidRPr="00982BA4">
        <w:rPr>
          <w:rFonts w:eastAsia="Times New Roman"/>
          <w:bCs/>
          <w:sz w:val="24"/>
          <w:szCs w:val="24"/>
          <w:lang w:val="en-US" w:eastAsia="ru-RU"/>
        </w:rPr>
        <w:br w:type="page"/>
      </w:r>
    </w:p>
    <w:p w14:paraId="5E07574C" w14:textId="312CB6A5" w:rsidR="00DD6BF5" w:rsidRPr="00982BA4" w:rsidRDefault="00DD6BF5" w:rsidP="00DD6BF5">
      <w:pPr>
        <w:overflowPunct w:val="0"/>
        <w:autoSpaceDE w:val="0"/>
        <w:autoSpaceDN w:val="0"/>
        <w:adjustRightInd w:val="0"/>
        <w:spacing w:after="0" w:line="240" w:lineRule="auto"/>
        <w:ind w:left="5664" w:firstLine="567"/>
        <w:jc w:val="right"/>
        <w:rPr>
          <w:rFonts w:eastAsia="Times New Roman"/>
          <w:bCs/>
          <w:sz w:val="24"/>
          <w:szCs w:val="24"/>
          <w:lang w:eastAsia="ru-RU"/>
        </w:rPr>
      </w:pPr>
      <w:r w:rsidRPr="00982BA4">
        <w:rPr>
          <w:rFonts w:eastAsia="Times New Roman"/>
          <w:bCs/>
          <w:sz w:val="24"/>
          <w:szCs w:val="24"/>
          <w:lang w:eastAsia="ru-RU"/>
        </w:rPr>
        <w:lastRenderedPageBreak/>
        <w:t xml:space="preserve">Форма приложения № 2 </w:t>
      </w:r>
    </w:p>
    <w:p w14:paraId="5AACDCA5" w14:textId="77777777" w:rsidR="00DD6BF5" w:rsidRPr="00982BA4" w:rsidRDefault="00DD6BF5" w:rsidP="00DD6BF5">
      <w:pPr>
        <w:spacing w:after="0" w:line="240" w:lineRule="auto"/>
        <w:jc w:val="right"/>
        <w:rPr>
          <w:rFonts w:eastAsia="Times New Roman"/>
          <w:sz w:val="24"/>
          <w:szCs w:val="24"/>
          <w:lang w:eastAsia="ru-RU"/>
        </w:rPr>
      </w:pPr>
      <w:r w:rsidRPr="00982BA4">
        <w:rPr>
          <w:rFonts w:eastAsia="Times New Roman"/>
          <w:sz w:val="24"/>
          <w:szCs w:val="24"/>
          <w:lang w:eastAsia="ru-RU"/>
        </w:rPr>
        <w:t xml:space="preserve">к  Договору </w:t>
      </w:r>
    </w:p>
    <w:p w14:paraId="34997E35" w14:textId="77777777" w:rsidR="00DD6BF5" w:rsidRPr="00982BA4" w:rsidRDefault="00DD6BF5" w:rsidP="00DD6BF5">
      <w:pPr>
        <w:spacing w:after="0" w:line="240" w:lineRule="auto"/>
        <w:jc w:val="right"/>
        <w:rPr>
          <w:rFonts w:eastAsia="Times New Roman"/>
          <w:sz w:val="24"/>
          <w:szCs w:val="24"/>
          <w:lang w:eastAsia="ru-RU"/>
        </w:rPr>
      </w:pPr>
      <w:r w:rsidRPr="00982BA4">
        <w:rPr>
          <w:rFonts w:eastAsia="Times New Roman"/>
          <w:sz w:val="24"/>
          <w:szCs w:val="24"/>
          <w:lang w:eastAsia="ru-RU"/>
        </w:rPr>
        <w:t>№ ________________________от "_____" _______ 20___ г.</w:t>
      </w:r>
    </w:p>
    <w:p w14:paraId="7F8B900A" w14:textId="77777777" w:rsidR="00DD6BF5" w:rsidRPr="00982BA4" w:rsidRDefault="00DD6BF5" w:rsidP="00DD6BF5">
      <w:pPr>
        <w:pBdr>
          <w:bottom w:val="single" w:sz="12" w:space="1" w:color="auto"/>
        </w:pBdr>
        <w:spacing w:after="0" w:line="240" w:lineRule="auto"/>
        <w:jc w:val="center"/>
        <w:rPr>
          <w:rFonts w:eastAsia="Times New Roman"/>
          <w:sz w:val="24"/>
          <w:szCs w:val="24"/>
          <w:lang w:eastAsia="ru-RU"/>
        </w:rPr>
      </w:pPr>
    </w:p>
    <w:p w14:paraId="2821D934" w14:textId="77777777" w:rsidR="00DD6BF5" w:rsidRPr="00982BA4" w:rsidRDefault="00DD6BF5" w:rsidP="00DD6BF5">
      <w:pPr>
        <w:spacing w:after="0" w:line="240" w:lineRule="auto"/>
        <w:ind w:firstLine="709"/>
        <w:jc w:val="center"/>
        <w:rPr>
          <w:rFonts w:eastAsia="Times New Roman"/>
          <w:i/>
          <w:sz w:val="24"/>
          <w:szCs w:val="24"/>
          <w:lang w:eastAsia="ru-RU"/>
        </w:rPr>
      </w:pPr>
      <w:r w:rsidRPr="00982BA4">
        <w:rPr>
          <w:rFonts w:eastAsia="Times New Roman"/>
          <w:i/>
          <w:sz w:val="24"/>
          <w:szCs w:val="24"/>
          <w:lang w:eastAsia="ru-RU"/>
        </w:rPr>
        <w:t>Начало формы</w:t>
      </w:r>
    </w:p>
    <w:p w14:paraId="65DD6E3A" w14:textId="77777777" w:rsidR="00DD6BF5" w:rsidRPr="00982BA4" w:rsidRDefault="00DD6BF5" w:rsidP="00DD6BF5">
      <w:pPr>
        <w:spacing w:after="0" w:line="240" w:lineRule="auto"/>
        <w:ind w:firstLine="360"/>
        <w:jc w:val="center"/>
        <w:rPr>
          <w:rFonts w:eastAsia="Times New Roman"/>
          <w:b/>
          <w:sz w:val="24"/>
          <w:szCs w:val="24"/>
          <w:lang w:eastAsia="ru-RU"/>
        </w:rPr>
      </w:pPr>
      <w:r w:rsidRPr="00982BA4">
        <w:rPr>
          <w:rFonts w:eastAsia="Times New Roman"/>
          <w:b/>
          <w:sz w:val="24"/>
          <w:szCs w:val="24"/>
          <w:lang w:eastAsia="ru-RU"/>
        </w:rPr>
        <w:t xml:space="preserve">АКТ    </w:t>
      </w:r>
    </w:p>
    <w:p w14:paraId="7ADAA41F" w14:textId="77777777" w:rsidR="00DD6BF5" w:rsidRPr="00982BA4" w:rsidRDefault="00DD6BF5" w:rsidP="00DD6BF5">
      <w:pPr>
        <w:spacing w:after="0" w:line="240" w:lineRule="auto"/>
        <w:ind w:firstLine="360"/>
        <w:jc w:val="center"/>
        <w:rPr>
          <w:rFonts w:eastAsia="Times New Roman"/>
          <w:b/>
          <w:sz w:val="24"/>
          <w:szCs w:val="24"/>
          <w:lang w:eastAsia="ru-RU"/>
        </w:rPr>
      </w:pPr>
      <w:r w:rsidRPr="00982BA4">
        <w:rPr>
          <w:rFonts w:eastAsia="Times New Roman"/>
          <w:b/>
          <w:sz w:val="24"/>
          <w:szCs w:val="24"/>
          <w:lang w:eastAsia="ru-RU"/>
        </w:rPr>
        <w:t>сдачи-приемки работ по объекту</w:t>
      </w:r>
    </w:p>
    <w:p w14:paraId="30D73F89" w14:textId="77777777" w:rsidR="00DD6BF5" w:rsidRPr="00982BA4" w:rsidRDefault="00DD6BF5" w:rsidP="00DD6BF5">
      <w:pPr>
        <w:spacing w:after="0" w:line="240" w:lineRule="auto"/>
        <w:ind w:firstLine="360"/>
        <w:jc w:val="center"/>
        <w:rPr>
          <w:rFonts w:eastAsia="Times New Roman"/>
          <w:b/>
          <w:sz w:val="24"/>
          <w:szCs w:val="24"/>
          <w:lang w:eastAsia="ru-RU"/>
        </w:rPr>
      </w:pPr>
      <w:r w:rsidRPr="00982BA4">
        <w:rPr>
          <w:rFonts w:eastAsia="Times New Roman"/>
          <w:b/>
          <w:sz w:val="24"/>
          <w:szCs w:val="24"/>
          <w:lang w:eastAsia="ru-RU"/>
        </w:rPr>
        <w:t xml:space="preserve">_______________________________________________ </w:t>
      </w:r>
    </w:p>
    <w:p w14:paraId="4CAD316D" w14:textId="77777777" w:rsidR="00DD6BF5" w:rsidRPr="00982BA4" w:rsidRDefault="00DD6BF5" w:rsidP="00DD6BF5">
      <w:pPr>
        <w:keepNext/>
        <w:keepLines/>
        <w:tabs>
          <w:tab w:val="left" w:pos="2430"/>
          <w:tab w:val="left" w:pos="3312"/>
        </w:tabs>
        <w:spacing w:after="0" w:line="240" w:lineRule="auto"/>
        <w:ind w:left="142" w:right="142"/>
        <w:jc w:val="center"/>
        <w:outlineLvl w:val="1"/>
        <w:rPr>
          <w:rFonts w:eastAsia="Times New Roman"/>
          <w:b/>
          <w:sz w:val="24"/>
          <w:szCs w:val="24"/>
          <w:lang w:eastAsia="ru-RU"/>
        </w:rPr>
      </w:pPr>
      <w:r w:rsidRPr="00982BA4">
        <w:rPr>
          <w:rFonts w:eastAsia="Times New Roman"/>
          <w:b/>
          <w:sz w:val="24"/>
          <w:szCs w:val="24"/>
          <w:lang w:eastAsia="ru-RU"/>
        </w:rPr>
        <w:t>№ _______________________от ____.______________ 20____ г.</w:t>
      </w:r>
    </w:p>
    <w:p w14:paraId="2B4E0774" w14:textId="77777777" w:rsidR="00DD6BF5" w:rsidRPr="00982BA4" w:rsidRDefault="00DD6BF5" w:rsidP="00DD6BF5">
      <w:pPr>
        <w:keepNext/>
        <w:keepLines/>
        <w:tabs>
          <w:tab w:val="left" w:pos="2430"/>
          <w:tab w:val="left" w:pos="3312"/>
        </w:tabs>
        <w:spacing w:after="0" w:line="240" w:lineRule="auto"/>
        <w:ind w:left="142" w:right="142"/>
        <w:jc w:val="center"/>
        <w:outlineLvl w:val="1"/>
        <w:rPr>
          <w:rFonts w:eastAsia="Times New Roman"/>
          <w:b/>
          <w:sz w:val="24"/>
          <w:szCs w:val="24"/>
          <w:lang w:eastAsia="ru-RU"/>
        </w:rPr>
      </w:pPr>
    </w:p>
    <w:p w14:paraId="6B80B359" w14:textId="77777777" w:rsidR="00DD6BF5" w:rsidRPr="00982BA4" w:rsidRDefault="00DD6BF5" w:rsidP="00DD6BF5">
      <w:pPr>
        <w:keepNext/>
        <w:keepLines/>
        <w:spacing w:after="0" w:line="240" w:lineRule="auto"/>
        <w:ind w:right="142" w:firstLine="567"/>
        <w:jc w:val="both"/>
        <w:outlineLvl w:val="1"/>
        <w:rPr>
          <w:rFonts w:eastAsia="Times New Roman"/>
          <w:sz w:val="24"/>
          <w:szCs w:val="24"/>
          <w:lang w:eastAsia="ru-RU"/>
        </w:rPr>
      </w:pPr>
      <w:r w:rsidRPr="00982BA4">
        <w:rPr>
          <w:rFonts w:eastAsia="Times New Roman"/>
          <w:sz w:val="24"/>
          <w:szCs w:val="24"/>
          <w:lang w:eastAsia="ru-RU"/>
        </w:rPr>
        <w:t>Заказчик АО «Энергосервис Волги» в лице _______________________________</w:t>
      </w:r>
    </w:p>
    <w:p w14:paraId="436D3EBD" w14:textId="77777777" w:rsidR="00DD6BF5" w:rsidRPr="00982BA4" w:rsidRDefault="00DD6BF5" w:rsidP="00DD6BF5">
      <w:pPr>
        <w:keepNext/>
        <w:keepLines/>
        <w:spacing w:after="0" w:line="240" w:lineRule="auto"/>
        <w:ind w:right="142"/>
        <w:jc w:val="both"/>
        <w:outlineLvl w:val="2"/>
        <w:rPr>
          <w:rFonts w:eastAsia="Times New Roman"/>
          <w:sz w:val="20"/>
          <w:szCs w:val="20"/>
          <w:lang w:eastAsia="ru-RU"/>
        </w:rPr>
      </w:pPr>
      <w:r w:rsidRPr="00982BA4">
        <w:rPr>
          <w:rFonts w:eastAsia="Times New Roman"/>
          <w:sz w:val="20"/>
          <w:szCs w:val="20"/>
          <w:lang w:eastAsia="ru-RU"/>
        </w:rPr>
        <w:t xml:space="preserve">                                    (наименование организации)</w:t>
      </w:r>
      <w:r w:rsidRPr="00982BA4">
        <w:rPr>
          <w:rFonts w:eastAsia="Times New Roman"/>
          <w:sz w:val="20"/>
          <w:szCs w:val="20"/>
          <w:lang w:eastAsia="ru-RU"/>
        </w:rPr>
        <w:tab/>
        <w:t xml:space="preserve">                               (должность)</w:t>
      </w:r>
    </w:p>
    <w:p w14:paraId="510CB798" w14:textId="77777777" w:rsidR="00DD6BF5" w:rsidRPr="00982BA4" w:rsidRDefault="00DD6BF5" w:rsidP="00DD6BF5">
      <w:pPr>
        <w:keepNext/>
        <w:keepLines/>
        <w:spacing w:after="0" w:line="240" w:lineRule="auto"/>
        <w:ind w:right="142"/>
        <w:jc w:val="both"/>
        <w:outlineLvl w:val="2"/>
        <w:rPr>
          <w:rFonts w:eastAsia="Times New Roman"/>
          <w:sz w:val="12"/>
          <w:szCs w:val="12"/>
          <w:lang w:eastAsia="ru-RU"/>
        </w:rPr>
      </w:pPr>
    </w:p>
    <w:p w14:paraId="6FEC2160"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_______________________, действующего на основании ________________________________</w:t>
      </w:r>
    </w:p>
    <w:p w14:paraId="50C953F0" w14:textId="77777777" w:rsidR="00DD6BF5" w:rsidRPr="00982BA4" w:rsidRDefault="00DD6BF5" w:rsidP="00DD6BF5">
      <w:pPr>
        <w:widowControl w:val="0"/>
        <w:spacing w:after="6" w:line="240" w:lineRule="auto"/>
        <w:ind w:right="142"/>
        <w:jc w:val="both"/>
        <w:rPr>
          <w:rFonts w:eastAsia="Times New Roman"/>
          <w:sz w:val="20"/>
          <w:szCs w:val="20"/>
          <w:lang w:eastAsia="ru-RU"/>
        </w:rPr>
      </w:pPr>
      <w:r w:rsidRPr="00982BA4">
        <w:rPr>
          <w:rFonts w:eastAsia="Times New Roman"/>
          <w:noProof/>
          <w:sz w:val="24"/>
          <w:szCs w:val="24"/>
          <w:lang w:eastAsia="ru-RU"/>
        </w:rPr>
        <w:drawing>
          <wp:anchor distT="0" distB="0" distL="114300" distR="114300" simplePos="0" relativeHeight="251664896" behindDoc="1" locked="0" layoutInCell="1" allowOverlap="1" wp14:anchorId="2732F005" wp14:editId="682EB5DF">
            <wp:simplePos x="0" y="0"/>
            <wp:positionH relativeFrom="column">
              <wp:posOffset>-432435</wp:posOffset>
            </wp:positionH>
            <wp:positionV relativeFrom="paragraph">
              <wp:posOffset>44450</wp:posOffset>
            </wp:positionV>
            <wp:extent cx="7085965" cy="5080635"/>
            <wp:effectExtent l="0" t="0" r="635"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5965" cy="5080635"/>
                    </a:xfrm>
                    <a:prstGeom prst="rect">
                      <a:avLst/>
                    </a:prstGeom>
                    <a:noFill/>
                  </pic:spPr>
                </pic:pic>
              </a:graphicData>
            </a:graphic>
            <wp14:sizeRelH relativeFrom="page">
              <wp14:pctWidth>0</wp14:pctWidth>
            </wp14:sizeRelH>
            <wp14:sizeRelV relativeFrom="page">
              <wp14:pctHeight>0</wp14:pctHeight>
            </wp14:sizeRelV>
          </wp:anchor>
        </w:drawing>
      </w:r>
      <w:r w:rsidRPr="00982BA4">
        <w:rPr>
          <w:rFonts w:eastAsia="Times New Roman"/>
          <w:sz w:val="20"/>
          <w:szCs w:val="20"/>
          <w:lang w:eastAsia="ru-RU"/>
        </w:rPr>
        <w:t xml:space="preserve">                   (ФИО)                                                                                             (Устава, доверенности №, дата)</w:t>
      </w:r>
    </w:p>
    <w:p w14:paraId="56A605F6" w14:textId="77777777" w:rsidR="00DD6BF5" w:rsidRPr="00982BA4" w:rsidRDefault="00DD6BF5" w:rsidP="00DD6BF5">
      <w:pPr>
        <w:keepNext/>
        <w:keepLines/>
        <w:tabs>
          <w:tab w:val="left" w:leader="underscore" w:pos="4281"/>
        </w:tabs>
        <w:spacing w:after="0" w:line="240" w:lineRule="auto"/>
        <w:ind w:right="142"/>
        <w:jc w:val="both"/>
        <w:outlineLvl w:val="2"/>
        <w:rPr>
          <w:rFonts w:eastAsia="Times New Roman"/>
          <w:sz w:val="12"/>
          <w:szCs w:val="12"/>
          <w:lang w:eastAsia="ru-RU"/>
        </w:rPr>
      </w:pPr>
    </w:p>
    <w:p w14:paraId="3A3F9E29" w14:textId="77777777" w:rsidR="00DD6BF5" w:rsidRPr="00982BA4" w:rsidRDefault="00DD6BF5" w:rsidP="00DD6BF5">
      <w:pPr>
        <w:keepNext/>
        <w:keepLines/>
        <w:tabs>
          <w:tab w:val="left" w:leader="underscore" w:pos="4281"/>
        </w:tab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с одной стороны, и Исполнитель_____________________________ в лице ___________________</w:t>
      </w:r>
    </w:p>
    <w:p w14:paraId="35A36509" w14:textId="77777777" w:rsidR="00DD6BF5" w:rsidRPr="00982BA4" w:rsidRDefault="00DD6BF5" w:rsidP="00DD6BF5">
      <w:pPr>
        <w:keepNext/>
        <w:keepLines/>
        <w:spacing w:after="0" w:line="240" w:lineRule="auto"/>
        <w:ind w:right="142"/>
        <w:jc w:val="both"/>
        <w:outlineLvl w:val="2"/>
        <w:rPr>
          <w:rFonts w:eastAsia="Times New Roman"/>
          <w:sz w:val="20"/>
          <w:szCs w:val="20"/>
          <w:lang w:eastAsia="ru-RU"/>
        </w:rPr>
      </w:pPr>
      <w:r w:rsidRPr="00982BA4">
        <w:rPr>
          <w:rFonts w:eastAsia="Times New Roman"/>
          <w:sz w:val="20"/>
          <w:szCs w:val="20"/>
          <w:lang w:eastAsia="ru-RU"/>
        </w:rPr>
        <w:t xml:space="preserve">                                                                        (наименование организации)</w:t>
      </w:r>
      <w:r w:rsidRPr="00982BA4">
        <w:rPr>
          <w:rFonts w:eastAsia="Times New Roman"/>
          <w:sz w:val="20"/>
          <w:szCs w:val="20"/>
          <w:lang w:eastAsia="ru-RU"/>
        </w:rPr>
        <w:tab/>
        <w:t xml:space="preserve">                               (должность)</w:t>
      </w:r>
    </w:p>
    <w:p w14:paraId="5867D173" w14:textId="77777777" w:rsidR="00DD6BF5" w:rsidRPr="00982BA4" w:rsidRDefault="00DD6BF5" w:rsidP="00DD6BF5">
      <w:pPr>
        <w:keepNext/>
        <w:keepLines/>
        <w:spacing w:after="0" w:line="240" w:lineRule="auto"/>
        <w:ind w:right="142"/>
        <w:jc w:val="both"/>
        <w:outlineLvl w:val="2"/>
        <w:rPr>
          <w:rFonts w:eastAsia="Times New Roman"/>
          <w:sz w:val="12"/>
          <w:szCs w:val="12"/>
          <w:lang w:eastAsia="ru-RU"/>
        </w:rPr>
      </w:pPr>
    </w:p>
    <w:p w14:paraId="21DB180C"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_______________________, действующего на основании ________________________________</w:t>
      </w:r>
    </w:p>
    <w:p w14:paraId="6D365415" w14:textId="77777777" w:rsidR="00DD6BF5" w:rsidRPr="00982BA4" w:rsidRDefault="00DD6BF5" w:rsidP="00DD6BF5">
      <w:pPr>
        <w:widowControl w:val="0"/>
        <w:spacing w:after="6" w:line="240" w:lineRule="auto"/>
        <w:ind w:right="142"/>
        <w:jc w:val="both"/>
        <w:rPr>
          <w:rFonts w:eastAsia="Times New Roman"/>
          <w:sz w:val="20"/>
          <w:szCs w:val="20"/>
          <w:lang w:eastAsia="ru-RU"/>
        </w:rPr>
      </w:pPr>
      <w:r w:rsidRPr="00982BA4">
        <w:rPr>
          <w:rFonts w:eastAsia="Times New Roman"/>
          <w:sz w:val="20"/>
          <w:szCs w:val="20"/>
          <w:lang w:eastAsia="ru-RU"/>
        </w:rPr>
        <w:t xml:space="preserve">                  (ФИО)                                                                                             (Устава, доверенности №, дата)</w:t>
      </w:r>
    </w:p>
    <w:p w14:paraId="58448DA8" w14:textId="77777777" w:rsidR="00DD6BF5" w:rsidRPr="00982BA4" w:rsidRDefault="00DD6BF5" w:rsidP="00DD6BF5">
      <w:pPr>
        <w:keepNext/>
        <w:keepLines/>
        <w:tabs>
          <w:tab w:val="left" w:leader="underscore" w:pos="4281"/>
        </w:tabs>
        <w:spacing w:after="0" w:line="240" w:lineRule="auto"/>
        <w:ind w:right="142"/>
        <w:jc w:val="both"/>
        <w:outlineLvl w:val="2"/>
        <w:rPr>
          <w:rFonts w:eastAsia="Times New Roman"/>
          <w:sz w:val="12"/>
          <w:szCs w:val="12"/>
          <w:lang w:eastAsia="ru-RU"/>
        </w:rPr>
      </w:pPr>
    </w:p>
    <w:p w14:paraId="58FB52C0"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с другой стороны, составили настоящий акт о следующем:</w:t>
      </w:r>
    </w:p>
    <w:p w14:paraId="3CA27F18"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Исполнителем выполнены работы по договору от ___________________ № _______________</w:t>
      </w:r>
    </w:p>
    <w:p w14:paraId="40F29269" w14:textId="77777777" w:rsidR="00DD6BF5" w:rsidRPr="00982BA4" w:rsidRDefault="00DD6BF5" w:rsidP="00DD6BF5">
      <w:pPr>
        <w:keepNext/>
        <w:keepLines/>
        <w:spacing w:after="0" w:line="240" w:lineRule="auto"/>
        <w:ind w:right="142"/>
        <w:jc w:val="both"/>
        <w:outlineLvl w:val="2"/>
        <w:rPr>
          <w:rFonts w:eastAsia="Times New Roman"/>
          <w:sz w:val="24"/>
          <w:szCs w:val="24"/>
          <w:lang w:eastAsia="ru-RU"/>
        </w:rPr>
      </w:pPr>
      <w:r w:rsidRPr="00982BA4">
        <w:rPr>
          <w:rFonts w:eastAsia="Times New Roman"/>
          <w:sz w:val="24"/>
          <w:szCs w:val="24"/>
          <w:lang w:eastAsia="ru-RU"/>
        </w:rPr>
        <w:t>Наименование и адрес объекта: ______________________________________________________</w:t>
      </w:r>
    </w:p>
    <w:p w14:paraId="34E7A60E" w14:textId="77777777" w:rsidR="00DD6BF5" w:rsidRPr="00982BA4" w:rsidRDefault="00DD6BF5" w:rsidP="00DD6BF5">
      <w:pPr>
        <w:keepNext/>
        <w:keepLines/>
        <w:spacing w:after="0" w:line="240" w:lineRule="auto"/>
        <w:ind w:left="142" w:right="142"/>
        <w:jc w:val="both"/>
        <w:outlineLvl w:val="2"/>
        <w:rPr>
          <w:rFonts w:eastAsia="Times New Roman"/>
          <w:sz w:val="24"/>
          <w:szCs w:val="24"/>
          <w:lang w:eastAsia="ru-RU"/>
        </w:rPr>
      </w:pPr>
    </w:p>
    <w:tbl>
      <w:tblPr>
        <w:tblW w:w="0" w:type="auto"/>
        <w:jc w:val="center"/>
        <w:tblLayout w:type="fixed"/>
        <w:tblCellMar>
          <w:left w:w="10" w:type="dxa"/>
          <w:right w:w="10" w:type="dxa"/>
        </w:tblCellMar>
        <w:tblLook w:val="04A0" w:firstRow="1" w:lastRow="0" w:firstColumn="1" w:lastColumn="0" w:noHBand="0" w:noVBand="1"/>
      </w:tblPr>
      <w:tblGrid>
        <w:gridCol w:w="1195"/>
        <w:gridCol w:w="1367"/>
        <w:gridCol w:w="1202"/>
        <w:gridCol w:w="1262"/>
        <w:gridCol w:w="1202"/>
        <w:gridCol w:w="1202"/>
        <w:gridCol w:w="1195"/>
        <w:gridCol w:w="1199"/>
      </w:tblGrid>
      <w:tr w:rsidR="00DD6BF5" w:rsidRPr="00982BA4" w14:paraId="5B94C53B" w14:textId="77777777" w:rsidTr="00DD6BF5">
        <w:trPr>
          <w:trHeight w:val="382"/>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14:paraId="35DA2DBF"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 п/п</w:t>
            </w:r>
          </w:p>
        </w:tc>
        <w:tc>
          <w:tcPr>
            <w:tcW w:w="1367" w:type="dxa"/>
            <w:tcBorders>
              <w:top w:val="single" w:sz="4" w:space="0" w:color="auto"/>
              <w:left w:val="single" w:sz="4" w:space="0" w:color="auto"/>
              <w:bottom w:val="single" w:sz="4" w:space="0" w:color="auto"/>
              <w:right w:val="single" w:sz="4" w:space="0" w:color="auto"/>
            </w:tcBorders>
            <w:shd w:val="clear" w:color="auto" w:fill="FFFFFF"/>
          </w:tcPr>
          <w:p w14:paraId="0E19B6E1"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 xml:space="preserve">Содержание работ </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0B899BF3"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Ед. измерения</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9307452"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Количество</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12EB4CBA"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Цена, руб.</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67EB345D"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Сумма, руб.</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4544C7D9"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НДС, руб.</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7AB3B788" w14:textId="77777777" w:rsidR="00DD6BF5" w:rsidRPr="00982BA4" w:rsidRDefault="00DD6BF5" w:rsidP="00DD6BF5">
            <w:pPr>
              <w:widowControl w:val="0"/>
              <w:spacing w:after="0" w:line="240" w:lineRule="auto"/>
              <w:ind w:left="36"/>
              <w:jc w:val="center"/>
              <w:rPr>
                <w:rFonts w:eastAsia="Times New Roman"/>
                <w:sz w:val="24"/>
                <w:szCs w:val="24"/>
                <w:lang w:eastAsia="ru-RU"/>
              </w:rPr>
            </w:pPr>
            <w:r w:rsidRPr="00982BA4">
              <w:rPr>
                <w:rFonts w:eastAsia="Times New Roman"/>
                <w:sz w:val="24"/>
                <w:szCs w:val="24"/>
                <w:lang w:eastAsia="ru-RU"/>
              </w:rPr>
              <w:t>Всего с НДС, руб.</w:t>
            </w:r>
          </w:p>
        </w:tc>
      </w:tr>
      <w:tr w:rsidR="00DD6BF5" w:rsidRPr="00982BA4" w14:paraId="5C658D5D" w14:textId="77777777" w:rsidTr="00DD6BF5">
        <w:trPr>
          <w:trHeight w:val="191"/>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14:paraId="755F46C4" w14:textId="77777777" w:rsidR="00DD6BF5" w:rsidRPr="00982BA4" w:rsidRDefault="00DD6BF5" w:rsidP="00DD6BF5">
            <w:pPr>
              <w:spacing w:after="0" w:line="240" w:lineRule="auto"/>
              <w:ind w:left="36"/>
              <w:jc w:val="center"/>
              <w:rPr>
                <w:rFonts w:eastAsia="Times New Roman"/>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shd w:val="clear" w:color="auto" w:fill="FFFFFF"/>
          </w:tcPr>
          <w:p w14:paraId="632AC157"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7A48156C" w14:textId="77777777" w:rsidR="00DD6BF5" w:rsidRPr="00982BA4" w:rsidRDefault="00DD6BF5" w:rsidP="00DD6BF5">
            <w:pPr>
              <w:spacing w:after="0" w:line="240" w:lineRule="auto"/>
              <w:ind w:left="36"/>
              <w:jc w:val="center"/>
              <w:rPr>
                <w:rFonts w:eastAsia="Times New Roman"/>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3A6AC2E0"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2CC2E1EB"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4B61C658" w14:textId="77777777" w:rsidR="00DD6BF5" w:rsidRPr="00982BA4" w:rsidRDefault="00DD6BF5" w:rsidP="00DD6BF5">
            <w:pPr>
              <w:spacing w:after="0" w:line="240" w:lineRule="auto"/>
              <w:ind w:left="36"/>
              <w:jc w:val="center"/>
              <w:rPr>
                <w:rFonts w:eastAsia="Times New Roman"/>
                <w:sz w:val="24"/>
                <w:szCs w:val="24"/>
                <w:lang w:eastAsia="ru-RU"/>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0102ECDF" w14:textId="77777777" w:rsidR="00DD6BF5" w:rsidRPr="00982BA4" w:rsidRDefault="00DD6BF5" w:rsidP="00DD6BF5">
            <w:pPr>
              <w:spacing w:after="0" w:line="240" w:lineRule="auto"/>
              <w:ind w:left="36"/>
              <w:jc w:val="center"/>
              <w:rPr>
                <w:rFonts w:eastAsia="Times New Roman"/>
                <w:sz w:val="24"/>
                <w:szCs w:val="24"/>
                <w:lang w:eastAsia="ru-RU"/>
              </w:rPr>
            </w:pP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6845E4C0" w14:textId="77777777" w:rsidR="00DD6BF5" w:rsidRPr="00982BA4" w:rsidRDefault="00DD6BF5" w:rsidP="00DD6BF5">
            <w:pPr>
              <w:spacing w:after="0" w:line="240" w:lineRule="auto"/>
              <w:ind w:left="36"/>
              <w:jc w:val="center"/>
              <w:rPr>
                <w:rFonts w:eastAsia="Times New Roman"/>
                <w:sz w:val="24"/>
                <w:szCs w:val="24"/>
                <w:lang w:eastAsia="ru-RU"/>
              </w:rPr>
            </w:pPr>
          </w:p>
        </w:tc>
      </w:tr>
      <w:tr w:rsidR="00DD6BF5" w:rsidRPr="00982BA4" w14:paraId="0EE68805" w14:textId="77777777" w:rsidTr="00DD6BF5">
        <w:trPr>
          <w:trHeight w:val="205"/>
          <w:jc w:val="center"/>
        </w:trPr>
        <w:tc>
          <w:tcPr>
            <w:tcW w:w="1195" w:type="dxa"/>
            <w:tcBorders>
              <w:top w:val="single" w:sz="4" w:space="0" w:color="auto"/>
              <w:left w:val="single" w:sz="4" w:space="0" w:color="auto"/>
              <w:bottom w:val="single" w:sz="4" w:space="0" w:color="auto"/>
              <w:right w:val="single" w:sz="4" w:space="0" w:color="auto"/>
            </w:tcBorders>
            <w:shd w:val="clear" w:color="auto" w:fill="FFFFFF"/>
          </w:tcPr>
          <w:p w14:paraId="3EED1881" w14:textId="77777777" w:rsidR="00DD6BF5" w:rsidRPr="00982BA4" w:rsidRDefault="00DD6BF5" w:rsidP="00DD6BF5">
            <w:pPr>
              <w:spacing w:after="0" w:line="240" w:lineRule="auto"/>
              <w:ind w:left="36"/>
              <w:jc w:val="center"/>
              <w:rPr>
                <w:rFonts w:eastAsia="Times New Roman"/>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shd w:val="clear" w:color="auto" w:fill="FFFFFF"/>
          </w:tcPr>
          <w:p w14:paraId="28D1E009"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168C8493" w14:textId="77777777" w:rsidR="00DD6BF5" w:rsidRPr="00982BA4" w:rsidRDefault="00DD6BF5" w:rsidP="00DD6BF5">
            <w:pPr>
              <w:spacing w:after="0" w:line="240" w:lineRule="auto"/>
              <w:ind w:left="36"/>
              <w:jc w:val="center"/>
              <w:rPr>
                <w:rFonts w:eastAsia="Times New Roman"/>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27C6C3EF"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0F577B13" w14:textId="77777777" w:rsidR="00DD6BF5" w:rsidRPr="00982BA4" w:rsidRDefault="00DD6BF5" w:rsidP="00DD6BF5">
            <w:pPr>
              <w:spacing w:after="0" w:line="240" w:lineRule="auto"/>
              <w:ind w:left="36"/>
              <w:jc w:val="center"/>
              <w:rPr>
                <w:rFonts w:eastAsia="Times New Roman"/>
                <w:sz w:val="24"/>
                <w:szCs w:val="24"/>
                <w:lang w:eastAsia="ru-RU"/>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14:paraId="2A1933D0" w14:textId="77777777" w:rsidR="00DD6BF5" w:rsidRPr="00982BA4" w:rsidRDefault="00DD6BF5" w:rsidP="00DD6BF5">
            <w:pPr>
              <w:spacing w:after="0" w:line="240" w:lineRule="auto"/>
              <w:ind w:left="36"/>
              <w:jc w:val="center"/>
              <w:rPr>
                <w:rFonts w:eastAsia="Times New Roman"/>
                <w:sz w:val="24"/>
                <w:szCs w:val="24"/>
                <w:lang w:eastAsia="ru-RU"/>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23E576F9" w14:textId="77777777" w:rsidR="00DD6BF5" w:rsidRPr="00982BA4" w:rsidRDefault="00DD6BF5" w:rsidP="00DD6BF5">
            <w:pPr>
              <w:spacing w:after="0" w:line="240" w:lineRule="auto"/>
              <w:ind w:left="36"/>
              <w:jc w:val="center"/>
              <w:rPr>
                <w:rFonts w:eastAsia="Times New Roman"/>
                <w:sz w:val="24"/>
                <w:szCs w:val="24"/>
                <w:lang w:eastAsia="ru-RU"/>
              </w:rPr>
            </w:pP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35120214" w14:textId="77777777" w:rsidR="00DD6BF5" w:rsidRPr="00982BA4" w:rsidRDefault="00DD6BF5" w:rsidP="00DD6BF5">
            <w:pPr>
              <w:spacing w:after="0" w:line="240" w:lineRule="auto"/>
              <w:ind w:left="36"/>
              <w:jc w:val="center"/>
              <w:rPr>
                <w:rFonts w:eastAsia="Times New Roman"/>
                <w:sz w:val="24"/>
                <w:szCs w:val="24"/>
                <w:lang w:eastAsia="ru-RU"/>
              </w:rPr>
            </w:pPr>
          </w:p>
        </w:tc>
      </w:tr>
    </w:tbl>
    <w:p w14:paraId="3CFCD79F" w14:textId="77777777" w:rsidR="00DD6BF5" w:rsidRPr="00982BA4" w:rsidRDefault="00DD6BF5" w:rsidP="00DD6BF5">
      <w:pPr>
        <w:keepNext/>
        <w:keepLines/>
        <w:spacing w:after="0" w:line="240" w:lineRule="auto"/>
        <w:ind w:right="142"/>
        <w:jc w:val="both"/>
        <w:outlineLvl w:val="2"/>
        <w:rPr>
          <w:rFonts w:eastAsia="Times New Roman"/>
          <w:sz w:val="12"/>
          <w:szCs w:val="12"/>
          <w:lang w:eastAsia="ru-RU"/>
        </w:rPr>
      </w:pPr>
    </w:p>
    <w:p w14:paraId="4AE8C441" w14:textId="77777777" w:rsidR="00DD6BF5" w:rsidRPr="00982BA4" w:rsidRDefault="00DD6BF5" w:rsidP="00DD6BF5">
      <w:pPr>
        <w:spacing w:after="0" w:line="240" w:lineRule="auto"/>
        <w:jc w:val="both"/>
        <w:rPr>
          <w:rFonts w:eastAsia="Times New Roman"/>
          <w:color w:val="FF0000"/>
          <w:sz w:val="24"/>
          <w:szCs w:val="24"/>
          <w:lang w:eastAsia="ru-RU"/>
        </w:rPr>
      </w:pPr>
      <w:r w:rsidRPr="00982BA4">
        <w:rPr>
          <w:rFonts w:eastAsia="Times New Roman"/>
          <w:sz w:val="24"/>
          <w:szCs w:val="24"/>
          <w:lang w:eastAsia="ru-RU"/>
        </w:rPr>
        <w:fldChar w:fldCharType="begin"/>
      </w:r>
      <w:r w:rsidRPr="00982BA4">
        <w:rPr>
          <w:rFonts w:eastAsia="Times New Roman"/>
          <w:sz w:val="24"/>
          <w:szCs w:val="24"/>
          <w:lang w:eastAsia="ru-RU"/>
        </w:rPr>
        <w:instrText xml:space="preserve"> TOC \o "1-3" \h \z </w:instrText>
      </w:r>
      <w:r w:rsidRPr="00982BA4">
        <w:rPr>
          <w:rFonts w:eastAsia="Times New Roman"/>
          <w:sz w:val="24"/>
          <w:szCs w:val="24"/>
          <w:lang w:eastAsia="ru-RU"/>
        </w:rPr>
        <w:fldChar w:fldCharType="separate"/>
      </w:r>
    </w:p>
    <w:p w14:paraId="5EBDD51E"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t xml:space="preserve">С надлежащим качеством и в полном объеме на общую сумму </w:t>
      </w:r>
    </w:p>
    <w:p w14:paraId="33A5C221"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t>_____________________________________________________ руб.________ коп.</w:t>
      </w:r>
    </w:p>
    <w:p w14:paraId="79154AD8" w14:textId="77777777" w:rsidR="00DD6BF5" w:rsidRPr="00982BA4" w:rsidRDefault="00DD6BF5" w:rsidP="00DD6BF5">
      <w:pPr>
        <w:spacing w:after="0" w:line="240" w:lineRule="auto"/>
        <w:jc w:val="both"/>
        <w:rPr>
          <w:rFonts w:eastAsia="Times New Roman"/>
          <w:sz w:val="20"/>
          <w:szCs w:val="20"/>
          <w:lang w:eastAsia="ru-RU"/>
        </w:rPr>
      </w:pPr>
      <w:r w:rsidRPr="00982BA4">
        <w:rPr>
          <w:rFonts w:eastAsia="Times New Roman"/>
          <w:sz w:val="20"/>
          <w:szCs w:val="20"/>
          <w:lang w:eastAsia="ru-RU"/>
        </w:rPr>
        <w:t xml:space="preserve">                                 (цифрами)</w:t>
      </w:r>
    </w:p>
    <w:p w14:paraId="40E53F06" w14:textId="77777777" w:rsidR="00DD6BF5" w:rsidRPr="00982BA4" w:rsidRDefault="00DD6BF5" w:rsidP="00DD6BF5">
      <w:pPr>
        <w:spacing w:after="17" w:line="240" w:lineRule="auto"/>
        <w:jc w:val="both"/>
        <w:rPr>
          <w:rFonts w:eastAsia="Times New Roman"/>
          <w:sz w:val="24"/>
          <w:szCs w:val="24"/>
          <w:lang w:eastAsia="ru-RU"/>
        </w:rPr>
      </w:pPr>
      <w:r w:rsidRPr="00982BA4">
        <w:rPr>
          <w:rFonts w:eastAsia="Times New Roman"/>
          <w:sz w:val="24"/>
          <w:szCs w:val="24"/>
          <w:lang w:eastAsia="ru-RU"/>
        </w:rPr>
        <w:t>________________________________________________________________________________</w:t>
      </w:r>
    </w:p>
    <w:p w14:paraId="35AF9B14" w14:textId="77777777" w:rsidR="00DD6BF5" w:rsidRPr="00982BA4" w:rsidRDefault="00DD6BF5" w:rsidP="00DD6BF5">
      <w:pPr>
        <w:spacing w:after="17" w:line="240" w:lineRule="auto"/>
        <w:jc w:val="both"/>
        <w:rPr>
          <w:rFonts w:eastAsia="Times New Roman"/>
          <w:sz w:val="20"/>
          <w:szCs w:val="20"/>
          <w:lang w:eastAsia="ru-RU"/>
        </w:rPr>
      </w:pPr>
      <w:r w:rsidRPr="00982BA4">
        <w:rPr>
          <w:rFonts w:eastAsia="Times New Roman"/>
          <w:sz w:val="20"/>
          <w:szCs w:val="20"/>
          <w:lang w:eastAsia="ru-RU"/>
        </w:rPr>
        <w:t xml:space="preserve">                                                               (прописью)</w:t>
      </w:r>
    </w:p>
    <w:p w14:paraId="2CDD1633" w14:textId="77777777" w:rsidR="00DD6BF5" w:rsidRPr="00982BA4" w:rsidRDefault="00DD6BF5" w:rsidP="00DD6BF5">
      <w:pPr>
        <w:tabs>
          <w:tab w:val="left" w:leader="underscore" w:pos="6208"/>
        </w:tabs>
        <w:spacing w:after="0" w:line="240" w:lineRule="auto"/>
        <w:jc w:val="both"/>
        <w:rPr>
          <w:rFonts w:eastAsia="Times New Roman"/>
          <w:sz w:val="24"/>
          <w:szCs w:val="24"/>
          <w:lang w:eastAsia="ru-RU"/>
        </w:rPr>
      </w:pPr>
      <w:r w:rsidRPr="00982BA4">
        <w:rPr>
          <w:rFonts w:eastAsia="Times New Roman"/>
          <w:sz w:val="24"/>
          <w:szCs w:val="24"/>
          <w:lang w:eastAsia="ru-RU"/>
        </w:rPr>
        <w:t>В том числе налог на добавленную стоимость</w:t>
      </w:r>
      <w:r w:rsidRPr="00982BA4">
        <w:rPr>
          <w:rFonts w:eastAsia="Times New Roman"/>
          <w:sz w:val="24"/>
          <w:szCs w:val="24"/>
          <w:shd w:val="clear" w:color="auto" w:fill="FFFFFF"/>
          <w:lang w:eastAsia="ru-RU"/>
        </w:rPr>
        <w:tab/>
        <w:t>руб.</w:t>
      </w:r>
      <w:r w:rsidRPr="00982BA4">
        <w:rPr>
          <w:rFonts w:eastAsia="Times New Roman"/>
          <w:sz w:val="24"/>
          <w:szCs w:val="24"/>
          <w:shd w:val="clear" w:color="auto" w:fill="FFFFFF"/>
          <w:lang w:eastAsia="ru-RU"/>
        </w:rPr>
        <w:tab/>
        <w:t>коп.</w:t>
      </w:r>
    </w:p>
    <w:p w14:paraId="38A96464"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12"/>
          <w:szCs w:val="12"/>
          <w:lang w:eastAsia="ru-RU"/>
        </w:rPr>
      </w:pPr>
    </w:p>
    <w:p w14:paraId="557D1D34"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4"/>
          <w:szCs w:val="24"/>
          <w:lang w:eastAsia="ru-RU"/>
        </w:rPr>
      </w:pPr>
      <w:r w:rsidRPr="00982BA4">
        <w:rPr>
          <w:rFonts w:eastAsia="Times New Roman"/>
          <w:sz w:val="24"/>
          <w:szCs w:val="24"/>
          <w:lang w:eastAsia="ru-RU"/>
        </w:rPr>
        <w:t>Работу сдал ___________________      ______________________       _______________________</w:t>
      </w:r>
    </w:p>
    <w:p w14:paraId="3BD63BAB"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0"/>
          <w:szCs w:val="20"/>
          <w:lang w:eastAsia="ru-RU"/>
        </w:rPr>
      </w:pPr>
      <w:r w:rsidRPr="00982BA4">
        <w:rPr>
          <w:rFonts w:eastAsia="Times New Roman"/>
          <w:sz w:val="20"/>
          <w:szCs w:val="20"/>
          <w:lang w:eastAsia="ru-RU"/>
        </w:rPr>
        <w:t xml:space="preserve">                                       (должность)                                   (подпись)                                      (расшифровка подписи)</w:t>
      </w:r>
      <w:r w:rsidRPr="00982BA4">
        <w:rPr>
          <w:rFonts w:eastAsia="Times New Roman"/>
          <w:sz w:val="20"/>
          <w:szCs w:val="20"/>
          <w:lang w:eastAsia="ru-RU"/>
        </w:rPr>
        <w:fldChar w:fldCharType="end"/>
      </w:r>
    </w:p>
    <w:p w14:paraId="24BBD88E" w14:textId="77777777" w:rsidR="00DD6BF5" w:rsidRPr="00982BA4" w:rsidRDefault="00DD6BF5" w:rsidP="00DD6BF5">
      <w:pPr>
        <w:tabs>
          <w:tab w:val="left" w:leader="underscore" w:pos="3000"/>
          <w:tab w:val="left" w:leader="underscore" w:pos="4922"/>
          <w:tab w:val="right" w:leader="underscore" w:pos="6962"/>
        </w:tabs>
        <w:spacing w:after="0" w:line="240" w:lineRule="auto"/>
        <w:ind w:right="142"/>
        <w:jc w:val="both"/>
        <w:rPr>
          <w:rFonts w:eastAsia="Times New Roman"/>
          <w:sz w:val="20"/>
          <w:szCs w:val="20"/>
          <w:lang w:eastAsia="ru-RU"/>
        </w:rPr>
      </w:pPr>
      <w:r w:rsidRPr="00982BA4">
        <w:rPr>
          <w:rFonts w:eastAsia="Times New Roman"/>
          <w:sz w:val="20"/>
          <w:szCs w:val="20"/>
          <w:lang w:eastAsia="ru-RU"/>
        </w:rPr>
        <w:t xml:space="preserve">                       </w:t>
      </w:r>
      <w:r w:rsidRPr="00982BA4">
        <w:rPr>
          <w:rFonts w:eastAsia="Times New Roman"/>
          <w:sz w:val="24"/>
          <w:szCs w:val="24"/>
          <w:lang w:eastAsia="ru-RU"/>
        </w:rPr>
        <w:t>МП</w:t>
      </w:r>
    </w:p>
    <w:p w14:paraId="556F735C" w14:textId="77777777" w:rsidR="00DD6BF5" w:rsidRPr="00982BA4" w:rsidRDefault="00DD6BF5" w:rsidP="00DD6BF5">
      <w:pPr>
        <w:keepNext/>
        <w:keepLines/>
        <w:tabs>
          <w:tab w:val="left" w:leader="underscore" w:pos="3040"/>
          <w:tab w:val="left" w:leader="underscore" w:pos="4904"/>
          <w:tab w:val="left" w:leader="underscore" w:pos="6895"/>
        </w:tabs>
        <w:spacing w:after="0" w:line="240" w:lineRule="auto"/>
        <w:ind w:right="142"/>
        <w:jc w:val="both"/>
        <w:outlineLvl w:val="2"/>
        <w:rPr>
          <w:rFonts w:eastAsia="Times New Roman"/>
          <w:sz w:val="24"/>
          <w:szCs w:val="24"/>
          <w:lang w:eastAsia="ru-RU"/>
        </w:rPr>
      </w:pPr>
    </w:p>
    <w:p w14:paraId="2FA97DF8"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fldChar w:fldCharType="begin"/>
      </w:r>
      <w:r w:rsidRPr="00982BA4">
        <w:rPr>
          <w:rFonts w:eastAsia="Times New Roman"/>
          <w:sz w:val="24"/>
          <w:szCs w:val="24"/>
          <w:lang w:eastAsia="ru-RU"/>
        </w:rPr>
        <w:instrText xml:space="preserve"> TOC \o "1-3" \h \z </w:instrText>
      </w:r>
      <w:r w:rsidRPr="00982BA4">
        <w:rPr>
          <w:rFonts w:eastAsia="Times New Roman"/>
          <w:sz w:val="24"/>
          <w:szCs w:val="24"/>
          <w:lang w:eastAsia="ru-RU"/>
        </w:rPr>
        <w:fldChar w:fldCharType="separate"/>
      </w:r>
      <w:r w:rsidRPr="00982BA4">
        <w:rPr>
          <w:rFonts w:eastAsia="Times New Roman"/>
          <w:sz w:val="24"/>
          <w:szCs w:val="24"/>
          <w:lang w:eastAsia="ru-RU"/>
        </w:rPr>
        <w:t>Работу принял ___________________      ______________________       _______________________</w:t>
      </w:r>
    </w:p>
    <w:p w14:paraId="14525C01"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0"/>
          <w:szCs w:val="20"/>
          <w:lang w:eastAsia="ru-RU"/>
        </w:rPr>
      </w:pPr>
      <w:r w:rsidRPr="00982BA4">
        <w:rPr>
          <w:rFonts w:eastAsia="Times New Roman"/>
          <w:sz w:val="20"/>
          <w:szCs w:val="20"/>
          <w:lang w:eastAsia="ru-RU"/>
        </w:rPr>
        <w:t xml:space="preserve">                                       (должность)                                   (подпись)                                      (расшифровка подписи)</w:t>
      </w:r>
      <w:r w:rsidRPr="00982BA4">
        <w:rPr>
          <w:rFonts w:eastAsia="Times New Roman"/>
          <w:sz w:val="20"/>
          <w:szCs w:val="20"/>
          <w:lang w:eastAsia="ru-RU"/>
        </w:rPr>
        <w:fldChar w:fldCharType="end"/>
      </w:r>
    </w:p>
    <w:p w14:paraId="36A03BB9" w14:textId="77777777" w:rsidR="00DD6BF5" w:rsidRPr="00982BA4" w:rsidRDefault="00DD6BF5" w:rsidP="00DD6BF5">
      <w:pPr>
        <w:tabs>
          <w:tab w:val="left" w:leader="underscore" w:pos="3000"/>
          <w:tab w:val="left" w:leader="underscore" w:pos="4922"/>
          <w:tab w:val="right" w:leader="underscore" w:pos="6962"/>
        </w:tabs>
        <w:spacing w:after="0" w:line="240" w:lineRule="auto"/>
        <w:ind w:right="142"/>
        <w:jc w:val="both"/>
        <w:rPr>
          <w:rFonts w:eastAsia="Times New Roman"/>
          <w:sz w:val="20"/>
          <w:szCs w:val="20"/>
          <w:lang w:eastAsia="ru-RU"/>
        </w:rPr>
      </w:pPr>
      <w:r w:rsidRPr="00982BA4">
        <w:rPr>
          <w:rFonts w:eastAsia="Times New Roman"/>
          <w:sz w:val="20"/>
          <w:szCs w:val="20"/>
          <w:lang w:eastAsia="ru-RU"/>
        </w:rPr>
        <w:t xml:space="preserve">                       </w:t>
      </w:r>
      <w:r w:rsidRPr="00982BA4">
        <w:rPr>
          <w:rFonts w:eastAsia="Times New Roman"/>
          <w:sz w:val="24"/>
          <w:szCs w:val="24"/>
          <w:lang w:eastAsia="ru-RU"/>
        </w:rPr>
        <w:t>МП</w:t>
      </w:r>
    </w:p>
    <w:p w14:paraId="3C200C3D" w14:textId="77777777" w:rsidR="00DD6BF5" w:rsidRPr="00982BA4" w:rsidRDefault="00DD6BF5" w:rsidP="00DD6BF5">
      <w:pPr>
        <w:keepNext/>
        <w:keepLines/>
        <w:tabs>
          <w:tab w:val="left" w:leader="underscore" w:pos="3126"/>
          <w:tab w:val="left" w:leader="underscore" w:pos="5041"/>
          <w:tab w:val="left" w:leader="underscore" w:pos="7093"/>
        </w:tabs>
        <w:spacing w:after="13" w:line="240" w:lineRule="auto"/>
        <w:ind w:right="142"/>
        <w:jc w:val="both"/>
        <w:outlineLvl w:val="2"/>
        <w:rPr>
          <w:rFonts w:eastAsia="Times New Roman"/>
          <w:sz w:val="24"/>
          <w:szCs w:val="24"/>
          <w:lang w:eastAsia="ru-RU"/>
        </w:rPr>
      </w:pPr>
    </w:p>
    <w:p w14:paraId="34824672"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fldChar w:fldCharType="begin"/>
      </w:r>
      <w:r w:rsidRPr="00982BA4">
        <w:rPr>
          <w:rFonts w:eastAsia="Times New Roman"/>
          <w:sz w:val="24"/>
          <w:szCs w:val="24"/>
          <w:lang w:eastAsia="ru-RU"/>
        </w:rPr>
        <w:instrText xml:space="preserve"> TOC \o "1-3" \h \z </w:instrText>
      </w:r>
      <w:r w:rsidRPr="00982BA4">
        <w:rPr>
          <w:rFonts w:eastAsia="Times New Roman"/>
          <w:sz w:val="24"/>
          <w:szCs w:val="24"/>
          <w:lang w:eastAsia="ru-RU"/>
        </w:rPr>
        <w:fldChar w:fldCharType="separate"/>
      </w:r>
      <w:r w:rsidRPr="00982BA4">
        <w:rPr>
          <w:rFonts w:eastAsia="Times New Roman"/>
          <w:sz w:val="24"/>
          <w:szCs w:val="24"/>
          <w:lang w:eastAsia="ru-RU"/>
        </w:rPr>
        <w:t>Акт проверил ___________________      ______________________       _______________________</w:t>
      </w:r>
    </w:p>
    <w:p w14:paraId="04D5456E"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0"/>
          <w:szCs w:val="20"/>
          <w:lang w:eastAsia="ru-RU"/>
        </w:rPr>
      </w:pPr>
      <w:r w:rsidRPr="00982BA4">
        <w:rPr>
          <w:rFonts w:eastAsia="Times New Roman"/>
          <w:sz w:val="20"/>
          <w:szCs w:val="20"/>
          <w:lang w:eastAsia="ru-RU"/>
        </w:rPr>
        <w:t xml:space="preserve">                                       (должность)                                   (подпись)                                      (расшифровка подписи)</w:t>
      </w:r>
      <w:r w:rsidRPr="00982BA4">
        <w:rPr>
          <w:rFonts w:eastAsia="Times New Roman"/>
          <w:sz w:val="20"/>
          <w:szCs w:val="20"/>
          <w:lang w:eastAsia="ru-RU"/>
        </w:rPr>
        <w:fldChar w:fldCharType="end"/>
      </w:r>
    </w:p>
    <w:p w14:paraId="04D5416A" w14:textId="77777777" w:rsidR="00DD6BF5" w:rsidRPr="00982BA4" w:rsidRDefault="00DD6BF5" w:rsidP="00DD6BF5">
      <w:pPr>
        <w:spacing w:after="0" w:line="240" w:lineRule="auto"/>
        <w:jc w:val="both"/>
        <w:rPr>
          <w:rFonts w:eastAsia="Times New Roman"/>
          <w:sz w:val="24"/>
          <w:szCs w:val="24"/>
          <w:lang w:eastAsia="ru-RU"/>
        </w:rPr>
      </w:pPr>
    </w:p>
    <w:p w14:paraId="043B38AF" w14:textId="77777777" w:rsidR="00DD6BF5" w:rsidRPr="00982BA4" w:rsidRDefault="00DD6BF5" w:rsidP="00DD6BF5">
      <w:pPr>
        <w:spacing w:after="0" w:line="240" w:lineRule="auto"/>
        <w:jc w:val="both"/>
        <w:rPr>
          <w:rFonts w:eastAsia="Times New Roman"/>
          <w:sz w:val="24"/>
          <w:szCs w:val="24"/>
          <w:lang w:eastAsia="ru-RU"/>
        </w:rPr>
      </w:pPr>
      <w:r w:rsidRPr="00982BA4">
        <w:rPr>
          <w:rFonts w:eastAsia="Times New Roman"/>
          <w:sz w:val="24"/>
          <w:szCs w:val="24"/>
          <w:lang w:eastAsia="ru-RU"/>
        </w:rPr>
        <w:fldChar w:fldCharType="begin"/>
      </w:r>
      <w:r w:rsidRPr="00982BA4">
        <w:rPr>
          <w:rFonts w:eastAsia="Times New Roman"/>
          <w:sz w:val="24"/>
          <w:szCs w:val="24"/>
          <w:lang w:eastAsia="ru-RU"/>
        </w:rPr>
        <w:instrText xml:space="preserve"> TOC \o "1-3" \h \z </w:instrText>
      </w:r>
      <w:r w:rsidRPr="00982BA4">
        <w:rPr>
          <w:rFonts w:eastAsia="Times New Roman"/>
          <w:sz w:val="24"/>
          <w:szCs w:val="24"/>
          <w:lang w:eastAsia="ru-RU"/>
        </w:rPr>
        <w:fldChar w:fldCharType="separate"/>
      </w:r>
      <w:r w:rsidRPr="00982BA4">
        <w:rPr>
          <w:rFonts w:eastAsia="Times New Roman"/>
          <w:sz w:val="24"/>
          <w:szCs w:val="24"/>
          <w:lang w:eastAsia="ru-RU"/>
        </w:rPr>
        <w:t>Акт составил ___________________      ______________________       _______________________</w:t>
      </w:r>
    </w:p>
    <w:p w14:paraId="6EFA3563" w14:textId="77777777" w:rsidR="00DD6BF5" w:rsidRPr="00982BA4" w:rsidRDefault="00DD6BF5" w:rsidP="00DD6BF5">
      <w:pPr>
        <w:tabs>
          <w:tab w:val="left" w:leader="underscore" w:pos="3000"/>
          <w:tab w:val="left" w:leader="underscore" w:pos="4922"/>
          <w:tab w:val="right" w:leader="underscore" w:pos="6962"/>
        </w:tabs>
        <w:spacing w:after="0" w:line="240" w:lineRule="auto"/>
        <w:jc w:val="both"/>
        <w:rPr>
          <w:rFonts w:eastAsia="Times New Roman"/>
          <w:sz w:val="20"/>
          <w:szCs w:val="20"/>
          <w:lang w:eastAsia="ru-RU"/>
        </w:rPr>
      </w:pPr>
      <w:r w:rsidRPr="00982BA4">
        <w:rPr>
          <w:rFonts w:eastAsia="Times New Roman"/>
          <w:sz w:val="20"/>
          <w:szCs w:val="20"/>
          <w:lang w:eastAsia="ru-RU"/>
        </w:rPr>
        <w:t xml:space="preserve">                                       (должность)                                   (подпись)                                      (расшифровка подписи)</w:t>
      </w:r>
      <w:r w:rsidRPr="00982BA4">
        <w:rPr>
          <w:rFonts w:eastAsia="Times New Roman"/>
          <w:sz w:val="20"/>
          <w:szCs w:val="20"/>
          <w:lang w:eastAsia="ru-RU"/>
        </w:rPr>
        <w:fldChar w:fldCharType="end"/>
      </w:r>
    </w:p>
    <w:p w14:paraId="7B85EA01" w14:textId="77777777" w:rsidR="00DD6BF5" w:rsidRPr="00982BA4" w:rsidRDefault="00DD6BF5" w:rsidP="00DD6BF5">
      <w:pPr>
        <w:pBdr>
          <w:bottom w:val="single" w:sz="12" w:space="0" w:color="auto"/>
        </w:pBdr>
        <w:spacing w:after="0" w:line="240" w:lineRule="auto"/>
        <w:jc w:val="both"/>
        <w:rPr>
          <w:rFonts w:eastAsia="Times New Roman"/>
          <w:sz w:val="24"/>
          <w:szCs w:val="24"/>
          <w:lang w:eastAsia="ru-RU"/>
        </w:rPr>
      </w:pPr>
    </w:p>
    <w:tbl>
      <w:tblPr>
        <w:tblW w:w="9360" w:type="dxa"/>
        <w:tblInd w:w="588" w:type="dxa"/>
        <w:tblLayout w:type="fixed"/>
        <w:tblLook w:val="04A0" w:firstRow="1" w:lastRow="0" w:firstColumn="1" w:lastColumn="0" w:noHBand="0" w:noVBand="1"/>
      </w:tblPr>
      <w:tblGrid>
        <w:gridCol w:w="4667"/>
        <w:gridCol w:w="4693"/>
      </w:tblGrid>
      <w:tr w:rsidR="00DD6BF5" w:rsidRPr="00982BA4" w14:paraId="223E8197" w14:textId="77777777" w:rsidTr="00DD6BF5">
        <w:trPr>
          <w:trHeight w:val="679"/>
        </w:trPr>
        <w:tc>
          <w:tcPr>
            <w:tcW w:w="4667" w:type="dxa"/>
            <w:hideMark/>
          </w:tcPr>
          <w:p w14:paraId="5B6F2258" w14:textId="77777777" w:rsidR="00DD6BF5" w:rsidRPr="00982BA4" w:rsidRDefault="00DD6BF5" w:rsidP="00DD6BF5">
            <w:pPr>
              <w:shd w:val="clear" w:color="auto" w:fill="FFFFFF"/>
              <w:spacing w:after="0" w:line="240" w:lineRule="auto"/>
              <w:jc w:val="center"/>
              <w:rPr>
                <w:rFonts w:eastAsia="Times New Roman"/>
                <w:i/>
                <w:sz w:val="24"/>
                <w:szCs w:val="24"/>
                <w:lang w:eastAsia="ru-RU"/>
              </w:rPr>
            </w:pPr>
            <w:r w:rsidRPr="00982BA4">
              <w:rPr>
                <w:rFonts w:eastAsia="Times New Roman"/>
                <w:i/>
                <w:sz w:val="24"/>
                <w:szCs w:val="24"/>
                <w:lang w:eastAsia="ru-RU"/>
              </w:rPr>
              <w:t xml:space="preserve">                                                Конец формы</w:t>
            </w:r>
          </w:p>
          <w:p w14:paraId="51857F15" w14:textId="77777777" w:rsidR="00DD6BF5" w:rsidRPr="00982BA4" w:rsidRDefault="00DD6BF5" w:rsidP="00DD6BF5">
            <w:pPr>
              <w:shd w:val="clear" w:color="auto" w:fill="FFFFFF"/>
              <w:spacing w:after="0" w:line="240" w:lineRule="auto"/>
              <w:jc w:val="center"/>
              <w:rPr>
                <w:rFonts w:eastAsia="Times New Roman"/>
                <w:b/>
                <w:sz w:val="24"/>
                <w:szCs w:val="24"/>
                <w:lang w:eastAsia="ru-RU"/>
              </w:rPr>
            </w:pPr>
          </w:p>
          <w:p w14:paraId="09691ECD" w14:textId="77777777" w:rsidR="00DD6BF5" w:rsidRPr="00982BA4" w:rsidRDefault="00DD6BF5" w:rsidP="00DD6BF5">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ЗАКАЗЧИК:</w:t>
            </w:r>
          </w:p>
        </w:tc>
        <w:tc>
          <w:tcPr>
            <w:tcW w:w="4693" w:type="dxa"/>
          </w:tcPr>
          <w:p w14:paraId="20CF4D9B" w14:textId="77777777" w:rsidR="00DD6BF5" w:rsidRPr="00982BA4" w:rsidRDefault="00DD6BF5" w:rsidP="00DD6BF5">
            <w:pPr>
              <w:spacing w:after="0" w:line="240" w:lineRule="auto"/>
              <w:ind w:firstLine="720"/>
              <w:jc w:val="both"/>
              <w:rPr>
                <w:rFonts w:eastAsia="Times New Roman"/>
                <w:b/>
                <w:sz w:val="24"/>
                <w:szCs w:val="24"/>
                <w:lang w:eastAsia="ru-RU"/>
              </w:rPr>
            </w:pPr>
          </w:p>
          <w:p w14:paraId="4BE0F073" w14:textId="77777777" w:rsidR="00DD6BF5" w:rsidRPr="00982BA4" w:rsidRDefault="00DD6BF5" w:rsidP="00DD6BF5">
            <w:pPr>
              <w:shd w:val="clear" w:color="auto" w:fill="FFFFFF"/>
              <w:spacing w:after="0" w:line="240" w:lineRule="auto"/>
              <w:ind w:firstLine="720"/>
              <w:jc w:val="both"/>
              <w:rPr>
                <w:rFonts w:eastAsia="Times New Roman"/>
                <w:b/>
                <w:bCs/>
                <w:sz w:val="24"/>
                <w:szCs w:val="24"/>
                <w:lang w:eastAsia="ru-RU"/>
              </w:rPr>
            </w:pPr>
          </w:p>
          <w:p w14:paraId="0F754E03" w14:textId="77777777" w:rsidR="00DD6BF5" w:rsidRPr="00982BA4" w:rsidRDefault="00DD6BF5" w:rsidP="00DD6BF5">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Исполнитель:</w:t>
            </w:r>
          </w:p>
        </w:tc>
      </w:tr>
    </w:tbl>
    <w:p w14:paraId="7C781E64" w14:textId="77777777" w:rsidR="00DD6BF5" w:rsidRPr="00982BA4" w:rsidRDefault="00DD6BF5" w:rsidP="00DD6BF5">
      <w:pPr>
        <w:widowControl w:val="0"/>
        <w:overflowPunct w:val="0"/>
        <w:autoSpaceDE w:val="0"/>
        <w:autoSpaceDN w:val="0"/>
        <w:adjustRightInd w:val="0"/>
        <w:spacing w:after="0" w:line="240" w:lineRule="auto"/>
        <w:ind w:left="5664" w:right="-35" w:firstLine="567"/>
        <w:jc w:val="right"/>
      </w:pPr>
    </w:p>
    <w:p w14:paraId="5D56AADA" w14:textId="1EDBBA94" w:rsidR="00DD6BF5" w:rsidRPr="00982BA4" w:rsidRDefault="00DD6BF5" w:rsidP="00D005A9">
      <w:pPr>
        <w:widowControl w:val="0"/>
        <w:autoSpaceDE w:val="0"/>
        <w:autoSpaceDN w:val="0"/>
        <w:adjustRightInd w:val="0"/>
        <w:spacing w:after="0" w:line="240" w:lineRule="auto"/>
        <w:jc w:val="both"/>
        <w:rPr>
          <w:rFonts w:eastAsia="Times New Roman"/>
          <w:sz w:val="24"/>
          <w:szCs w:val="24"/>
          <w:lang w:val="en-US" w:eastAsia="ru-RU"/>
        </w:rPr>
        <w:sectPr w:rsidR="00DD6BF5" w:rsidRPr="00982BA4" w:rsidSect="00A74764">
          <w:headerReference w:type="even" r:id="rId10"/>
          <w:headerReference w:type="first" r:id="rId11"/>
          <w:pgSz w:w="11906" w:h="16838"/>
          <w:pgMar w:top="567" w:right="567" w:bottom="568" w:left="1418" w:header="709" w:footer="709" w:gutter="0"/>
          <w:cols w:space="708"/>
          <w:docGrid w:linePitch="360"/>
        </w:sectPr>
      </w:pPr>
    </w:p>
    <w:p w14:paraId="7C87EEEB" w14:textId="1740FB4C" w:rsidR="002A352A" w:rsidRPr="00982BA4" w:rsidRDefault="002A352A"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r w:rsidRPr="00982BA4">
        <w:rPr>
          <w:rFonts w:eastAsia="Times New Roman"/>
          <w:bCs/>
          <w:sz w:val="24"/>
          <w:szCs w:val="24"/>
          <w:lang w:eastAsia="ru-RU"/>
        </w:rPr>
        <w:lastRenderedPageBreak/>
        <w:t xml:space="preserve">Приложение № </w:t>
      </w:r>
      <w:r w:rsidR="009B0D5B" w:rsidRPr="00982BA4">
        <w:rPr>
          <w:rFonts w:eastAsia="Times New Roman"/>
          <w:bCs/>
          <w:sz w:val="24"/>
          <w:szCs w:val="24"/>
          <w:lang w:eastAsia="ru-RU"/>
        </w:rPr>
        <w:t>4</w:t>
      </w:r>
    </w:p>
    <w:p w14:paraId="05E5AC27" w14:textId="4943EA1E" w:rsidR="002A352A" w:rsidRPr="00982BA4" w:rsidRDefault="002A352A" w:rsidP="002A352A">
      <w:pPr>
        <w:spacing w:after="0" w:line="240" w:lineRule="auto"/>
        <w:jc w:val="right"/>
        <w:rPr>
          <w:rFonts w:eastAsia="Times New Roman"/>
          <w:sz w:val="24"/>
          <w:szCs w:val="24"/>
          <w:lang w:eastAsia="ru-RU"/>
        </w:rPr>
      </w:pPr>
      <w:r w:rsidRPr="00982BA4">
        <w:rPr>
          <w:rFonts w:eastAsia="Times New Roman"/>
          <w:sz w:val="24"/>
          <w:szCs w:val="24"/>
          <w:lang w:eastAsia="ru-RU"/>
        </w:rPr>
        <w:t>к договору № ____________________от "____" _______ 20</w:t>
      </w:r>
      <w:r w:rsidR="00EC33EB" w:rsidRPr="00982BA4">
        <w:rPr>
          <w:rFonts w:eastAsia="Times New Roman"/>
          <w:sz w:val="24"/>
          <w:szCs w:val="24"/>
          <w:lang w:eastAsia="ru-RU"/>
        </w:rPr>
        <w:t>___</w:t>
      </w:r>
      <w:r w:rsidRPr="00982BA4">
        <w:rPr>
          <w:rFonts w:eastAsia="Times New Roman"/>
          <w:sz w:val="24"/>
          <w:szCs w:val="24"/>
          <w:lang w:eastAsia="ru-RU"/>
        </w:rPr>
        <w:t xml:space="preserve"> г.</w:t>
      </w:r>
    </w:p>
    <w:p w14:paraId="570A1488" w14:textId="77777777" w:rsidR="002A352A" w:rsidRPr="00982BA4" w:rsidRDefault="002A352A" w:rsidP="002A352A">
      <w:pPr>
        <w:spacing w:after="0" w:line="240" w:lineRule="auto"/>
        <w:ind w:left="4962" w:right="-126"/>
        <w:rPr>
          <w:rFonts w:eastAsia="Times New Roman"/>
          <w:b/>
          <w:bCs/>
          <w:sz w:val="24"/>
          <w:szCs w:val="24"/>
          <w:lang w:eastAsia="ru-RU"/>
        </w:rPr>
      </w:pPr>
    </w:p>
    <w:p w14:paraId="38C2805F" w14:textId="77777777" w:rsidR="002A352A" w:rsidRPr="00982BA4" w:rsidRDefault="002A352A" w:rsidP="002A352A">
      <w:pPr>
        <w:spacing w:after="0" w:line="240" w:lineRule="auto"/>
        <w:ind w:left="-142" w:right="-126"/>
        <w:jc w:val="both"/>
        <w:rPr>
          <w:rFonts w:eastAsia="Times New Roman"/>
          <w:b/>
          <w:bCs/>
          <w:sz w:val="24"/>
          <w:szCs w:val="24"/>
          <w:lang w:eastAsia="ru-RU"/>
        </w:rPr>
      </w:pPr>
      <w:r w:rsidRPr="00982BA4">
        <w:rPr>
          <w:rFonts w:eastAsia="Times New Roman"/>
          <w:b/>
          <w:bCs/>
          <w:sz w:val="24"/>
          <w:szCs w:val="24"/>
          <w:lang w:eastAsia="ru-RU"/>
        </w:rPr>
        <w:t>________________________________________________________________________________</w:t>
      </w:r>
    </w:p>
    <w:p w14:paraId="18C3839F" w14:textId="48B61EC3" w:rsidR="002A352A" w:rsidRPr="00982BA4" w:rsidRDefault="00110D34" w:rsidP="002A352A">
      <w:pPr>
        <w:spacing w:after="0" w:line="240" w:lineRule="auto"/>
        <w:ind w:left="4536" w:right="-126"/>
        <w:rPr>
          <w:rFonts w:eastAsia="Times New Roman"/>
          <w:i/>
          <w:sz w:val="24"/>
          <w:szCs w:val="24"/>
          <w:lang w:eastAsia="ru-RU"/>
        </w:rPr>
      </w:pPr>
      <w:r w:rsidRPr="00982BA4">
        <w:rPr>
          <w:rFonts w:eastAsia="Times New Roman"/>
          <w:i/>
          <w:sz w:val="24"/>
          <w:szCs w:val="24"/>
          <w:lang w:eastAsia="ru-RU"/>
        </w:rPr>
        <w:t>Начало формы</w:t>
      </w:r>
    </w:p>
    <w:p w14:paraId="1F9D2CB3" w14:textId="77777777" w:rsidR="002A352A" w:rsidRPr="00982BA4" w:rsidRDefault="002A352A" w:rsidP="002A352A">
      <w:pPr>
        <w:spacing w:after="0" w:line="240" w:lineRule="auto"/>
        <w:ind w:left="4962" w:right="-126"/>
        <w:rPr>
          <w:rFonts w:eastAsia="Times New Roman"/>
          <w:b/>
          <w:bCs/>
          <w:sz w:val="24"/>
          <w:szCs w:val="24"/>
          <w:lang w:eastAsia="ru-RU"/>
        </w:rPr>
      </w:pPr>
    </w:p>
    <w:p w14:paraId="6BC8A2DF" w14:textId="7BBF9889" w:rsidR="002A352A" w:rsidRPr="00982BA4" w:rsidRDefault="002A352A" w:rsidP="002A352A">
      <w:pPr>
        <w:widowControl w:val="0"/>
        <w:autoSpaceDE w:val="0"/>
        <w:autoSpaceDN w:val="0"/>
        <w:adjustRightInd w:val="0"/>
        <w:spacing w:after="0" w:line="240" w:lineRule="auto"/>
        <w:jc w:val="center"/>
        <w:rPr>
          <w:rFonts w:eastAsia="Times New Roman"/>
          <w:b/>
          <w:sz w:val="24"/>
          <w:szCs w:val="24"/>
          <w:lang w:eastAsia="ru-RU"/>
        </w:rPr>
      </w:pPr>
      <w:r w:rsidRPr="00982BA4">
        <w:rPr>
          <w:rFonts w:eastAsia="Times New Roman"/>
          <w:b/>
          <w:sz w:val="24"/>
          <w:szCs w:val="24"/>
          <w:lang w:eastAsia="ru-RU"/>
        </w:rPr>
        <w:t xml:space="preserve">Справка о цепочке собственников </w:t>
      </w:r>
      <w:r w:rsidR="00172F39" w:rsidRPr="00982BA4">
        <w:rPr>
          <w:rFonts w:eastAsia="Times New Roman"/>
          <w:b/>
          <w:sz w:val="24"/>
          <w:szCs w:val="24"/>
          <w:lang w:eastAsia="ru-RU"/>
        </w:rPr>
        <w:t>Исполнителя</w:t>
      </w:r>
      <w:r w:rsidRPr="00982BA4">
        <w:rPr>
          <w:rFonts w:eastAsia="Times New Roman"/>
          <w:b/>
          <w:sz w:val="24"/>
          <w:szCs w:val="24"/>
          <w:lang w:eastAsia="ru-RU"/>
        </w:rPr>
        <w:t>, включая бенефициаров (в том числе конечных)*</w:t>
      </w:r>
    </w:p>
    <w:p w14:paraId="0B1D28AB" w14:textId="77777777" w:rsidR="002A352A" w:rsidRPr="00982BA4" w:rsidRDefault="002A352A" w:rsidP="002A352A">
      <w:pPr>
        <w:widowControl w:val="0"/>
        <w:autoSpaceDE w:val="0"/>
        <w:autoSpaceDN w:val="0"/>
        <w:adjustRightInd w:val="0"/>
        <w:spacing w:after="0" w:line="240" w:lineRule="auto"/>
        <w:jc w:val="center"/>
        <w:rPr>
          <w:rFonts w:eastAsia="Times New Roman"/>
          <w:b/>
          <w:sz w:val="24"/>
          <w:szCs w:val="24"/>
          <w:lang w:eastAsia="ru-RU"/>
        </w:rPr>
      </w:pPr>
      <w:r w:rsidRPr="00982BA4">
        <w:rPr>
          <w:rFonts w:eastAsia="Times New Roman"/>
          <w:b/>
          <w:sz w:val="24"/>
          <w:szCs w:val="24"/>
          <w:lang w:eastAsia="ru-RU"/>
        </w:rPr>
        <w:t>_________________________________________________</w:t>
      </w:r>
    </w:p>
    <w:p w14:paraId="78ADF212" w14:textId="77777777" w:rsidR="002A352A" w:rsidRPr="00982BA4" w:rsidRDefault="002A352A" w:rsidP="002A352A">
      <w:pPr>
        <w:widowControl w:val="0"/>
        <w:autoSpaceDE w:val="0"/>
        <w:autoSpaceDN w:val="0"/>
        <w:adjustRightInd w:val="0"/>
        <w:spacing w:after="0" w:line="240" w:lineRule="auto"/>
        <w:jc w:val="center"/>
        <w:rPr>
          <w:rFonts w:eastAsia="Times New Roman"/>
          <w:sz w:val="24"/>
          <w:szCs w:val="24"/>
          <w:lang w:eastAsia="ru-RU"/>
        </w:rPr>
      </w:pPr>
      <w:r w:rsidRPr="00982BA4">
        <w:rPr>
          <w:rFonts w:eastAsia="Times New Roman"/>
          <w:i/>
          <w:sz w:val="24"/>
          <w:szCs w:val="24"/>
          <w:lang w:eastAsia="ru-RU"/>
        </w:rPr>
        <w:t>(наименование организации)</w:t>
      </w:r>
    </w:p>
    <w:p w14:paraId="442CA775" w14:textId="40FEC6A4" w:rsidR="002A352A" w:rsidRPr="00982BA4" w:rsidRDefault="002A352A" w:rsidP="002A352A">
      <w:pPr>
        <w:tabs>
          <w:tab w:val="left" w:pos="5622"/>
        </w:tabs>
        <w:spacing w:after="0" w:line="240" w:lineRule="auto"/>
        <w:rPr>
          <w:rFonts w:eastAsia="Times New Roman"/>
          <w:b/>
          <w:bCs/>
          <w:spacing w:val="-1"/>
          <w:sz w:val="24"/>
          <w:szCs w:val="24"/>
          <w:lang w:eastAsia="ru-RU"/>
        </w:rPr>
      </w:pPr>
      <w:r w:rsidRPr="00982BA4">
        <w:rPr>
          <w:rFonts w:eastAsia="Times New Roman"/>
          <w:noProof/>
          <w:sz w:val="24"/>
          <w:szCs w:val="24"/>
          <w:lang w:eastAsia="ru-RU"/>
        </w:rPr>
        <w:drawing>
          <wp:anchor distT="0" distB="0" distL="114300" distR="114300" simplePos="0" relativeHeight="251652096" behindDoc="1" locked="0" layoutInCell="1" allowOverlap="1" wp14:anchorId="0DE4FF04" wp14:editId="6AF9C5DF">
            <wp:simplePos x="0" y="0"/>
            <wp:positionH relativeFrom="column">
              <wp:posOffset>3810</wp:posOffset>
            </wp:positionH>
            <wp:positionV relativeFrom="paragraph">
              <wp:posOffset>2540</wp:posOffset>
            </wp:positionV>
            <wp:extent cx="6935470" cy="4972685"/>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bl>
      <w:tblPr>
        <w:tblW w:w="5040" w:type="pct"/>
        <w:tblInd w:w="-34" w:type="dxa"/>
        <w:tblLayout w:type="fixed"/>
        <w:tblLook w:val="04A0" w:firstRow="1" w:lastRow="0" w:firstColumn="1" w:lastColumn="0" w:noHBand="0" w:noVBand="1"/>
      </w:tblPr>
      <w:tblGrid>
        <w:gridCol w:w="492"/>
        <w:gridCol w:w="494"/>
        <w:gridCol w:w="814"/>
        <w:gridCol w:w="491"/>
        <w:gridCol w:w="491"/>
        <w:gridCol w:w="491"/>
        <w:gridCol w:w="774"/>
        <w:gridCol w:w="641"/>
        <w:gridCol w:w="491"/>
        <w:gridCol w:w="491"/>
        <w:gridCol w:w="616"/>
        <w:gridCol w:w="695"/>
        <w:gridCol w:w="817"/>
        <w:gridCol w:w="778"/>
        <w:gridCol w:w="572"/>
        <w:gridCol w:w="987"/>
      </w:tblGrid>
      <w:tr w:rsidR="002A352A" w:rsidRPr="00982BA4" w14:paraId="0570D67D" w14:textId="77777777" w:rsidTr="00B90F99">
        <w:trPr>
          <w:trHeight w:val="300"/>
        </w:trPr>
        <w:tc>
          <w:tcPr>
            <w:tcW w:w="243" w:type="pct"/>
            <w:vMerge w:val="restart"/>
            <w:tcBorders>
              <w:top w:val="single" w:sz="4" w:space="0" w:color="auto"/>
              <w:left w:val="single" w:sz="4" w:space="0" w:color="auto"/>
              <w:right w:val="single" w:sz="4" w:space="0" w:color="auto"/>
            </w:tcBorders>
            <w:noWrap/>
            <w:textDirection w:val="btLr"/>
            <w:vAlign w:val="center"/>
            <w:hideMark/>
          </w:tcPr>
          <w:p w14:paraId="0021045B" w14:textId="77777777" w:rsidR="002A352A" w:rsidRPr="00982BA4" w:rsidRDefault="002A352A" w:rsidP="002A352A">
            <w:pPr>
              <w:tabs>
                <w:tab w:val="num" w:pos="0"/>
              </w:tabs>
              <w:spacing w:after="0" w:line="240" w:lineRule="auto"/>
              <w:ind w:left="113" w:right="113"/>
              <w:jc w:val="center"/>
              <w:rPr>
                <w:rFonts w:eastAsia="Times New Roman"/>
                <w:sz w:val="24"/>
                <w:szCs w:val="24"/>
                <w:lang w:eastAsia="ru-RU"/>
              </w:rPr>
            </w:pPr>
            <w:r w:rsidRPr="00982BA4">
              <w:rPr>
                <w:rFonts w:eastAsia="Times New Roman"/>
                <w:bCs/>
                <w:sz w:val="24"/>
                <w:szCs w:val="24"/>
                <w:lang w:eastAsia="ru-RU"/>
              </w:rPr>
              <w:t xml:space="preserve">№ </w:t>
            </w:r>
            <w:proofErr w:type="spellStart"/>
            <w:r w:rsidRPr="00982BA4">
              <w:rPr>
                <w:rFonts w:eastAsia="Times New Roman"/>
                <w:bCs/>
                <w:sz w:val="24"/>
                <w:szCs w:val="24"/>
                <w:lang w:eastAsia="ru-RU"/>
              </w:rPr>
              <w:t>п.п</w:t>
            </w:r>
            <w:proofErr w:type="spellEnd"/>
            <w:r w:rsidRPr="00982BA4">
              <w:rPr>
                <w:rFonts w:eastAsia="Times New Roman"/>
                <w:bCs/>
                <w:sz w:val="24"/>
                <w:szCs w:val="24"/>
                <w:lang w:eastAsia="ru-RU"/>
              </w:rPr>
              <w:t>.</w:t>
            </w:r>
          </w:p>
        </w:tc>
        <w:tc>
          <w:tcPr>
            <w:tcW w:w="1754" w:type="pct"/>
            <w:gridSpan w:val="6"/>
            <w:tcBorders>
              <w:top w:val="single" w:sz="4" w:space="0" w:color="auto"/>
              <w:left w:val="nil"/>
              <w:bottom w:val="single" w:sz="4" w:space="0" w:color="auto"/>
              <w:right w:val="single" w:sz="4" w:space="0" w:color="auto"/>
            </w:tcBorders>
            <w:noWrap/>
            <w:vAlign w:val="center"/>
            <w:hideMark/>
          </w:tcPr>
          <w:p w14:paraId="0DB0CA2A" w14:textId="77777777" w:rsidR="002A352A" w:rsidRPr="00982BA4" w:rsidRDefault="002A352A" w:rsidP="002A352A">
            <w:pPr>
              <w:tabs>
                <w:tab w:val="num" w:pos="0"/>
              </w:tabs>
              <w:spacing w:after="0" w:line="240" w:lineRule="auto"/>
              <w:jc w:val="center"/>
              <w:rPr>
                <w:rFonts w:eastAsia="Times New Roman"/>
                <w:sz w:val="24"/>
                <w:szCs w:val="24"/>
                <w:lang w:eastAsia="ru-RU"/>
              </w:rPr>
            </w:pPr>
            <w:r w:rsidRPr="00982BA4">
              <w:rPr>
                <w:rFonts w:eastAsia="Times New Roman"/>
                <w:sz w:val="24"/>
                <w:szCs w:val="24"/>
                <w:lang w:eastAsia="ru-RU"/>
              </w:rPr>
              <w:t>Информация об организации</w:t>
            </w:r>
          </w:p>
        </w:tc>
        <w:tc>
          <w:tcPr>
            <w:tcW w:w="316" w:type="pct"/>
            <w:vMerge w:val="restart"/>
            <w:tcBorders>
              <w:top w:val="single" w:sz="4" w:space="0" w:color="auto"/>
              <w:left w:val="nil"/>
              <w:bottom w:val="single" w:sz="4" w:space="0" w:color="auto"/>
              <w:right w:val="single" w:sz="4" w:space="0" w:color="auto"/>
            </w:tcBorders>
            <w:textDirection w:val="btLr"/>
            <w:vAlign w:val="center"/>
            <w:hideMark/>
          </w:tcPr>
          <w:p w14:paraId="52485C17" w14:textId="77777777" w:rsidR="002A352A" w:rsidRPr="00982BA4" w:rsidRDefault="002A352A" w:rsidP="002A352A">
            <w:pPr>
              <w:tabs>
                <w:tab w:val="num" w:pos="0"/>
              </w:tabs>
              <w:spacing w:after="0" w:line="240" w:lineRule="auto"/>
              <w:ind w:left="113" w:right="113"/>
              <w:jc w:val="center"/>
              <w:rPr>
                <w:rFonts w:eastAsia="Times New Roman"/>
                <w:bCs/>
                <w:sz w:val="24"/>
                <w:szCs w:val="24"/>
                <w:lang w:eastAsia="ru-RU"/>
              </w:rPr>
            </w:pPr>
            <w:r w:rsidRPr="00982BA4">
              <w:rPr>
                <w:rFonts w:eastAsia="Times New Roman"/>
                <w:bCs/>
                <w:sz w:val="24"/>
                <w:szCs w:val="24"/>
                <w:lang w:eastAsia="ru-RU"/>
              </w:rPr>
              <w:t>№**</w:t>
            </w:r>
          </w:p>
        </w:tc>
        <w:tc>
          <w:tcPr>
            <w:tcW w:w="2687" w:type="pct"/>
            <w:gridSpan w:val="8"/>
            <w:tcBorders>
              <w:top w:val="single" w:sz="4" w:space="0" w:color="auto"/>
              <w:left w:val="nil"/>
              <w:bottom w:val="single" w:sz="4" w:space="0" w:color="auto"/>
              <w:right w:val="single" w:sz="4" w:space="0" w:color="auto"/>
            </w:tcBorders>
            <w:vAlign w:val="center"/>
          </w:tcPr>
          <w:p w14:paraId="3D01B45B" w14:textId="77777777" w:rsidR="002A352A" w:rsidRPr="00982BA4" w:rsidRDefault="002A352A" w:rsidP="002A352A">
            <w:pPr>
              <w:tabs>
                <w:tab w:val="num" w:pos="1026"/>
              </w:tabs>
              <w:spacing w:after="0" w:line="240" w:lineRule="auto"/>
              <w:ind w:left="-82"/>
              <w:jc w:val="center"/>
              <w:rPr>
                <w:rFonts w:eastAsia="Times New Roman"/>
                <w:bCs/>
                <w:sz w:val="24"/>
                <w:szCs w:val="24"/>
                <w:lang w:eastAsia="ru-RU"/>
              </w:rPr>
            </w:pPr>
            <w:r w:rsidRPr="00982BA4">
              <w:rPr>
                <w:rFonts w:eastAsia="Times New Roman"/>
                <w:bCs/>
                <w:sz w:val="24"/>
                <w:szCs w:val="24"/>
                <w:lang w:eastAsia="ru-RU"/>
              </w:rPr>
              <w:t>Информация о цепочке собственников  организации (включая конечных бенефициаров)</w:t>
            </w:r>
          </w:p>
        </w:tc>
      </w:tr>
      <w:tr w:rsidR="002A352A" w:rsidRPr="00982BA4" w14:paraId="6605ED8B" w14:textId="77777777" w:rsidTr="00B90F99">
        <w:trPr>
          <w:trHeight w:val="3987"/>
        </w:trPr>
        <w:tc>
          <w:tcPr>
            <w:tcW w:w="243" w:type="pct"/>
            <w:vMerge/>
            <w:tcBorders>
              <w:left w:val="single" w:sz="4" w:space="0" w:color="auto"/>
              <w:bottom w:val="single" w:sz="4" w:space="0" w:color="auto"/>
              <w:right w:val="single" w:sz="4" w:space="0" w:color="auto"/>
            </w:tcBorders>
            <w:shd w:val="clear" w:color="auto" w:fill="FFFFFF"/>
            <w:textDirection w:val="btLr"/>
            <w:vAlign w:val="center"/>
            <w:hideMark/>
          </w:tcPr>
          <w:p w14:paraId="54E11B34"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p>
        </w:tc>
        <w:tc>
          <w:tcPr>
            <w:tcW w:w="244"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5ADD70A8"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ИНН</w:t>
            </w:r>
          </w:p>
        </w:tc>
        <w:tc>
          <w:tcPr>
            <w:tcW w:w="40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7C37C3E8"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ОГРН</w:t>
            </w:r>
          </w:p>
        </w:tc>
        <w:tc>
          <w:tcPr>
            <w:tcW w:w="24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0263842F"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Наименование краткое</w:t>
            </w:r>
          </w:p>
        </w:tc>
        <w:tc>
          <w:tcPr>
            <w:tcW w:w="24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3ED2BDF1"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Код ОКВЭД</w:t>
            </w:r>
          </w:p>
        </w:tc>
        <w:tc>
          <w:tcPr>
            <w:tcW w:w="24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35CD893E"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Ф.И.О. руководителя</w:t>
            </w:r>
          </w:p>
        </w:tc>
        <w:tc>
          <w:tcPr>
            <w:tcW w:w="382" w:type="pct"/>
            <w:tcBorders>
              <w:top w:val="nil"/>
              <w:left w:val="single" w:sz="4" w:space="0" w:color="auto"/>
              <w:bottom w:val="single" w:sz="4" w:space="0" w:color="auto"/>
              <w:right w:val="single" w:sz="4" w:space="0" w:color="auto"/>
            </w:tcBorders>
            <w:shd w:val="clear" w:color="auto" w:fill="FFFFFF"/>
            <w:textDirection w:val="btLr"/>
            <w:vAlign w:val="center"/>
            <w:hideMark/>
          </w:tcPr>
          <w:p w14:paraId="2916CCF7"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Серия и номер документа, удостоверяющего личность руководителя</w:t>
            </w:r>
          </w:p>
        </w:tc>
        <w:tc>
          <w:tcPr>
            <w:tcW w:w="316" w:type="pct"/>
            <w:vMerge/>
            <w:tcBorders>
              <w:left w:val="single" w:sz="4" w:space="0" w:color="auto"/>
              <w:bottom w:val="single" w:sz="4" w:space="0" w:color="auto"/>
              <w:right w:val="single" w:sz="4" w:space="0" w:color="auto"/>
            </w:tcBorders>
            <w:textDirection w:val="btLr"/>
            <w:vAlign w:val="center"/>
            <w:hideMark/>
          </w:tcPr>
          <w:p w14:paraId="6AC1F778"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p>
        </w:tc>
        <w:tc>
          <w:tcPr>
            <w:tcW w:w="242" w:type="pct"/>
            <w:tcBorders>
              <w:top w:val="nil"/>
              <w:left w:val="single" w:sz="4" w:space="0" w:color="auto"/>
              <w:bottom w:val="single" w:sz="4" w:space="0" w:color="auto"/>
              <w:right w:val="single" w:sz="4" w:space="0" w:color="auto"/>
            </w:tcBorders>
            <w:textDirection w:val="btLr"/>
            <w:vAlign w:val="center"/>
            <w:hideMark/>
          </w:tcPr>
          <w:p w14:paraId="2E3FAB55"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ИНН</w:t>
            </w:r>
          </w:p>
        </w:tc>
        <w:tc>
          <w:tcPr>
            <w:tcW w:w="242" w:type="pct"/>
            <w:tcBorders>
              <w:top w:val="nil"/>
              <w:left w:val="single" w:sz="4" w:space="0" w:color="auto"/>
              <w:bottom w:val="single" w:sz="4" w:space="0" w:color="auto"/>
              <w:right w:val="single" w:sz="4" w:space="0" w:color="auto"/>
            </w:tcBorders>
            <w:textDirection w:val="btLr"/>
            <w:vAlign w:val="center"/>
            <w:hideMark/>
          </w:tcPr>
          <w:p w14:paraId="5B9CB591"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ОГРН</w:t>
            </w:r>
          </w:p>
        </w:tc>
        <w:tc>
          <w:tcPr>
            <w:tcW w:w="304" w:type="pct"/>
            <w:tcBorders>
              <w:top w:val="nil"/>
              <w:left w:val="single" w:sz="4" w:space="0" w:color="auto"/>
              <w:bottom w:val="single" w:sz="4" w:space="0" w:color="auto"/>
              <w:right w:val="single" w:sz="4" w:space="0" w:color="auto"/>
            </w:tcBorders>
            <w:textDirection w:val="btLr"/>
            <w:vAlign w:val="center"/>
            <w:hideMark/>
          </w:tcPr>
          <w:p w14:paraId="25EE65C7"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Наименование/Ф.И.О.</w:t>
            </w:r>
          </w:p>
        </w:tc>
        <w:tc>
          <w:tcPr>
            <w:tcW w:w="343" w:type="pct"/>
            <w:tcBorders>
              <w:top w:val="single" w:sz="4" w:space="0" w:color="auto"/>
              <w:left w:val="single" w:sz="4" w:space="0" w:color="auto"/>
              <w:bottom w:val="single" w:sz="4" w:space="0" w:color="auto"/>
              <w:right w:val="single" w:sz="4" w:space="0" w:color="auto"/>
            </w:tcBorders>
            <w:textDirection w:val="btLr"/>
            <w:vAlign w:val="center"/>
            <w:hideMark/>
          </w:tcPr>
          <w:p w14:paraId="45C33E90"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Адрес регистрации</w:t>
            </w:r>
          </w:p>
        </w:tc>
        <w:tc>
          <w:tcPr>
            <w:tcW w:w="403" w:type="pct"/>
            <w:tcBorders>
              <w:top w:val="single" w:sz="4" w:space="0" w:color="auto"/>
              <w:left w:val="single" w:sz="4" w:space="0" w:color="auto"/>
              <w:bottom w:val="single" w:sz="4" w:space="0" w:color="auto"/>
              <w:right w:val="single" w:sz="4" w:space="0" w:color="auto"/>
            </w:tcBorders>
            <w:textDirection w:val="btLr"/>
            <w:vAlign w:val="center"/>
            <w:hideMark/>
          </w:tcPr>
          <w:p w14:paraId="6E43E7C9"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 xml:space="preserve">Серия и номер документа, удостоверяющего личность (для </w:t>
            </w:r>
            <w:proofErr w:type="spellStart"/>
            <w:r w:rsidRPr="00982BA4">
              <w:rPr>
                <w:rFonts w:eastAsia="Times New Roman"/>
                <w:bCs/>
                <w:sz w:val="24"/>
                <w:szCs w:val="24"/>
                <w:lang w:eastAsia="ru-RU"/>
              </w:rPr>
              <w:t>физ.лиц</w:t>
            </w:r>
            <w:proofErr w:type="spellEnd"/>
            <w:r w:rsidRPr="00982BA4">
              <w:rPr>
                <w:rFonts w:eastAsia="Times New Roman"/>
                <w:bCs/>
                <w:sz w:val="24"/>
                <w:szCs w:val="24"/>
                <w:lang w:eastAsia="ru-RU"/>
              </w:rPr>
              <w:t>)</w:t>
            </w:r>
          </w:p>
        </w:tc>
        <w:tc>
          <w:tcPr>
            <w:tcW w:w="384" w:type="pct"/>
            <w:tcBorders>
              <w:top w:val="nil"/>
              <w:left w:val="single" w:sz="4" w:space="0" w:color="auto"/>
              <w:bottom w:val="single" w:sz="4" w:space="0" w:color="auto"/>
              <w:right w:val="single" w:sz="4" w:space="0" w:color="auto"/>
            </w:tcBorders>
            <w:textDirection w:val="btLr"/>
            <w:vAlign w:val="center"/>
            <w:hideMark/>
          </w:tcPr>
          <w:p w14:paraId="3E20032E" w14:textId="77777777" w:rsidR="002A352A" w:rsidRPr="00982BA4" w:rsidRDefault="002A352A" w:rsidP="002A352A">
            <w:pPr>
              <w:tabs>
                <w:tab w:val="num" w:pos="0"/>
              </w:tabs>
              <w:spacing w:after="0" w:line="240" w:lineRule="auto"/>
              <w:ind w:right="113"/>
              <w:jc w:val="center"/>
              <w:rPr>
                <w:rFonts w:eastAsia="Times New Roman"/>
                <w:bCs/>
                <w:sz w:val="24"/>
                <w:szCs w:val="24"/>
                <w:lang w:eastAsia="ru-RU"/>
              </w:rPr>
            </w:pPr>
            <w:r w:rsidRPr="00982BA4">
              <w:rPr>
                <w:rFonts w:eastAsia="Times New Roman"/>
                <w:bCs/>
                <w:sz w:val="24"/>
                <w:szCs w:val="24"/>
                <w:lang w:eastAsia="ru-RU"/>
              </w:rPr>
              <w:t>Руководитель/участник/акционер/</w:t>
            </w:r>
            <w:r w:rsidRPr="00982BA4">
              <w:rPr>
                <w:rFonts w:eastAsia="Times New Roman"/>
                <w:bCs/>
                <w:sz w:val="24"/>
                <w:szCs w:val="24"/>
                <w:lang w:val="en-US" w:eastAsia="ru-RU"/>
              </w:rPr>
              <w:t xml:space="preserve"> </w:t>
            </w:r>
            <w:r w:rsidRPr="00982BA4">
              <w:rPr>
                <w:rFonts w:eastAsia="Times New Roman"/>
                <w:bCs/>
                <w:sz w:val="24"/>
                <w:szCs w:val="24"/>
                <w:lang w:eastAsia="ru-RU"/>
              </w:rPr>
              <w:t>бенефициар</w:t>
            </w:r>
          </w:p>
        </w:tc>
        <w:tc>
          <w:tcPr>
            <w:tcW w:w="282" w:type="pct"/>
            <w:tcBorders>
              <w:top w:val="nil"/>
              <w:left w:val="single" w:sz="4" w:space="0" w:color="auto"/>
              <w:bottom w:val="single" w:sz="4" w:space="0" w:color="auto"/>
              <w:right w:val="single" w:sz="4" w:space="0" w:color="auto"/>
            </w:tcBorders>
            <w:textDirection w:val="btLr"/>
            <w:vAlign w:val="center"/>
            <w:hideMark/>
          </w:tcPr>
          <w:p w14:paraId="6D26CA9C" w14:textId="77777777" w:rsidR="002A352A" w:rsidRPr="00982BA4" w:rsidRDefault="002A352A" w:rsidP="002A352A">
            <w:pPr>
              <w:tabs>
                <w:tab w:val="num" w:pos="0"/>
              </w:tabs>
              <w:spacing w:after="0" w:line="240" w:lineRule="auto"/>
              <w:ind w:right="113"/>
              <w:jc w:val="center"/>
              <w:rPr>
                <w:rFonts w:eastAsia="Times New Roman"/>
                <w:sz w:val="24"/>
                <w:szCs w:val="24"/>
                <w:lang w:eastAsia="ru-RU"/>
              </w:rPr>
            </w:pPr>
            <w:r w:rsidRPr="00982BA4">
              <w:rPr>
                <w:rFonts w:eastAsia="Times New Roman"/>
                <w:sz w:val="24"/>
                <w:szCs w:val="24"/>
                <w:lang w:eastAsia="ru-RU"/>
              </w:rPr>
              <w:t xml:space="preserve">Размер доли (для участников </w:t>
            </w:r>
            <w:r w:rsidRPr="00982BA4">
              <w:rPr>
                <w:rFonts w:eastAsia="Times New Roman"/>
                <w:bCs/>
                <w:sz w:val="24"/>
                <w:szCs w:val="24"/>
                <w:lang w:eastAsia="ru-RU"/>
              </w:rPr>
              <w:t>/ акционеров / бенефициаров)</w:t>
            </w:r>
          </w:p>
        </w:tc>
        <w:tc>
          <w:tcPr>
            <w:tcW w:w="487" w:type="pct"/>
            <w:tcBorders>
              <w:top w:val="nil"/>
              <w:left w:val="single" w:sz="4" w:space="0" w:color="auto"/>
              <w:bottom w:val="single" w:sz="4" w:space="0" w:color="auto"/>
              <w:right w:val="single" w:sz="4" w:space="0" w:color="auto"/>
            </w:tcBorders>
            <w:textDirection w:val="btLr"/>
            <w:vAlign w:val="center"/>
          </w:tcPr>
          <w:p w14:paraId="0437A6C8" w14:textId="77777777" w:rsidR="002A352A" w:rsidRPr="00982BA4" w:rsidRDefault="002A352A" w:rsidP="002A352A">
            <w:pPr>
              <w:tabs>
                <w:tab w:val="num" w:pos="0"/>
              </w:tabs>
              <w:spacing w:after="0" w:line="240" w:lineRule="auto"/>
              <w:ind w:right="113"/>
              <w:jc w:val="center"/>
              <w:rPr>
                <w:rFonts w:eastAsia="Times New Roman"/>
                <w:sz w:val="24"/>
                <w:szCs w:val="24"/>
                <w:lang w:eastAsia="ru-RU"/>
              </w:rPr>
            </w:pPr>
            <w:r w:rsidRPr="00982BA4">
              <w:rPr>
                <w:rFonts w:eastAsia="Times New Roman"/>
                <w:sz w:val="24"/>
                <w:szCs w:val="24"/>
                <w:lang w:eastAsia="ru-RU"/>
              </w:rPr>
              <w:t>Информация о подтверждающих документах (наименование, реквизиты и т.д.)***</w:t>
            </w:r>
          </w:p>
        </w:tc>
      </w:tr>
      <w:tr w:rsidR="002A352A" w:rsidRPr="00982BA4" w14:paraId="5CAFECC1" w14:textId="77777777" w:rsidTr="00B90F99">
        <w:trPr>
          <w:trHeight w:val="225"/>
        </w:trPr>
        <w:tc>
          <w:tcPr>
            <w:tcW w:w="243" w:type="pct"/>
            <w:tcBorders>
              <w:top w:val="nil"/>
              <w:left w:val="single" w:sz="4" w:space="0" w:color="auto"/>
              <w:bottom w:val="single" w:sz="4" w:space="0" w:color="auto"/>
              <w:right w:val="single" w:sz="4" w:space="0" w:color="auto"/>
            </w:tcBorders>
            <w:shd w:val="clear" w:color="auto" w:fill="FFFFFF"/>
            <w:vAlign w:val="center"/>
            <w:hideMark/>
          </w:tcPr>
          <w:p w14:paraId="0C76D1C1"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w:t>
            </w:r>
          </w:p>
        </w:tc>
        <w:tc>
          <w:tcPr>
            <w:tcW w:w="244" w:type="pct"/>
            <w:tcBorders>
              <w:top w:val="nil"/>
              <w:left w:val="nil"/>
              <w:bottom w:val="single" w:sz="4" w:space="0" w:color="auto"/>
              <w:right w:val="single" w:sz="4" w:space="0" w:color="auto"/>
            </w:tcBorders>
            <w:shd w:val="clear" w:color="auto" w:fill="FFFFFF"/>
            <w:vAlign w:val="center"/>
            <w:hideMark/>
          </w:tcPr>
          <w:p w14:paraId="45598DF0"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2</w:t>
            </w:r>
          </w:p>
        </w:tc>
        <w:tc>
          <w:tcPr>
            <w:tcW w:w="402" w:type="pct"/>
            <w:tcBorders>
              <w:top w:val="nil"/>
              <w:left w:val="nil"/>
              <w:bottom w:val="single" w:sz="4" w:space="0" w:color="auto"/>
              <w:right w:val="single" w:sz="4" w:space="0" w:color="auto"/>
            </w:tcBorders>
            <w:shd w:val="clear" w:color="auto" w:fill="FFFFFF"/>
            <w:vAlign w:val="center"/>
            <w:hideMark/>
          </w:tcPr>
          <w:p w14:paraId="17A70C34"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3</w:t>
            </w:r>
          </w:p>
        </w:tc>
        <w:tc>
          <w:tcPr>
            <w:tcW w:w="242" w:type="pct"/>
            <w:tcBorders>
              <w:top w:val="nil"/>
              <w:left w:val="nil"/>
              <w:bottom w:val="single" w:sz="4" w:space="0" w:color="auto"/>
              <w:right w:val="single" w:sz="4" w:space="0" w:color="auto"/>
            </w:tcBorders>
            <w:shd w:val="clear" w:color="auto" w:fill="FFFFFF"/>
            <w:vAlign w:val="center"/>
            <w:hideMark/>
          </w:tcPr>
          <w:p w14:paraId="7E8BDC76"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4</w:t>
            </w:r>
          </w:p>
        </w:tc>
        <w:tc>
          <w:tcPr>
            <w:tcW w:w="242" w:type="pct"/>
            <w:tcBorders>
              <w:top w:val="nil"/>
              <w:left w:val="nil"/>
              <w:bottom w:val="single" w:sz="4" w:space="0" w:color="auto"/>
              <w:right w:val="single" w:sz="4" w:space="0" w:color="auto"/>
            </w:tcBorders>
            <w:shd w:val="clear" w:color="auto" w:fill="FFFFFF"/>
            <w:vAlign w:val="center"/>
            <w:hideMark/>
          </w:tcPr>
          <w:p w14:paraId="56959633"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5</w:t>
            </w:r>
          </w:p>
        </w:tc>
        <w:tc>
          <w:tcPr>
            <w:tcW w:w="242" w:type="pct"/>
            <w:tcBorders>
              <w:top w:val="nil"/>
              <w:left w:val="nil"/>
              <w:bottom w:val="single" w:sz="4" w:space="0" w:color="auto"/>
              <w:right w:val="single" w:sz="4" w:space="0" w:color="auto"/>
            </w:tcBorders>
            <w:shd w:val="clear" w:color="auto" w:fill="FFFFFF"/>
            <w:vAlign w:val="center"/>
            <w:hideMark/>
          </w:tcPr>
          <w:p w14:paraId="43AFFBC4"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6</w:t>
            </w:r>
          </w:p>
        </w:tc>
        <w:tc>
          <w:tcPr>
            <w:tcW w:w="382" w:type="pct"/>
            <w:tcBorders>
              <w:top w:val="nil"/>
              <w:left w:val="nil"/>
              <w:bottom w:val="single" w:sz="4" w:space="0" w:color="auto"/>
              <w:right w:val="single" w:sz="4" w:space="0" w:color="auto"/>
            </w:tcBorders>
            <w:shd w:val="clear" w:color="auto" w:fill="FFFFFF"/>
            <w:vAlign w:val="center"/>
            <w:hideMark/>
          </w:tcPr>
          <w:p w14:paraId="515A74DB"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7</w:t>
            </w:r>
          </w:p>
        </w:tc>
        <w:tc>
          <w:tcPr>
            <w:tcW w:w="316" w:type="pct"/>
            <w:tcBorders>
              <w:top w:val="single" w:sz="4" w:space="0" w:color="auto"/>
              <w:left w:val="nil"/>
              <w:bottom w:val="single" w:sz="4" w:space="0" w:color="auto"/>
              <w:right w:val="single" w:sz="4" w:space="0" w:color="auto"/>
            </w:tcBorders>
            <w:vAlign w:val="center"/>
            <w:hideMark/>
          </w:tcPr>
          <w:p w14:paraId="1641C98E"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8</w:t>
            </w:r>
          </w:p>
        </w:tc>
        <w:tc>
          <w:tcPr>
            <w:tcW w:w="242" w:type="pct"/>
            <w:tcBorders>
              <w:top w:val="nil"/>
              <w:left w:val="nil"/>
              <w:bottom w:val="single" w:sz="4" w:space="0" w:color="auto"/>
              <w:right w:val="single" w:sz="4" w:space="0" w:color="auto"/>
            </w:tcBorders>
            <w:vAlign w:val="center"/>
            <w:hideMark/>
          </w:tcPr>
          <w:p w14:paraId="74DE17D0"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9</w:t>
            </w:r>
          </w:p>
        </w:tc>
        <w:tc>
          <w:tcPr>
            <w:tcW w:w="242" w:type="pct"/>
            <w:tcBorders>
              <w:top w:val="nil"/>
              <w:left w:val="nil"/>
              <w:bottom w:val="single" w:sz="4" w:space="0" w:color="auto"/>
              <w:right w:val="single" w:sz="4" w:space="0" w:color="auto"/>
            </w:tcBorders>
            <w:vAlign w:val="center"/>
            <w:hideMark/>
          </w:tcPr>
          <w:p w14:paraId="07446E7E"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10</w:t>
            </w:r>
          </w:p>
        </w:tc>
        <w:tc>
          <w:tcPr>
            <w:tcW w:w="304" w:type="pct"/>
            <w:tcBorders>
              <w:top w:val="nil"/>
              <w:left w:val="nil"/>
              <w:bottom w:val="single" w:sz="4" w:space="0" w:color="auto"/>
              <w:right w:val="single" w:sz="4" w:space="0" w:color="auto"/>
            </w:tcBorders>
            <w:vAlign w:val="center"/>
            <w:hideMark/>
          </w:tcPr>
          <w:p w14:paraId="674F88D9"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11</w:t>
            </w:r>
          </w:p>
        </w:tc>
        <w:tc>
          <w:tcPr>
            <w:tcW w:w="343" w:type="pct"/>
            <w:tcBorders>
              <w:top w:val="nil"/>
              <w:left w:val="nil"/>
              <w:bottom w:val="single" w:sz="4" w:space="0" w:color="auto"/>
              <w:right w:val="single" w:sz="4" w:space="0" w:color="auto"/>
            </w:tcBorders>
            <w:vAlign w:val="center"/>
            <w:hideMark/>
          </w:tcPr>
          <w:p w14:paraId="7141EC0F"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12</w:t>
            </w:r>
          </w:p>
        </w:tc>
        <w:tc>
          <w:tcPr>
            <w:tcW w:w="403" w:type="pct"/>
            <w:tcBorders>
              <w:top w:val="nil"/>
              <w:left w:val="nil"/>
              <w:bottom w:val="single" w:sz="4" w:space="0" w:color="auto"/>
              <w:right w:val="single" w:sz="4" w:space="0" w:color="auto"/>
            </w:tcBorders>
            <w:vAlign w:val="bottom"/>
            <w:hideMark/>
          </w:tcPr>
          <w:p w14:paraId="0909E5A0"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13</w:t>
            </w:r>
          </w:p>
        </w:tc>
        <w:tc>
          <w:tcPr>
            <w:tcW w:w="384" w:type="pct"/>
            <w:tcBorders>
              <w:top w:val="nil"/>
              <w:left w:val="nil"/>
              <w:bottom w:val="single" w:sz="4" w:space="0" w:color="auto"/>
              <w:right w:val="single" w:sz="4" w:space="0" w:color="auto"/>
            </w:tcBorders>
            <w:vAlign w:val="center"/>
            <w:hideMark/>
          </w:tcPr>
          <w:p w14:paraId="5BBAED6F"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14</w:t>
            </w:r>
          </w:p>
        </w:tc>
        <w:tc>
          <w:tcPr>
            <w:tcW w:w="282" w:type="pct"/>
            <w:tcBorders>
              <w:top w:val="nil"/>
              <w:left w:val="nil"/>
              <w:bottom w:val="single" w:sz="4" w:space="0" w:color="auto"/>
              <w:right w:val="single" w:sz="4" w:space="0" w:color="auto"/>
            </w:tcBorders>
            <w:vAlign w:val="bottom"/>
            <w:hideMark/>
          </w:tcPr>
          <w:p w14:paraId="2D33B203"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15</w:t>
            </w:r>
          </w:p>
        </w:tc>
        <w:tc>
          <w:tcPr>
            <w:tcW w:w="487" w:type="pct"/>
            <w:tcBorders>
              <w:top w:val="nil"/>
              <w:left w:val="nil"/>
              <w:bottom w:val="single" w:sz="4" w:space="0" w:color="auto"/>
              <w:right w:val="single" w:sz="4" w:space="0" w:color="auto"/>
            </w:tcBorders>
            <w:vAlign w:val="bottom"/>
          </w:tcPr>
          <w:p w14:paraId="3340EC24" w14:textId="77777777" w:rsidR="002A352A" w:rsidRPr="00982BA4" w:rsidRDefault="002A352A" w:rsidP="002A352A">
            <w:pPr>
              <w:tabs>
                <w:tab w:val="num" w:pos="0"/>
              </w:tabs>
              <w:spacing w:after="0" w:line="240" w:lineRule="auto"/>
              <w:jc w:val="center"/>
              <w:rPr>
                <w:rFonts w:eastAsia="Times New Roman"/>
                <w:bCs/>
                <w:sz w:val="24"/>
                <w:szCs w:val="24"/>
                <w:lang w:eastAsia="ru-RU"/>
              </w:rPr>
            </w:pPr>
            <w:r w:rsidRPr="00982BA4">
              <w:rPr>
                <w:rFonts w:eastAsia="Times New Roman"/>
                <w:bCs/>
                <w:sz w:val="24"/>
                <w:szCs w:val="24"/>
                <w:lang w:eastAsia="ru-RU"/>
              </w:rPr>
              <w:t>16</w:t>
            </w:r>
          </w:p>
        </w:tc>
      </w:tr>
      <w:tr w:rsidR="002A352A" w:rsidRPr="00982BA4" w14:paraId="450D7136" w14:textId="77777777" w:rsidTr="00B90F99">
        <w:trPr>
          <w:cantSplit/>
          <w:trHeight w:val="708"/>
        </w:trPr>
        <w:tc>
          <w:tcPr>
            <w:tcW w:w="243" w:type="pct"/>
            <w:tcBorders>
              <w:top w:val="nil"/>
              <w:left w:val="single" w:sz="4" w:space="0" w:color="auto"/>
              <w:bottom w:val="single" w:sz="4" w:space="0" w:color="auto"/>
              <w:right w:val="single" w:sz="4" w:space="0" w:color="auto"/>
            </w:tcBorders>
            <w:noWrap/>
            <w:vAlign w:val="bottom"/>
          </w:tcPr>
          <w:p w14:paraId="641A937C" w14:textId="77777777" w:rsidR="002A352A" w:rsidRPr="00982BA4" w:rsidRDefault="002A352A" w:rsidP="002A352A">
            <w:pPr>
              <w:tabs>
                <w:tab w:val="num" w:pos="0"/>
              </w:tabs>
              <w:spacing w:after="0" w:line="240" w:lineRule="auto"/>
              <w:rPr>
                <w:rFonts w:eastAsia="Times New Roman"/>
                <w:sz w:val="24"/>
                <w:szCs w:val="24"/>
                <w:lang w:eastAsia="ru-RU"/>
              </w:rPr>
            </w:pPr>
          </w:p>
        </w:tc>
        <w:tc>
          <w:tcPr>
            <w:tcW w:w="244" w:type="pct"/>
            <w:tcBorders>
              <w:top w:val="nil"/>
              <w:left w:val="nil"/>
              <w:bottom w:val="single" w:sz="4" w:space="0" w:color="auto"/>
              <w:right w:val="single" w:sz="4" w:space="0" w:color="auto"/>
            </w:tcBorders>
            <w:textDirection w:val="btLr"/>
            <w:vAlign w:val="center"/>
          </w:tcPr>
          <w:p w14:paraId="6A98E10C"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402" w:type="pct"/>
            <w:tcBorders>
              <w:top w:val="nil"/>
              <w:left w:val="nil"/>
              <w:bottom w:val="single" w:sz="4" w:space="0" w:color="auto"/>
              <w:right w:val="single" w:sz="4" w:space="0" w:color="auto"/>
            </w:tcBorders>
            <w:textDirection w:val="btLr"/>
            <w:vAlign w:val="center"/>
          </w:tcPr>
          <w:p w14:paraId="05FE83DF"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1015B4D1"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2BC66F3F"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76A69C00"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82" w:type="pct"/>
            <w:tcBorders>
              <w:top w:val="nil"/>
              <w:left w:val="nil"/>
              <w:bottom w:val="single" w:sz="4" w:space="0" w:color="auto"/>
              <w:right w:val="single" w:sz="4" w:space="0" w:color="auto"/>
            </w:tcBorders>
            <w:textDirection w:val="btLr"/>
            <w:vAlign w:val="center"/>
          </w:tcPr>
          <w:p w14:paraId="70BB9D37"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16" w:type="pct"/>
            <w:tcBorders>
              <w:top w:val="nil"/>
              <w:left w:val="nil"/>
              <w:bottom w:val="single" w:sz="4" w:space="0" w:color="auto"/>
              <w:right w:val="single" w:sz="4" w:space="0" w:color="auto"/>
            </w:tcBorders>
            <w:vAlign w:val="bottom"/>
          </w:tcPr>
          <w:p w14:paraId="688B3280" w14:textId="77777777" w:rsidR="002A352A" w:rsidRPr="00982BA4" w:rsidRDefault="002A352A" w:rsidP="002A352A">
            <w:pPr>
              <w:tabs>
                <w:tab w:val="num" w:pos="0"/>
              </w:tabs>
              <w:spacing w:after="0" w:line="240" w:lineRule="auto"/>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3F1D4B84"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42" w:type="pct"/>
            <w:tcBorders>
              <w:top w:val="nil"/>
              <w:left w:val="nil"/>
              <w:bottom w:val="single" w:sz="4" w:space="0" w:color="auto"/>
              <w:right w:val="single" w:sz="4" w:space="0" w:color="auto"/>
            </w:tcBorders>
            <w:textDirection w:val="btLr"/>
            <w:vAlign w:val="center"/>
          </w:tcPr>
          <w:p w14:paraId="61E6D9D2"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04" w:type="pct"/>
            <w:tcBorders>
              <w:top w:val="nil"/>
              <w:left w:val="nil"/>
              <w:bottom w:val="single" w:sz="4" w:space="0" w:color="auto"/>
              <w:right w:val="single" w:sz="4" w:space="0" w:color="auto"/>
            </w:tcBorders>
            <w:textDirection w:val="btLr"/>
            <w:vAlign w:val="center"/>
          </w:tcPr>
          <w:p w14:paraId="703F4971"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43" w:type="pct"/>
            <w:tcBorders>
              <w:top w:val="nil"/>
              <w:left w:val="nil"/>
              <w:bottom w:val="single" w:sz="4" w:space="0" w:color="auto"/>
              <w:right w:val="single" w:sz="4" w:space="0" w:color="auto"/>
            </w:tcBorders>
            <w:textDirection w:val="btLr"/>
            <w:vAlign w:val="center"/>
          </w:tcPr>
          <w:p w14:paraId="46F1736E"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403" w:type="pct"/>
            <w:tcBorders>
              <w:top w:val="nil"/>
              <w:left w:val="nil"/>
              <w:bottom w:val="single" w:sz="4" w:space="0" w:color="auto"/>
              <w:right w:val="single" w:sz="4" w:space="0" w:color="auto"/>
            </w:tcBorders>
            <w:textDirection w:val="btLr"/>
            <w:vAlign w:val="center"/>
          </w:tcPr>
          <w:p w14:paraId="37E614B5"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384" w:type="pct"/>
            <w:tcBorders>
              <w:top w:val="nil"/>
              <w:left w:val="nil"/>
              <w:bottom w:val="single" w:sz="4" w:space="0" w:color="auto"/>
              <w:right w:val="single" w:sz="4" w:space="0" w:color="auto"/>
            </w:tcBorders>
            <w:textDirection w:val="btLr"/>
            <w:vAlign w:val="center"/>
          </w:tcPr>
          <w:p w14:paraId="10B5441D"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282" w:type="pct"/>
            <w:tcBorders>
              <w:top w:val="nil"/>
              <w:left w:val="nil"/>
              <w:bottom w:val="single" w:sz="4" w:space="0" w:color="auto"/>
              <w:right w:val="single" w:sz="4" w:space="0" w:color="auto"/>
            </w:tcBorders>
            <w:textDirection w:val="btLr"/>
            <w:vAlign w:val="center"/>
          </w:tcPr>
          <w:p w14:paraId="1502D6A4"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c>
          <w:tcPr>
            <w:tcW w:w="487" w:type="pct"/>
            <w:tcBorders>
              <w:top w:val="nil"/>
              <w:left w:val="nil"/>
              <w:bottom w:val="single" w:sz="4" w:space="0" w:color="auto"/>
              <w:right w:val="single" w:sz="4" w:space="0" w:color="auto"/>
            </w:tcBorders>
            <w:textDirection w:val="btLr"/>
            <w:vAlign w:val="center"/>
          </w:tcPr>
          <w:p w14:paraId="28F11DB5" w14:textId="77777777" w:rsidR="002A352A" w:rsidRPr="00982BA4" w:rsidRDefault="002A352A" w:rsidP="002A352A">
            <w:pPr>
              <w:tabs>
                <w:tab w:val="num" w:pos="0"/>
              </w:tabs>
              <w:spacing w:after="0" w:line="240" w:lineRule="auto"/>
              <w:ind w:left="113" w:right="113"/>
              <w:rPr>
                <w:rFonts w:eastAsia="Times New Roman"/>
                <w:sz w:val="24"/>
                <w:szCs w:val="24"/>
                <w:lang w:eastAsia="ru-RU"/>
              </w:rPr>
            </w:pPr>
          </w:p>
        </w:tc>
      </w:tr>
    </w:tbl>
    <w:p w14:paraId="2FBCF0E5" w14:textId="77777777" w:rsidR="002A352A" w:rsidRPr="00982BA4" w:rsidRDefault="002A352A" w:rsidP="002A352A">
      <w:pPr>
        <w:tabs>
          <w:tab w:val="left" w:pos="5622"/>
        </w:tabs>
        <w:spacing w:after="0" w:line="240" w:lineRule="auto"/>
        <w:rPr>
          <w:rFonts w:eastAsia="Times New Roman"/>
          <w:sz w:val="24"/>
          <w:szCs w:val="24"/>
          <w:lang w:eastAsia="ru-RU"/>
        </w:rPr>
      </w:pPr>
      <w:r w:rsidRPr="00982BA4">
        <w:rPr>
          <w:rFonts w:eastAsia="Times New Roman"/>
          <w:sz w:val="24"/>
          <w:szCs w:val="24"/>
          <w:lang w:eastAsia="ru-RU"/>
        </w:rPr>
        <w:t>Примечания:</w:t>
      </w:r>
    </w:p>
    <w:p w14:paraId="7E725795" w14:textId="77777777" w:rsidR="002A352A" w:rsidRPr="00982BA4" w:rsidRDefault="002A352A" w:rsidP="002A352A">
      <w:pPr>
        <w:widowControl w:val="0"/>
        <w:tabs>
          <w:tab w:val="left" w:pos="708"/>
          <w:tab w:val="left" w:pos="1134"/>
        </w:tabs>
        <w:autoSpaceDE w:val="0"/>
        <w:autoSpaceDN w:val="0"/>
        <w:spacing w:after="0" w:line="240" w:lineRule="auto"/>
        <w:jc w:val="both"/>
        <w:rPr>
          <w:rFonts w:eastAsia="Calibri"/>
          <w:bCs/>
          <w:sz w:val="20"/>
          <w:szCs w:val="28"/>
          <w:lang w:eastAsia="ar-SA"/>
        </w:rPr>
      </w:pPr>
      <w:r w:rsidRPr="00982BA4">
        <w:rPr>
          <w:rFonts w:eastAsia="Calibri"/>
          <w:bCs/>
          <w:sz w:val="20"/>
          <w:szCs w:val="20"/>
          <w:lang w:eastAsia="ar-SA"/>
        </w:rPr>
        <w:t>____________________________________________________________________________________________________</w:t>
      </w:r>
    </w:p>
    <w:p w14:paraId="0396D988" w14:textId="77777777" w:rsidR="002A352A" w:rsidRPr="00982BA4" w:rsidRDefault="002A352A" w:rsidP="002A352A">
      <w:pPr>
        <w:widowControl w:val="0"/>
        <w:overflowPunct w:val="0"/>
        <w:autoSpaceDE w:val="0"/>
        <w:spacing w:after="0" w:line="240" w:lineRule="auto"/>
        <w:ind w:firstLine="567"/>
        <w:jc w:val="both"/>
        <w:rPr>
          <w:rFonts w:eastAsia="Calibri"/>
          <w:bCs/>
          <w:sz w:val="20"/>
          <w:szCs w:val="20"/>
          <w:lang w:eastAsia="ar-SA"/>
        </w:rPr>
      </w:pPr>
      <w:r w:rsidRPr="00982BA4">
        <w:rPr>
          <w:rFonts w:eastAsia="Calibri"/>
          <w:bCs/>
          <w:snapToGrid w:val="0"/>
          <w:sz w:val="20"/>
          <w:szCs w:val="20"/>
          <w:lang w:eastAsia="ar-SA"/>
        </w:rPr>
        <w:t xml:space="preserve">    (подпись уполномоченного представителя)                 (Ф.И.О. и должность подписавшего)</w:t>
      </w:r>
    </w:p>
    <w:p w14:paraId="4D23E72F" w14:textId="77777777" w:rsidR="002A352A" w:rsidRPr="00982BA4" w:rsidRDefault="002A352A" w:rsidP="002A352A">
      <w:pPr>
        <w:tabs>
          <w:tab w:val="left" w:pos="5622"/>
        </w:tabs>
        <w:spacing w:after="0" w:line="240" w:lineRule="auto"/>
        <w:ind w:firstLine="709"/>
        <w:rPr>
          <w:rFonts w:eastAsia="Times New Roman"/>
          <w:sz w:val="24"/>
          <w:szCs w:val="24"/>
          <w:lang w:eastAsia="ru-RU"/>
        </w:rPr>
      </w:pPr>
    </w:p>
    <w:p w14:paraId="7568D96D"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w:t>
      </w:r>
      <w:r w:rsidRPr="00982BA4">
        <w:rPr>
          <w:rFonts w:eastAsia="Times New Roman"/>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526A2541"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Изменение формы справки недопустимо.</w:t>
      </w:r>
    </w:p>
    <w:p w14:paraId="4D2415CA"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Указывается полное наименование юридического лица с расшифровкой его организационно-правовой формы.</w:t>
      </w:r>
    </w:p>
    <w:p w14:paraId="7C64C4CA"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Графы (поля) таблицы должны содержать информацию, касающуюся только этой графы (поля).</w:t>
      </w:r>
    </w:p>
    <w:p w14:paraId="40DE747E"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3127CA09"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При заполнении паспортных данных указываются только серия и номер паспорта в формате ХХХХ ХХХХХХ.</w:t>
      </w:r>
    </w:p>
    <w:p w14:paraId="5E7E80F4"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w:t>
      </w:r>
      <w:r w:rsidRPr="00982BA4">
        <w:rPr>
          <w:rFonts w:eastAsia="Times New Roman"/>
          <w:i/>
          <w:sz w:val="20"/>
          <w:szCs w:val="20"/>
          <w:lang w:eastAsia="ru-RU"/>
        </w:rPr>
        <w:tab/>
        <w:t>1.1, 1.2 и т.д. - собственники участника (собственники первого уровня).</w:t>
      </w:r>
    </w:p>
    <w:p w14:paraId="3625E7A2" w14:textId="77777777" w:rsidR="002A352A" w:rsidRPr="00982BA4" w:rsidRDefault="002A352A" w:rsidP="002A352A">
      <w:pPr>
        <w:widowControl w:val="0"/>
        <w:tabs>
          <w:tab w:val="left" w:pos="284"/>
        </w:tabs>
        <w:autoSpaceDE w:val="0"/>
        <w:autoSpaceDN w:val="0"/>
        <w:adjustRightInd w:val="0"/>
        <w:spacing w:after="0" w:line="240" w:lineRule="auto"/>
        <w:jc w:val="both"/>
        <w:rPr>
          <w:rFonts w:eastAsia="Times New Roman"/>
          <w:i/>
          <w:sz w:val="20"/>
          <w:szCs w:val="20"/>
          <w:lang w:eastAsia="ru-RU"/>
        </w:rPr>
      </w:pPr>
      <w:r w:rsidRPr="00982BA4">
        <w:rPr>
          <w:rFonts w:eastAsia="Times New Roman"/>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67340745" w14:textId="77777777" w:rsidR="002A352A" w:rsidRPr="00982BA4" w:rsidRDefault="002A352A" w:rsidP="002A352A">
      <w:pPr>
        <w:pBdr>
          <w:bottom w:val="single" w:sz="12" w:space="1" w:color="auto"/>
        </w:pBdr>
        <w:tabs>
          <w:tab w:val="left" w:pos="567"/>
        </w:tabs>
        <w:spacing w:after="0" w:line="240" w:lineRule="auto"/>
        <w:jc w:val="both"/>
        <w:rPr>
          <w:rFonts w:eastAsia="Times New Roman"/>
          <w:sz w:val="24"/>
          <w:szCs w:val="24"/>
          <w:lang w:eastAsia="ru-RU"/>
        </w:rPr>
      </w:pPr>
      <w:r w:rsidRPr="00982BA4">
        <w:rPr>
          <w:rFonts w:eastAsia="Times New Roman"/>
          <w:i/>
          <w:sz w:val="20"/>
          <w:szCs w:val="20"/>
          <w:lang w:eastAsia="ru-RU"/>
        </w:rPr>
        <w:t>***</w:t>
      </w:r>
      <w:r w:rsidRPr="00982BA4">
        <w:rPr>
          <w:rFonts w:eastAsia="Times New Roman"/>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5207BE9A" w14:textId="77777777" w:rsidR="002A352A" w:rsidRPr="00982BA4" w:rsidRDefault="002A352A" w:rsidP="002A352A">
      <w:pPr>
        <w:tabs>
          <w:tab w:val="left" w:pos="5622"/>
        </w:tabs>
        <w:spacing w:after="0" w:line="240" w:lineRule="auto"/>
        <w:jc w:val="center"/>
        <w:rPr>
          <w:rFonts w:eastAsia="Times New Roman"/>
          <w:i/>
          <w:sz w:val="24"/>
          <w:szCs w:val="24"/>
          <w:lang w:eastAsia="ru-RU"/>
        </w:rPr>
      </w:pPr>
      <w:r w:rsidRPr="00982BA4">
        <w:rPr>
          <w:rFonts w:eastAsia="Times New Roman"/>
          <w:i/>
          <w:sz w:val="24"/>
          <w:szCs w:val="24"/>
          <w:lang w:eastAsia="ru-RU"/>
        </w:rPr>
        <w:t>Конец формы</w:t>
      </w:r>
    </w:p>
    <w:tbl>
      <w:tblPr>
        <w:tblW w:w="9360" w:type="dxa"/>
        <w:tblInd w:w="588" w:type="dxa"/>
        <w:tblLayout w:type="fixed"/>
        <w:tblLook w:val="04A0" w:firstRow="1" w:lastRow="0" w:firstColumn="1" w:lastColumn="0" w:noHBand="0" w:noVBand="1"/>
      </w:tblPr>
      <w:tblGrid>
        <w:gridCol w:w="4667"/>
        <w:gridCol w:w="4693"/>
      </w:tblGrid>
      <w:tr w:rsidR="002A352A" w:rsidRPr="00982BA4" w14:paraId="4A94B36B" w14:textId="77777777" w:rsidTr="00B90F99">
        <w:trPr>
          <w:trHeight w:val="679"/>
        </w:trPr>
        <w:tc>
          <w:tcPr>
            <w:tcW w:w="4667" w:type="dxa"/>
          </w:tcPr>
          <w:p w14:paraId="0E28004D" w14:textId="77777777" w:rsidR="002A352A" w:rsidRPr="00982BA4" w:rsidRDefault="002A352A" w:rsidP="002A352A">
            <w:pPr>
              <w:shd w:val="clear" w:color="auto" w:fill="FFFFFF"/>
              <w:spacing w:after="0" w:line="240" w:lineRule="auto"/>
              <w:jc w:val="both"/>
              <w:rPr>
                <w:rFonts w:eastAsia="Times New Roman"/>
                <w:b/>
                <w:sz w:val="24"/>
                <w:szCs w:val="24"/>
                <w:lang w:eastAsia="ru-RU"/>
              </w:rPr>
            </w:pPr>
          </w:p>
          <w:p w14:paraId="2FA04218" w14:textId="77777777" w:rsidR="002A352A" w:rsidRPr="00982BA4" w:rsidRDefault="002A352A"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ЗАКАЗЧИК:</w:t>
            </w:r>
          </w:p>
        </w:tc>
        <w:tc>
          <w:tcPr>
            <w:tcW w:w="4693" w:type="dxa"/>
          </w:tcPr>
          <w:p w14:paraId="32146E6F" w14:textId="77777777" w:rsidR="002A352A" w:rsidRPr="00982BA4" w:rsidRDefault="002A352A" w:rsidP="002A352A">
            <w:pPr>
              <w:spacing w:after="0" w:line="240" w:lineRule="auto"/>
              <w:ind w:firstLine="720"/>
              <w:jc w:val="both"/>
              <w:rPr>
                <w:rFonts w:eastAsia="Times New Roman"/>
                <w:b/>
                <w:sz w:val="24"/>
                <w:szCs w:val="24"/>
                <w:lang w:eastAsia="ru-RU"/>
              </w:rPr>
            </w:pPr>
          </w:p>
          <w:p w14:paraId="54DD5863" w14:textId="0B6B4DAD" w:rsidR="002A352A" w:rsidRPr="00982BA4" w:rsidRDefault="00172F39"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ИСПОЛНИТЕЛЬ</w:t>
            </w:r>
            <w:r w:rsidR="002A352A" w:rsidRPr="00982BA4">
              <w:rPr>
                <w:rFonts w:eastAsia="Times New Roman"/>
                <w:b/>
                <w:bCs/>
                <w:sz w:val="24"/>
                <w:szCs w:val="24"/>
                <w:lang w:eastAsia="ru-RU"/>
              </w:rPr>
              <w:t>:</w:t>
            </w:r>
          </w:p>
        </w:tc>
      </w:tr>
    </w:tbl>
    <w:p w14:paraId="45B3E776" w14:textId="2093963B" w:rsidR="002A352A" w:rsidRPr="00982BA4" w:rsidRDefault="002A352A"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r w:rsidRPr="00982BA4">
        <w:rPr>
          <w:rFonts w:eastAsia="Times New Roman"/>
          <w:b/>
          <w:bCs/>
          <w:sz w:val="24"/>
          <w:szCs w:val="24"/>
          <w:lang w:eastAsia="ru-RU"/>
        </w:rPr>
        <w:t xml:space="preserve"> </w:t>
      </w:r>
      <w:r w:rsidRPr="00982BA4">
        <w:rPr>
          <w:rFonts w:eastAsia="Times New Roman"/>
          <w:b/>
          <w:bCs/>
          <w:sz w:val="24"/>
          <w:szCs w:val="24"/>
          <w:lang w:eastAsia="ru-RU"/>
        </w:rPr>
        <w:br w:type="page"/>
      </w:r>
      <w:r w:rsidRPr="00982BA4">
        <w:rPr>
          <w:rFonts w:eastAsia="Times New Roman"/>
          <w:bCs/>
          <w:sz w:val="24"/>
          <w:szCs w:val="24"/>
          <w:lang w:eastAsia="ru-RU"/>
        </w:rPr>
        <w:lastRenderedPageBreak/>
        <w:t xml:space="preserve">Форма приложения № </w:t>
      </w:r>
      <w:r w:rsidR="009B0D5B" w:rsidRPr="00982BA4">
        <w:rPr>
          <w:rFonts w:eastAsia="Times New Roman"/>
          <w:bCs/>
          <w:sz w:val="24"/>
          <w:szCs w:val="24"/>
          <w:lang w:eastAsia="ru-RU"/>
        </w:rPr>
        <w:t>5</w:t>
      </w:r>
    </w:p>
    <w:p w14:paraId="21C380AC" w14:textId="77777777" w:rsidR="002A352A" w:rsidRPr="00982BA4" w:rsidRDefault="002A352A" w:rsidP="002A352A">
      <w:pPr>
        <w:spacing w:after="0" w:line="240" w:lineRule="auto"/>
        <w:jc w:val="right"/>
        <w:rPr>
          <w:rFonts w:eastAsia="Times New Roman"/>
          <w:sz w:val="24"/>
          <w:szCs w:val="24"/>
          <w:lang w:eastAsia="ru-RU"/>
        </w:rPr>
      </w:pPr>
      <w:r w:rsidRPr="00982BA4">
        <w:rPr>
          <w:rFonts w:eastAsia="Times New Roman"/>
          <w:sz w:val="24"/>
          <w:szCs w:val="24"/>
          <w:lang w:eastAsia="ru-RU"/>
        </w:rPr>
        <w:t xml:space="preserve">к  Договору </w:t>
      </w:r>
    </w:p>
    <w:p w14:paraId="642C020D" w14:textId="77777777" w:rsidR="002A352A" w:rsidRPr="00982BA4" w:rsidRDefault="002A352A" w:rsidP="002A352A">
      <w:pPr>
        <w:spacing w:after="0" w:line="240" w:lineRule="auto"/>
        <w:jc w:val="right"/>
        <w:rPr>
          <w:rFonts w:eastAsia="Times New Roman"/>
          <w:sz w:val="24"/>
          <w:szCs w:val="24"/>
          <w:lang w:eastAsia="ru-RU"/>
        </w:rPr>
      </w:pPr>
    </w:p>
    <w:p w14:paraId="07579613" w14:textId="67F4BC3F" w:rsidR="002A352A" w:rsidRPr="00982BA4" w:rsidRDefault="002A352A" w:rsidP="002A352A">
      <w:pPr>
        <w:spacing w:after="0" w:line="240" w:lineRule="auto"/>
        <w:jc w:val="right"/>
        <w:rPr>
          <w:rFonts w:eastAsia="Times New Roman"/>
          <w:sz w:val="24"/>
          <w:szCs w:val="24"/>
          <w:lang w:eastAsia="ru-RU"/>
        </w:rPr>
      </w:pPr>
      <w:r w:rsidRPr="00982BA4">
        <w:rPr>
          <w:rFonts w:eastAsia="Times New Roman"/>
          <w:sz w:val="24"/>
          <w:szCs w:val="24"/>
          <w:lang w:eastAsia="ru-RU"/>
        </w:rPr>
        <w:t>№ ________________________от "_____" _______ 20</w:t>
      </w:r>
      <w:r w:rsidR="00396F05" w:rsidRPr="00982BA4">
        <w:rPr>
          <w:rFonts w:eastAsia="Times New Roman"/>
          <w:sz w:val="24"/>
          <w:szCs w:val="24"/>
          <w:lang w:eastAsia="ru-RU"/>
        </w:rPr>
        <w:t>___</w:t>
      </w:r>
      <w:r w:rsidRPr="00982BA4">
        <w:rPr>
          <w:rFonts w:eastAsia="Times New Roman"/>
          <w:sz w:val="24"/>
          <w:szCs w:val="24"/>
          <w:lang w:eastAsia="ru-RU"/>
        </w:rPr>
        <w:t xml:space="preserve"> г.</w:t>
      </w:r>
    </w:p>
    <w:p w14:paraId="46251937" w14:textId="77777777" w:rsidR="002A352A" w:rsidRPr="00982BA4" w:rsidRDefault="002A352A" w:rsidP="002A352A">
      <w:pPr>
        <w:pBdr>
          <w:bottom w:val="single" w:sz="12" w:space="1" w:color="auto"/>
        </w:pBdr>
        <w:spacing w:after="0" w:line="240" w:lineRule="auto"/>
        <w:jc w:val="center"/>
        <w:rPr>
          <w:rFonts w:eastAsia="Times New Roman"/>
          <w:sz w:val="24"/>
          <w:szCs w:val="24"/>
          <w:lang w:eastAsia="ru-RU"/>
        </w:rPr>
      </w:pPr>
    </w:p>
    <w:p w14:paraId="1845234E" w14:textId="77777777" w:rsidR="002A352A" w:rsidRPr="00982BA4" w:rsidRDefault="002A352A" w:rsidP="002A352A">
      <w:pPr>
        <w:spacing w:after="0" w:line="240" w:lineRule="auto"/>
        <w:ind w:firstLine="709"/>
        <w:jc w:val="center"/>
        <w:rPr>
          <w:rFonts w:eastAsia="Times New Roman"/>
          <w:i/>
          <w:sz w:val="24"/>
          <w:szCs w:val="24"/>
          <w:lang w:eastAsia="ru-RU"/>
        </w:rPr>
      </w:pPr>
      <w:r w:rsidRPr="00982BA4">
        <w:rPr>
          <w:rFonts w:eastAsia="Times New Roman"/>
          <w:i/>
          <w:sz w:val="24"/>
          <w:szCs w:val="24"/>
          <w:lang w:eastAsia="ru-RU"/>
        </w:rPr>
        <w:t>Начало формы</w:t>
      </w:r>
    </w:p>
    <w:p w14:paraId="2F683663" w14:textId="77777777" w:rsidR="002A352A" w:rsidRPr="00982BA4" w:rsidRDefault="002A352A" w:rsidP="002A352A">
      <w:pPr>
        <w:spacing w:after="0" w:line="240" w:lineRule="auto"/>
        <w:jc w:val="center"/>
        <w:rPr>
          <w:rFonts w:eastAsia="Times New Roman"/>
          <w:sz w:val="24"/>
          <w:szCs w:val="24"/>
          <w:lang w:eastAsia="ru-RU"/>
        </w:rPr>
      </w:pPr>
    </w:p>
    <w:p w14:paraId="4BFB3FA4" w14:textId="77777777" w:rsidR="002A352A" w:rsidRPr="00982BA4" w:rsidRDefault="002A352A" w:rsidP="002A352A">
      <w:pPr>
        <w:spacing w:after="0" w:line="240" w:lineRule="auto"/>
        <w:jc w:val="center"/>
        <w:rPr>
          <w:rFonts w:eastAsia="Times New Roman"/>
          <w:sz w:val="24"/>
          <w:szCs w:val="24"/>
          <w:lang w:eastAsia="ru-RU"/>
        </w:rPr>
      </w:pPr>
      <w:r w:rsidRPr="00982BA4">
        <w:rPr>
          <w:rFonts w:eastAsia="Times New Roman"/>
          <w:sz w:val="24"/>
          <w:szCs w:val="24"/>
          <w:lang w:eastAsia="ru-RU"/>
        </w:rPr>
        <w:t xml:space="preserve">СВЕДЕНИЯ О КОНТРАГЕНТЕ-РЕЗИДЕНТЕ </w:t>
      </w:r>
    </w:p>
    <w:p w14:paraId="00C561F4" w14:textId="77777777" w:rsidR="002A352A" w:rsidRPr="00982BA4" w:rsidRDefault="002A352A" w:rsidP="002A352A">
      <w:pPr>
        <w:spacing w:after="0" w:line="240" w:lineRule="auto"/>
        <w:jc w:val="center"/>
        <w:rPr>
          <w:rFonts w:eastAsia="Times New Roman"/>
          <w:sz w:val="24"/>
          <w:szCs w:val="24"/>
          <w:lang w:eastAsia="ru-RU"/>
        </w:rPr>
      </w:pPr>
      <w:r w:rsidRPr="00982BA4">
        <w:rPr>
          <w:rFonts w:eastAsia="Times New Roman"/>
          <w:sz w:val="24"/>
          <w:szCs w:val="24"/>
          <w:lang w:eastAsia="ru-RU"/>
        </w:rPr>
        <w:t>(заполняется контрагентом)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A352A" w:rsidRPr="00982BA4" w14:paraId="00517A4E" w14:textId="77777777" w:rsidTr="00B90F99">
        <w:tc>
          <w:tcPr>
            <w:tcW w:w="10137" w:type="dxa"/>
            <w:tcBorders>
              <w:top w:val="nil"/>
              <w:left w:val="nil"/>
              <w:bottom w:val="nil"/>
              <w:right w:val="nil"/>
            </w:tcBorders>
            <w:shd w:val="clear" w:color="auto" w:fill="auto"/>
          </w:tcPr>
          <w:p w14:paraId="2F4B8C48" w14:textId="77777777" w:rsidR="002A352A" w:rsidRPr="00982BA4" w:rsidRDefault="002A352A" w:rsidP="002A352A">
            <w:pPr>
              <w:numPr>
                <w:ilvl w:val="0"/>
                <w:numId w:val="6"/>
              </w:numPr>
              <w:tabs>
                <w:tab w:val="left" w:pos="284"/>
              </w:tabs>
              <w:spacing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Полное наименование (или Ф.И.О.) контрагента:</w:t>
            </w:r>
          </w:p>
        </w:tc>
      </w:tr>
      <w:tr w:rsidR="002A352A" w:rsidRPr="00982BA4" w14:paraId="00641B8D" w14:textId="77777777" w:rsidTr="00B90F99">
        <w:tc>
          <w:tcPr>
            <w:tcW w:w="10137" w:type="dxa"/>
            <w:tcBorders>
              <w:top w:val="nil"/>
              <w:left w:val="nil"/>
              <w:bottom w:val="single" w:sz="4" w:space="0" w:color="auto"/>
              <w:right w:val="nil"/>
            </w:tcBorders>
            <w:shd w:val="clear" w:color="auto" w:fill="auto"/>
          </w:tcPr>
          <w:p w14:paraId="50CDC0A3" w14:textId="77777777" w:rsidR="002A352A" w:rsidRPr="00982BA4" w:rsidRDefault="002A352A" w:rsidP="002A352A">
            <w:pPr>
              <w:tabs>
                <w:tab w:val="left" w:pos="1500"/>
              </w:tabs>
              <w:spacing w:after="0" w:line="240" w:lineRule="auto"/>
              <w:jc w:val="both"/>
              <w:rPr>
                <w:rFonts w:eastAsia="Times New Roman"/>
                <w:b/>
                <w:sz w:val="24"/>
                <w:szCs w:val="24"/>
                <w:lang w:eastAsia="ru-RU"/>
              </w:rPr>
            </w:pPr>
          </w:p>
        </w:tc>
      </w:tr>
      <w:tr w:rsidR="002A352A" w:rsidRPr="00982BA4" w14:paraId="59660532" w14:textId="77777777" w:rsidTr="00B90F99">
        <w:tc>
          <w:tcPr>
            <w:tcW w:w="10137" w:type="dxa"/>
            <w:tcBorders>
              <w:top w:val="single" w:sz="4" w:space="0" w:color="auto"/>
              <w:left w:val="nil"/>
              <w:bottom w:val="nil"/>
              <w:right w:val="nil"/>
            </w:tcBorders>
            <w:shd w:val="clear" w:color="auto" w:fill="auto"/>
          </w:tcPr>
          <w:p w14:paraId="1B81B0BD" w14:textId="77777777" w:rsidR="002A352A" w:rsidRPr="00982BA4" w:rsidRDefault="002A352A" w:rsidP="002A352A">
            <w:pPr>
              <w:numPr>
                <w:ilvl w:val="0"/>
                <w:numId w:val="6"/>
              </w:numPr>
              <w:tabs>
                <w:tab w:val="left" w:pos="284"/>
              </w:tabs>
              <w:spacing w:before="240" w:after="0" w:line="240" w:lineRule="auto"/>
              <w:ind w:left="0" w:firstLine="0"/>
              <w:contextualSpacing/>
              <w:rPr>
                <w:rFonts w:eastAsia="Times New Roman"/>
                <w:sz w:val="24"/>
                <w:szCs w:val="24"/>
                <w:lang w:eastAsia="ru-RU"/>
              </w:rPr>
            </w:pPr>
            <w:r w:rsidRPr="00982BA4">
              <w:rPr>
                <w:rFonts w:eastAsia="Times New Roman"/>
                <w:sz w:val="24"/>
                <w:szCs w:val="24"/>
                <w:lang w:eastAsia="ru-RU"/>
              </w:rPr>
              <w:t>Сведения о регистрации юридического лица:</w:t>
            </w:r>
          </w:p>
        </w:tc>
      </w:tr>
      <w:tr w:rsidR="002A352A" w:rsidRPr="00982BA4" w14:paraId="3828B08C" w14:textId="77777777" w:rsidTr="00B90F99">
        <w:tc>
          <w:tcPr>
            <w:tcW w:w="10137" w:type="dxa"/>
            <w:tcBorders>
              <w:top w:val="nil"/>
              <w:left w:val="nil"/>
              <w:bottom w:val="nil"/>
              <w:right w:val="nil"/>
            </w:tcBorders>
            <w:shd w:val="clear" w:color="auto" w:fill="auto"/>
          </w:tcPr>
          <w:p w14:paraId="39E242C7" w14:textId="77777777" w:rsidR="002A352A" w:rsidRPr="00982BA4" w:rsidRDefault="002A352A" w:rsidP="002A352A">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регистрационный номер, дата регистрации</w:t>
            </w:r>
          </w:p>
        </w:tc>
      </w:tr>
      <w:tr w:rsidR="002A352A" w:rsidRPr="00982BA4" w14:paraId="6DFF965E" w14:textId="77777777" w:rsidTr="00B90F99">
        <w:tc>
          <w:tcPr>
            <w:tcW w:w="10137" w:type="dxa"/>
            <w:tcBorders>
              <w:top w:val="nil"/>
              <w:left w:val="nil"/>
              <w:bottom w:val="single" w:sz="4" w:space="0" w:color="auto"/>
              <w:right w:val="nil"/>
            </w:tcBorders>
            <w:shd w:val="clear" w:color="auto" w:fill="auto"/>
          </w:tcPr>
          <w:p w14:paraId="0C09C60D" w14:textId="1AE9084B" w:rsidR="002A352A" w:rsidRPr="00982BA4" w:rsidRDefault="002A352A" w:rsidP="002A352A">
            <w:pPr>
              <w:tabs>
                <w:tab w:val="left" w:pos="1500"/>
              </w:tabs>
              <w:spacing w:after="0" w:line="240" w:lineRule="auto"/>
              <w:rPr>
                <w:rFonts w:eastAsia="Times New Roman"/>
                <w:b/>
                <w:sz w:val="24"/>
                <w:szCs w:val="24"/>
                <w:lang w:eastAsia="ru-RU"/>
              </w:rPr>
            </w:pPr>
            <w:r w:rsidRPr="00982BA4">
              <w:rPr>
                <w:rFonts w:eastAsia="Times New Roman"/>
                <w:b/>
                <w:noProof/>
                <w:sz w:val="24"/>
                <w:szCs w:val="24"/>
                <w:lang w:eastAsia="ru-RU"/>
              </w:rPr>
              <w:drawing>
                <wp:anchor distT="0" distB="0" distL="114300" distR="114300" simplePos="0" relativeHeight="251656704" behindDoc="1" locked="0" layoutInCell="1" allowOverlap="1" wp14:anchorId="2517E2E5" wp14:editId="0B28E284">
                  <wp:simplePos x="0" y="0"/>
                  <wp:positionH relativeFrom="column">
                    <wp:posOffset>-66675</wp:posOffset>
                  </wp:positionH>
                  <wp:positionV relativeFrom="paragraph">
                    <wp:posOffset>0</wp:posOffset>
                  </wp:positionV>
                  <wp:extent cx="6935470" cy="4972685"/>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2A352A" w:rsidRPr="00982BA4" w14:paraId="72F08ED1" w14:textId="77777777" w:rsidTr="00B90F99">
        <w:tc>
          <w:tcPr>
            <w:tcW w:w="10137" w:type="dxa"/>
            <w:tcBorders>
              <w:top w:val="single" w:sz="4" w:space="0" w:color="auto"/>
              <w:left w:val="nil"/>
              <w:bottom w:val="nil"/>
              <w:right w:val="nil"/>
            </w:tcBorders>
            <w:shd w:val="clear" w:color="auto" w:fill="auto"/>
          </w:tcPr>
          <w:p w14:paraId="01389674" w14:textId="77777777" w:rsidR="002A352A" w:rsidRPr="00982BA4" w:rsidRDefault="002A352A" w:rsidP="002A352A">
            <w:pPr>
              <w:tabs>
                <w:tab w:val="left" w:pos="1500"/>
              </w:tabs>
              <w:spacing w:before="240" w:after="0" w:line="240" w:lineRule="auto"/>
              <w:rPr>
                <w:rFonts w:eastAsia="Times New Roman"/>
                <w:sz w:val="24"/>
                <w:szCs w:val="24"/>
                <w:lang w:eastAsia="ru-RU"/>
              </w:rPr>
            </w:pPr>
            <w:r w:rsidRPr="00982BA4">
              <w:rPr>
                <w:rFonts w:eastAsia="Times New Roman"/>
                <w:sz w:val="24"/>
                <w:szCs w:val="24"/>
                <w:lang w:eastAsia="ru-RU"/>
              </w:rPr>
              <w:t>Орган, зарегистрировавший юридическое лицо</w:t>
            </w:r>
          </w:p>
        </w:tc>
      </w:tr>
      <w:tr w:rsidR="002A352A" w:rsidRPr="00982BA4" w14:paraId="58FBAC77" w14:textId="77777777" w:rsidTr="00B90F99">
        <w:tc>
          <w:tcPr>
            <w:tcW w:w="10137" w:type="dxa"/>
            <w:tcBorders>
              <w:top w:val="nil"/>
              <w:left w:val="nil"/>
              <w:bottom w:val="single" w:sz="4" w:space="0" w:color="auto"/>
              <w:right w:val="nil"/>
            </w:tcBorders>
            <w:shd w:val="clear" w:color="auto" w:fill="auto"/>
          </w:tcPr>
          <w:p w14:paraId="11A3EE5A" w14:textId="77777777" w:rsidR="002A352A" w:rsidRPr="00982BA4" w:rsidRDefault="002A352A" w:rsidP="002A352A">
            <w:pPr>
              <w:tabs>
                <w:tab w:val="left" w:pos="1500"/>
              </w:tabs>
              <w:spacing w:after="0" w:line="240" w:lineRule="auto"/>
              <w:jc w:val="both"/>
              <w:rPr>
                <w:rFonts w:eastAsia="Times New Roman"/>
                <w:b/>
                <w:spacing w:val="-6"/>
                <w:sz w:val="24"/>
                <w:szCs w:val="24"/>
                <w:lang w:eastAsia="ru-RU"/>
              </w:rPr>
            </w:pPr>
          </w:p>
        </w:tc>
      </w:tr>
      <w:tr w:rsidR="002A352A" w:rsidRPr="00982BA4" w14:paraId="0307403E" w14:textId="77777777" w:rsidTr="00B90F99">
        <w:tc>
          <w:tcPr>
            <w:tcW w:w="10137" w:type="dxa"/>
            <w:tcBorders>
              <w:top w:val="single" w:sz="4" w:space="0" w:color="auto"/>
              <w:left w:val="nil"/>
              <w:bottom w:val="nil"/>
              <w:right w:val="nil"/>
            </w:tcBorders>
            <w:shd w:val="clear" w:color="auto" w:fill="auto"/>
          </w:tcPr>
          <w:p w14:paraId="4A142CCB" w14:textId="77777777" w:rsidR="002A352A" w:rsidRPr="00982BA4" w:rsidRDefault="002A352A" w:rsidP="002A352A">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(если контрагент физическое лицо – паспортные данные физического лица)</w:t>
            </w:r>
          </w:p>
        </w:tc>
      </w:tr>
      <w:tr w:rsidR="002A352A" w:rsidRPr="00982BA4" w14:paraId="2DE9579E" w14:textId="77777777" w:rsidTr="00B90F99">
        <w:tc>
          <w:tcPr>
            <w:tcW w:w="10137" w:type="dxa"/>
            <w:tcBorders>
              <w:top w:val="nil"/>
              <w:left w:val="nil"/>
              <w:bottom w:val="nil"/>
              <w:right w:val="nil"/>
            </w:tcBorders>
            <w:shd w:val="clear" w:color="auto" w:fill="auto"/>
          </w:tcPr>
          <w:p w14:paraId="48382B7E" w14:textId="77777777" w:rsidR="002A352A" w:rsidRPr="00982BA4" w:rsidRDefault="002A352A" w:rsidP="002A352A">
            <w:pPr>
              <w:tabs>
                <w:tab w:val="left" w:pos="1500"/>
              </w:tabs>
              <w:spacing w:before="240" w:after="0" w:line="240" w:lineRule="auto"/>
              <w:rPr>
                <w:rFonts w:eastAsia="Times New Roman"/>
                <w:sz w:val="24"/>
                <w:szCs w:val="24"/>
                <w:lang w:val="en-US" w:eastAsia="ru-RU"/>
              </w:rPr>
            </w:pPr>
            <w:r w:rsidRPr="00982BA4">
              <w:rPr>
                <w:rFonts w:eastAsia="Times New Roman"/>
                <w:sz w:val="24"/>
                <w:szCs w:val="24"/>
                <w:lang w:eastAsia="ru-RU"/>
              </w:rPr>
              <w:t>Местонахождение, почтовый адрес</w:t>
            </w:r>
            <w:r w:rsidRPr="00982BA4">
              <w:rPr>
                <w:rFonts w:eastAsia="Times New Roman"/>
                <w:sz w:val="24"/>
                <w:szCs w:val="24"/>
                <w:lang w:val="en-US" w:eastAsia="ru-RU"/>
              </w:rPr>
              <w:t>:</w:t>
            </w:r>
          </w:p>
        </w:tc>
      </w:tr>
      <w:tr w:rsidR="002A352A" w:rsidRPr="00982BA4" w14:paraId="1E8787D1" w14:textId="77777777" w:rsidTr="00B90F99">
        <w:tc>
          <w:tcPr>
            <w:tcW w:w="10137" w:type="dxa"/>
            <w:tcBorders>
              <w:top w:val="nil"/>
              <w:left w:val="nil"/>
              <w:bottom w:val="single" w:sz="4" w:space="0" w:color="auto"/>
              <w:right w:val="nil"/>
            </w:tcBorders>
            <w:shd w:val="clear" w:color="auto" w:fill="auto"/>
          </w:tcPr>
          <w:p w14:paraId="6BD326E1" w14:textId="77777777" w:rsidR="002A352A" w:rsidRPr="00982BA4" w:rsidRDefault="002A352A" w:rsidP="002A352A">
            <w:pPr>
              <w:tabs>
                <w:tab w:val="left" w:pos="1500"/>
              </w:tabs>
              <w:spacing w:after="0" w:line="240" w:lineRule="auto"/>
              <w:rPr>
                <w:rFonts w:eastAsia="Times New Roman"/>
                <w:b/>
                <w:sz w:val="24"/>
                <w:szCs w:val="24"/>
                <w:lang w:eastAsia="ru-RU"/>
              </w:rPr>
            </w:pPr>
          </w:p>
        </w:tc>
      </w:tr>
      <w:tr w:rsidR="002A352A" w:rsidRPr="00982BA4" w14:paraId="44CEFB5D" w14:textId="77777777" w:rsidTr="00B90F99">
        <w:tc>
          <w:tcPr>
            <w:tcW w:w="10137" w:type="dxa"/>
            <w:tcBorders>
              <w:top w:val="single" w:sz="4" w:space="0" w:color="auto"/>
              <w:left w:val="nil"/>
              <w:bottom w:val="nil"/>
              <w:right w:val="nil"/>
            </w:tcBorders>
            <w:shd w:val="clear" w:color="auto" w:fill="auto"/>
          </w:tcPr>
          <w:p w14:paraId="50721CFD" w14:textId="77777777" w:rsidR="002A352A" w:rsidRPr="00982BA4" w:rsidRDefault="002A352A" w:rsidP="002A352A">
            <w:pPr>
              <w:tabs>
                <w:tab w:val="left" w:pos="1500"/>
              </w:tabs>
              <w:spacing w:before="240" w:after="0" w:line="240" w:lineRule="auto"/>
              <w:rPr>
                <w:rFonts w:eastAsia="Times New Roman"/>
                <w:sz w:val="24"/>
                <w:szCs w:val="24"/>
                <w:lang w:eastAsia="ru-RU"/>
              </w:rPr>
            </w:pPr>
            <w:r w:rsidRPr="00982BA4">
              <w:rPr>
                <w:rFonts w:eastAsia="Times New Roman"/>
                <w:sz w:val="24"/>
                <w:szCs w:val="24"/>
                <w:lang w:eastAsia="ru-RU"/>
              </w:rPr>
              <w:t>Телефон, факс</w:t>
            </w:r>
          </w:p>
        </w:tc>
      </w:tr>
      <w:tr w:rsidR="002A352A" w:rsidRPr="00982BA4" w14:paraId="0831A7AE" w14:textId="77777777" w:rsidTr="00B90F99">
        <w:tc>
          <w:tcPr>
            <w:tcW w:w="10137" w:type="dxa"/>
            <w:tcBorders>
              <w:top w:val="nil"/>
              <w:left w:val="nil"/>
              <w:bottom w:val="single" w:sz="4" w:space="0" w:color="auto"/>
              <w:right w:val="nil"/>
            </w:tcBorders>
            <w:shd w:val="clear" w:color="auto" w:fill="auto"/>
          </w:tcPr>
          <w:p w14:paraId="538DF660" w14:textId="77777777" w:rsidR="002A352A" w:rsidRPr="00982BA4" w:rsidRDefault="002A352A" w:rsidP="002A352A">
            <w:pPr>
              <w:tabs>
                <w:tab w:val="left" w:pos="1500"/>
              </w:tabs>
              <w:spacing w:after="0" w:line="240" w:lineRule="auto"/>
              <w:rPr>
                <w:rFonts w:eastAsia="Times New Roman"/>
                <w:b/>
                <w:sz w:val="24"/>
                <w:szCs w:val="24"/>
                <w:lang w:eastAsia="ru-RU"/>
              </w:rPr>
            </w:pPr>
          </w:p>
        </w:tc>
      </w:tr>
      <w:tr w:rsidR="002A352A" w:rsidRPr="00982BA4" w14:paraId="6B1EB0A4" w14:textId="77777777" w:rsidTr="00B90F99">
        <w:tc>
          <w:tcPr>
            <w:tcW w:w="10137" w:type="dxa"/>
            <w:tcBorders>
              <w:top w:val="single" w:sz="4" w:space="0" w:color="auto"/>
              <w:left w:val="nil"/>
              <w:bottom w:val="nil"/>
              <w:right w:val="nil"/>
            </w:tcBorders>
            <w:shd w:val="clear" w:color="auto" w:fill="auto"/>
          </w:tcPr>
          <w:p w14:paraId="73FA79C7" w14:textId="77777777" w:rsidR="002A352A" w:rsidRPr="00982BA4" w:rsidRDefault="002A352A" w:rsidP="002A352A">
            <w:pPr>
              <w:tabs>
                <w:tab w:val="left" w:pos="1500"/>
              </w:tabs>
              <w:spacing w:before="240" w:after="0" w:line="240" w:lineRule="auto"/>
              <w:rPr>
                <w:rFonts w:eastAsia="Times New Roman"/>
                <w:sz w:val="24"/>
                <w:szCs w:val="24"/>
                <w:lang w:eastAsia="ru-RU"/>
              </w:rPr>
            </w:pPr>
            <w:r w:rsidRPr="00982BA4">
              <w:rPr>
                <w:rFonts w:eastAsia="Times New Roman"/>
                <w:sz w:val="24"/>
                <w:szCs w:val="24"/>
                <w:lang w:eastAsia="ru-RU"/>
              </w:rPr>
              <w:t>Субъект Российской Федерации, в котором зарегистрирован контрагент:</w:t>
            </w:r>
          </w:p>
        </w:tc>
      </w:tr>
      <w:tr w:rsidR="002A352A" w:rsidRPr="00982BA4" w14:paraId="1B2A89C1" w14:textId="77777777" w:rsidTr="00B90F99">
        <w:tc>
          <w:tcPr>
            <w:tcW w:w="10137" w:type="dxa"/>
            <w:tcBorders>
              <w:top w:val="nil"/>
              <w:left w:val="nil"/>
              <w:bottom w:val="single" w:sz="4" w:space="0" w:color="auto"/>
              <w:right w:val="nil"/>
            </w:tcBorders>
            <w:shd w:val="clear" w:color="auto" w:fill="auto"/>
          </w:tcPr>
          <w:p w14:paraId="136B6C68" w14:textId="77777777" w:rsidR="002A352A" w:rsidRPr="00982BA4" w:rsidRDefault="002A352A" w:rsidP="002A352A">
            <w:pPr>
              <w:tabs>
                <w:tab w:val="left" w:pos="1500"/>
              </w:tabs>
              <w:spacing w:after="0" w:line="240" w:lineRule="auto"/>
              <w:rPr>
                <w:rFonts w:eastAsia="Times New Roman"/>
                <w:b/>
                <w:sz w:val="24"/>
                <w:szCs w:val="24"/>
                <w:lang w:eastAsia="ru-RU"/>
              </w:rPr>
            </w:pPr>
          </w:p>
        </w:tc>
      </w:tr>
      <w:tr w:rsidR="002A352A" w:rsidRPr="00982BA4" w14:paraId="1D57B923" w14:textId="77777777" w:rsidTr="00B90F99">
        <w:tc>
          <w:tcPr>
            <w:tcW w:w="10137" w:type="dxa"/>
            <w:tcBorders>
              <w:top w:val="single" w:sz="4" w:space="0" w:color="auto"/>
              <w:left w:val="nil"/>
              <w:bottom w:val="nil"/>
              <w:right w:val="nil"/>
            </w:tcBorders>
            <w:shd w:val="clear" w:color="auto" w:fill="auto"/>
          </w:tcPr>
          <w:p w14:paraId="49F37EE3" w14:textId="77777777" w:rsidR="002A352A" w:rsidRPr="00982BA4" w:rsidRDefault="002A352A" w:rsidP="002A352A">
            <w:pPr>
              <w:numPr>
                <w:ilvl w:val="0"/>
                <w:numId w:val="6"/>
              </w:numPr>
              <w:tabs>
                <w:tab w:val="left" w:pos="284"/>
                <w:tab w:val="left" w:pos="1500"/>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2A352A" w:rsidRPr="00982BA4" w14:paraId="709B21B8" w14:textId="77777777" w:rsidTr="00B90F99">
        <w:tc>
          <w:tcPr>
            <w:tcW w:w="10137" w:type="dxa"/>
            <w:tcBorders>
              <w:top w:val="nil"/>
              <w:left w:val="nil"/>
              <w:bottom w:val="single" w:sz="4" w:space="0" w:color="auto"/>
              <w:right w:val="nil"/>
            </w:tcBorders>
            <w:shd w:val="clear" w:color="auto" w:fill="auto"/>
          </w:tcPr>
          <w:p w14:paraId="4966320E" w14:textId="77777777" w:rsidR="002A352A" w:rsidRPr="00982BA4" w:rsidRDefault="002A352A" w:rsidP="002A352A">
            <w:pPr>
              <w:tabs>
                <w:tab w:val="left" w:pos="1500"/>
              </w:tabs>
              <w:spacing w:after="0" w:line="240" w:lineRule="auto"/>
              <w:ind w:firstLine="851"/>
              <w:rPr>
                <w:rFonts w:eastAsia="Times New Roman"/>
                <w:b/>
                <w:sz w:val="24"/>
                <w:szCs w:val="24"/>
                <w:lang w:eastAsia="ru-RU"/>
              </w:rPr>
            </w:pPr>
          </w:p>
        </w:tc>
      </w:tr>
      <w:tr w:rsidR="002A352A" w:rsidRPr="00982BA4" w14:paraId="0B66B51D" w14:textId="77777777" w:rsidTr="00B90F99">
        <w:tc>
          <w:tcPr>
            <w:tcW w:w="10137" w:type="dxa"/>
            <w:tcBorders>
              <w:top w:val="single" w:sz="4" w:space="0" w:color="auto"/>
              <w:left w:val="nil"/>
              <w:bottom w:val="nil"/>
              <w:right w:val="nil"/>
            </w:tcBorders>
            <w:shd w:val="clear" w:color="auto" w:fill="auto"/>
          </w:tcPr>
          <w:p w14:paraId="0A69797F" w14:textId="77777777" w:rsidR="002A352A" w:rsidRPr="00982BA4" w:rsidRDefault="002A352A" w:rsidP="002A352A">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487CF295" w14:textId="77777777" w:rsidTr="00B90F99">
        <w:tc>
          <w:tcPr>
            <w:tcW w:w="10137" w:type="dxa"/>
            <w:tcBorders>
              <w:top w:val="nil"/>
              <w:left w:val="nil"/>
              <w:bottom w:val="nil"/>
              <w:right w:val="nil"/>
            </w:tcBorders>
            <w:shd w:val="clear" w:color="auto" w:fill="auto"/>
          </w:tcPr>
          <w:p w14:paraId="7E3EC0F2" w14:textId="77777777" w:rsidR="002A352A" w:rsidRPr="00982BA4" w:rsidRDefault="002A352A" w:rsidP="002A352A">
            <w:pPr>
              <w:numPr>
                <w:ilvl w:val="0"/>
                <w:numId w:val="6"/>
              </w:numPr>
              <w:tabs>
                <w:tab w:val="left" w:pos="284"/>
                <w:tab w:val="left" w:pos="1500"/>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Наличие обособленных подразделений за пределами Российской Федерации с точки зрения Налогового кодекса Российской Федерации</w:t>
            </w:r>
          </w:p>
        </w:tc>
      </w:tr>
      <w:tr w:rsidR="002A352A" w:rsidRPr="00982BA4" w14:paraId="680F03E2" w14:textId="77777777" w:rsidTr="00B90F99">
        <w:tc>
          <w:tcPr>
            <w:tcW w:w="10137" w:type="dxa"/>
            <w:tcBorders>
              <w:top w:val="nil"/>
              <w:left w:val="nil"/>
              <w:bottom w:val="single" w:sz="4" w:space="0" w:color="auto"/>
              <w:right w:val="nil"/>
            </w:tcBorders>
            <w:shd w:val="clear" w:color="auto" w:fill="auto"/>
          </w:tcPr>
          <w:p w14:paraId="7C7322E7" w14:textId="77777777" w:rsidR="002A352A" w:rsidRPr="00982BA4" w:rsidRDefault="002A352A" w:rsidP="002A352A">
            <w:pPr>
              <w:tabs>
                <w:tab w:val="left" w:pos="1500"/>
              </w:tabs>
              <w:spacing w:after="0" w:line="240" w:lineRule="auto"/>
              <w:ind w:firstLine="851"/>
              <w:rPr>
                <w:rFonts w:eastAsia="Times New Roman"/>
                <w:b/>
                <w:sz w:val="24"/>
                <w:szCs w:val="24"/>
                <w:lang w:eastAsia="ru-RU"/>
              </w:rPr>
            </w:pPr>
          </w:p>
        </w:tc>
      </w:tr>
      <w:tr w:rsidR="002A352A" w:rsidRPr="00982BA4" w14:paraId="7214310C" w14:textId="77777777" w:rsidTr="00B90F99">
        <w:tc>
          <w:tcPr>
            <w:tcW w:w="10137" w:type="dxa"/>
            <w:tcBorders>
              <w:top w:val="single" w:sz="4" w:space="0" w:color="auto"/>
              <w:left w:val="nil"/>
              <w:bottom w:val="nil"/>
              <w:right w:val="nil"/>
            </w:tcBorders>
            <w:shd w:val="clear" w:color="auto" w:fill="auto"/>
          </w:tcPr>
          <w:p w14:paraId="2314DAA2" w14:textId="77777777" w:rsidR="002A352A" w:rsidRPr="00982BA4" w:rsidRDefault="002A352A" w:rsidP="002A352A">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26656E04" w14:textId="77777777" w:rsidTr="00B90F99">
        <w:tc>
          <w:tcPr>
            <w:tcW w:w="10137" w:type="dxa"/>
            <w:tcBorders>
              <w:top w:val="nil"/>
              <w:left w:val="nil"/>
              <w:bottom w:val="nil"/>
              <w:right w:val="nil"/>
            </w:tcBorders>
            <w:shd w:val="clear" w:color="auto" w:fill="auto"/>
          </w:tcPr>
          <w:p w14:paraId="0BAA7C0B" w14:textId="77777777" w:rsidR="002A352A" w:rsidRPr="00982BA4" w:rsidRDefault="002A352A" w:rsidP="002A352A">
            <w:pPr>
              <w:numPr>
                <w:ilvl w:val="0"/>
                <w:numId w:val="6"/>
              </w:numPr>
              <w:tabs>
                <w:tab w:val="left" w:pos="284"/>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2A352A" w:rsidRPr="00982BA4" w14:paraId="04FDB56B" w14:textId="77777777" w:rsidTr="00B90F99">
        <w:tc>
          <w:tcPr>
            <w:tcW w:w="10137" w:type="dxa"/>
            <w:tcBorders>
              <w:top w:val="nil"/>
              <w:left w:val="nil"/>
              <w:bottom w:val="single" w:sz="4" w:space="0" w:color="auto"/>
              <w:right w:val="nil"/>
            </w:tcBorders>
            <w:shd w:val="clear" w:color="auto" w:fill="auto"/>
          </w:tcPr>
          <w:p w14:paraId="1C3A55E3" w14:textId="77777777" w:rsidR="002A352A" w:rsidRPr="00982BA4" w:rsidRDefault="002A352A" w:rsidP="002A352A">
            <w:pPr>
              <w:tabs>
                <w:tab w:val="left" w:pos="1500"/>
              </w:tabs>
              <w:spacing w:after="0" w:line="240" w:lineRule="auto"/>
              <w:ind w:firstLine="851"/>
              <w:rPr>
                <w:rFonts w:eastAsia="Times New Roman"/>
                <w:b/>
                <w:sz w:val="24"/>
                <w:szCs w:val="24"/>
                <w:lang w:eastAsia="ru-RU"/>
              </w:rPr>
            </w:pPr>
          </w:p>
        </w:tc>
      </w:tr>
      <w:tr w:rsidR="002A352A" w:rsidRPr="00982BA4" w14:paraId="7C2FBD8C" w14:textId="77777777" w:rsidTr="00B90F99">
        <w:tc>
          <w:tcPr>
            <w:tcW w:w="10137" w:type="dxa"/>
            <w:tcBorders>
              <w:top w:val="single" w:sz="4" w:space="0" w:color="auto"/>
              <w:left w:val="nil"/>
              <w:bottom w:val="nil"/>
              <w:right w:val="nil"/>
            </w:tcBorders>
            <w:shd w:val="clear" w:color="auto" w:fill="auto"/>
          </w:tcPr>
          <w:p w14:paraId="14257615" w14:textId="77777777" w:rsidR="002A352A" w:rsidRPr="00982BA4" w:rsidRDefault="002A352A" w:rsidP="002A352A">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4146D2AC" w14:textId="77777777" w:rsidTr="00B90F99">
        <w:tc>
          <w:tcPr>
            <w:tcW w:w="10137" w:type="dxa"/>
            <w:tcBorders>
              <w:top w:val="nil"/>
              <w:left w:val="nil"/>
              <w:bottom w:val="nil"/>
              <w:right w:val="nil"/>
            </w:tcBorders>
            <w:shd w:val="clear" w:color="auto" w:fill="auto"/>
          </w:tcPr>
          <w:p w14:paraId="4E878D5C" w14:textId="77777777" w:rsidR="002A352A" w:rsidRPr="00982BA4" w:rsidRDefault="002A352A" w:rsidP="002A352A">
            <w:pPr>
              <w:numPr>
                <w:ilvl w:val="0"/>
                <w:numId w:val="6"/>
              </w:numPr>
              <w:tabs>
                <w:tab w:val="left" w:pos="284"/>
              </w:tabs>
              <w:spacing w:before="240" w:after="0" w:line="240" w:lineRule="auto"/>
              <w:ind w:left="0" w:firstLine="0"/>
              <w:contextualSpacing/>
              <w:rPr>
                <w:rFonts w:eastAsia="Times New Roman"/>
                <w:sz w:val="24"/>
                <w:szCs w:val="24"/>
                <w:lang w:eastAsia="ru-RU"/>
              </w:rPr>
            </w:pPr>
            <w:r w:rsidRPr="00982BA4">
              <w:rPr>
                <w:rFonts w:eastAsia="Times New Roman"/>
                <w:sz w:val="24"/>
                <w:szCs w:val="24"/>
                <w:lang w:eastAsia="ru-RU"/>
              </w:rPr>
              <w:t>Имеет ли контрагент убытки, принимаемые при исчислении налога на прибыль</w:t>
            </w:r>
          </w:p>
        </w:tc>
      </w:tr>
      <w:tr w:rsidR="002A352A" w:rsidRPr="00982BA4" w14:paraId="68DD0279" w14:textId="77777777" w:rsidTr="00B90F99">
        <w:tc>
          <w:tcPr>
            <w:tcW w:w="10137" w:type="dxa"/>
            <w:tcBorders>
              <w:top w:val="nil"/>
              <w:left w:val="nil"/>
              <w:bottom w:val="single" w:sz="4" w:space="0" w:color="auto"/>
              <w:right w:val="nil"/>
            </w:tcBorders>
            <w:shd w:val="clear" w:color="auto" w:fill="auto"/>
          </w:tcPr>
          <w:p w14:paraId="550CD890" w14:textId="77777777" w:rsidR="002A352A" w:rsidRPr="00982BA4" w:rsidRDefault="002A352A" w:rsidP="002A352A">
            <w:pPr>
              <w:tabs>
                <w:tab w:val="left" w:pos="1500"/>
              </w:tabs>
              <w:spacing w:after="0" w:line="240" w:lineRule="auto"/>
              <w:ind w:firstLine="851"/>
              <w:rPr>
                <w:rFonts w:eastAsia="Times New Roman"/>
                <w:b/>
                <w:sz w:val="24"/>
                <w:szCs w:val="24"/>
                <w:lang w:eastAsia="ru-RU"/>
              </w:rPr>
            </w:pPr>
          </w:p>
        </w:tc>
      </w:tr>
      <w:tr w:rsidR="002A352A" w:rsidRPr="00982BA4" w14:paraId="0F41672B" w14:textId="77777777" w:rsidTr="00B90F99">
        <w:tc>
          <w:tcPr>
            <w:tcW w:w="10137" w:type="dxa"/>
            <w:tcBorders>
              <w:top w:val="single" w:sz="4" w:space="0" w:color="auto"/>
              <w:left w:val="nil"/>
              <w:bottom w:val="nil"/>
              <w:right w:val="nil"/>
            </w:tcBorders>
            <w:shd w:val="clear" w:color="auto" w:fill="auto"/>
          </w:tcPr>
          <w:p w14:paraId="01B4C6F5" w14:textId="77777777" w:rsidR="002A352A" w:rsidRPr="00982BA4" w:rsidRDefault="002A352A" w:rsidP="002A352A">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6723FE05" w14:textId="77777777" w:rsidTr="00B90F99">
        <w:tc>
          <w:tcPr>
            <w:tcW w:w="10137" w:type="dxa"/>
            <w:tcBorders>
              <w:top w:val="nil"/>
              <w:left w:val="nil"/>
              <w:bottom w:val="nil"/>
              <w:right w:val="nil"/>
            </w:tcBorders>
            <w:shd w:val="clear" w:color="auto" w:fill="auto"/>
          </w:tcPr>
          <w:p w14:paraId="5B1F9F02" w14:textId="77777777" w:rsidR="002A352A" w:rsidRPr="00982BA4" w:rsidRDefault="002A352A" w:rsidP="002A352A">
            <w:pPr>
              <w:numPr>
                <w:ilvl w:val="0"/>
                <w:numId w:val="6"/>
              </w:numPr>
              <w:tabs>
                <w:tab w:val="left" w:pos="284"/>
              </w:tabs>
              <w:spacing w:before="240" w:after="0" w:line="240" w:lineRule="auto"/>
              <w:ind w:left="0" w:firstLine="0"/>
              <w:contextualSpacing/>
              <w:jc w:val="both"/>
              <w:rPr>
                <w:rFonts w:eastAsia="Times New Roman"/>
                <w:sz w:val="24"/>
                <w:szCs w:val="24"/>
                <w:lang w:eastAsia="ru-RU"/>
              </w:rPr>
            </w:pPr>
            <w:r w:rsidRPr="00982BA4">
              <w:rPr>
                <w:rFonts w:eastAsia="Times New Roman"/>
                <w:sz w:val="20"/>
                <w:szCs w:val="20"/>
                <w:lang w:eastAsia="ru-RU"/>
              </w:rPr>
              <w:br w:type="page"/>
            </w:r>
            <w:r w:rsidRPr="00982BA4">
              <w:rPr>
                <w:rFonts w:eastAsia="Times New Roman"/>
                <w:sz w:val="24"/>
                <w:szCs w:val="24"/>
                <w:lang w:eastAsia="ru-RU"/>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2A352A" w:rsidRPr="00982BA4" w14:paraId="05BCE8E0" w14:textId="77777777" w:rsidTr="00B90F99">
        <w:tc>
          <w:tcPr>
            <w:tcW w:w="10137" w:type="dxa"/>
            <w:tcBorders>
              <w:top w:val="nil"/>
              <w:left w:val="nil"/>
              <w:bottom w:val="single" w:sz="4" w:space="0" w:color="auto"/>
              <w:right w:val="nil"/>
            </w:tcBorders>
            <w:shd w:val="clear" w:color="auto" w:fill="auto"/>
          </w:tcPr>
          <w:p w14:paraId="6AD4EE0A" w14:textId="77777777" w:rsidR="002A352A" w:rsidRPr="00982BA4" w:rsidRDefault="002A352A" w:rsidP="002A352A">
            <w:pPr>
              <w:tabs>
                <w:tab w:val="left" w:pos="1500"/>
              </w:tabs>
              <w:spacing w:after="0" w:line="240" w:lineRule="auto"/>
              <w:ind w:firstLine="851"/>
              <w:rPr>
                <w:rFonts w:eastAsia="Times New Roman"/>
                <w:b/>
                <w:sz w:val="24"/>
                <w:szCs w:val="24"/>
                <w:lang w:eastAsia="ru-RU"/>
              </w:rPr>
            </w:pPr>
          </w:p>
        </w:tc>
      </w:tr>
      <w:tr w:rsidR="002A352A" w:rsidRPr="00982BA4" w14:paraId="6BCAC08D" w14:textId="77777777" w:rsidTr="00B90F99">
        <w:tc>
          <w:tcPr>
            <w:tcW w:w="10137" w:type="dxa"/>
            <w:tcBorders>
              <w:top w:val="single" w:sz="4" w:space="0" w:color="auto"/>
              <w:left w:val="nil"/>
              <w:bottom w:val="nil"/>
              <w:right w:val="nil"/>
            </w:tcBorders>
            <w:shd w:val="clear" w:color="auto" w:fill="auto"/>
          </w:tcPr>
          <w:p w14:paraId="3B3E9AF0" w14:textId="77777777" w:rsidR="002A352A" w:rsidRPr="00982BA4" w:rsidRDefault="002A352A" w:rsidP="002A352A">
            <w:pPr>
              <w:tabs>
                <w:tab w:val="left" w:pos="1500"/>
              </w:tabs>
              <w:spacing w:after="0" w:line="240" w:lineRule="auto"/>
              <w:ind w:firstLine="567"/>
              <w:rPr>
                <w:rFonts w:eastAsia="Times New Roman"/>
                <w:b/>
                <w:sz w:val="24"/>
                <w:szCs w:val="24"/>
                <w:lang w:eastAsia="ru-RU"/>
              </w:rPr>
            </w:pPr>
            <w:r w:rsidRPr="00982BA4">
              <w:rPr>
                <w:rFonts w:eastAsia="Times New Roman"/>
                <w:sz w:val="24"/>
                <w:szCs w:val="24"/>
                <w:lang w:eastAsia="ru-RU"/>
              </w:rPr>
              <w:t>(да/нет)</w:t>
            </w:r>
          </w:p>
        </w:tc>
      </w:tr>
      <w:tr w:rsidR="002A352A" w:rsidRPr="00982BA4" w14:paraId="1829320E" w14:textId="77777777" w:rsidTr="00B90F99">
        <w:tc>
          <w:tcPr>
            <w:tcW w:w="10137" w:type="dxa"/>
            <w:tcBorders>
              <w:top w:val="nil"/>
              <w:left w:val="nil"/>
              <w:bottom w:val="nil"/>
              <w:right w:val="nil"/>
            </w:tcBorders>
            <w:shd w:val="clear" w:color="auto" w:fill="auto"/>
          </w:tcPr>
          <w:p w14:paraId="5C49D97B" w14:textId="77777777" w:rsidR="002A352A" w:rsidRPr="00982BA4" w:rsidRDefault="002A352A" w:rsidP="002A352A">
            <w:pPr>
              <w:numPr>
                <w:ilvl w:val="0"/>
                <w:numId w:val="6"/>
              </w:numPr>
              <w:tabs>
                <w:tab w:val="left" w:pos="284"/>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Является ли контрагент налогоплательщиком, применяющим систему налогообложения для сельскохозяйственных товаропроизводителей (ЕСХН)</w:t>
            </w:r>
          </w:p>
        </w:tc>
      </w:tr>
      <w:tr w:rsidR="002A352A" w:rsidRPr="00982BA4" w14:paraId="553FFF20" w14:textId="77777777" w:rsidTr="00B90F99">
        <w:tc>
          <w:tcPr>
            <w:tcW w:w="10137" w:type="dxa"/>
            <w:tcBorders>
              <w:top w:val="nil"/>
              <w:left w:val="nil"/>
              <w:bottom w:val="single" w:sz="4" w:space="0" w:color="auto"/>
              <w:right w:val="nil"/>
            </w:tcBorders>
            <w:shd w:val="clear" w:color="auto" w:fill="auto"/>
          </w:tcPr>
          <w:p w14:paraId="7F720BEA" w14:textId="77777777" w:rsidR="002A352A" w:rsidRPr="00982BA4" w:rsidRDefault="002A352A" w:rsidP="002A352A">
            <w:pPr>
              <w:tabs>
                <w:tab w:val="left" w:pos="1500"/>
              </w:tabs>
              <w:spacing w:after="0" w:line="240" w:lineRule="auto"/>
              <w:ind w:firstLine="851"/>
              <w:rPr>
                <w:rFonts w:eastAsia="Times New Roman"/>
                <w:b/>
                <w:sz w:val="24"/>
                <w:szCs w:val="24"/>
                <w:lang w:eastAsia="ru-RU"/>
              </w:rPr>
            </w:pPr>
          </w:p>
        </w:tc>
      </w:tr>
      <w:tr w:rsidR="002A352A" w:rsidRPr="00982BA4" w14:paraId="00AFB613" w14:textId="77777777" w:rsidTr="00B90F99">
        <w:tc>
          <w:tcPr>
            <w:tcW w:w="10137" w:type="dxa"/>
            <w:tcBorders>
              <w:top w:val="single" w:sz="4" w:space="0" w:color="auto"/>
              <w:left w:val="nil"/>
              <w:bottom w:val="nil"/>
              <w:right w:val="nil"/>
            </w:tcBorders>
            <w:shd w:val="clear" w:color="auto" w:fill="auto"/>
          </w:tcPr>
          <w:p w14:paraId="132B56DA" w14:textId="77777777" w:rsidR="002A352A" w:rsidRPr="00982BA4" w:rsidRDefault="002A352A" w:rsidP="002A352A">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4DF3C4DB" w14:textId="77777777" w:rsidTr="00B90F99">
        <w:tc>
          <w:tcPr>
            <w:tcW w:w="10137" w:type="dxa"/>
            <w:tcBorders>
              <w:top w:val="nil"/>
              <w:left w:val="nil"/>
              <w:bottom w:val="nil"/>
              <w:right w:val="nil"/>
            </w:tcBorders>
            <w:shd w:val="clear" w:color="auto" w:fill="auto"/>
          </w:tcPr>
          <w:p w14:paraId="6FE8B850" w14:textId="5942ACDA" w:rsidR="002A352A" w:rsidRPr="00982BA4" w:rsidRDefault="002A352A" w:rsidP="002A352A">
            <w:pPr>
              <w:tabs>
                <w:tab w:val="left" w:pos="1500"/>
              </w:tabs>
              <w:spacing w:after="0" w:line="240" w:lineRule="auto"/>
              <w:ind w:firstLine="567"/>
              <w:rPr>
                <w:rFonts w:eastAsia="Times New Roman"/>
                <w:sz w:val="24"/>
                <w:szCs w:val="24"/>
                <w:lang w:eastAsia="ru-RU"/>
              </w:rPr>
            </w:pPr>
            <w:r w:rsidRPr="00982BA4">
              <w:rPr>
                <w:rFonts w:eastAsia="Times New Roman"/>
                <w:noProof/>
                <w:sz w:val="24"/>
                <w:szCs w:val="24"/>
                <w:lang w:eastAsia="ru-RU"/>
              </w:rPr>
              <w:drawing>
                <wp:anchor distT="0" distB="0" distL="114300" distR="114300" simplePos="0" relativeHeight="251660800" behindDoc="1" locked="0" layoutInCell="1" allowOverlap="1" wp14:anchorId="20683CA4" wp14:editId="3A86A803">
                  <wp:simplePos x="0" y="0"/>
                  <wp:positionH relativeFrom="column">
                    <wp:posOffset>-66675</wp:posOffset>
                  </wp:positionH>
                  <wp:positionV relativeFrom="paragraph">
                    <wp:posOffset>3810</wp:posOffset>
                  </wp:positionV>
                  <wp:extent cx="6935470" cy="4972685"/>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2A352A" w:rsidRPr="00982BA4" w14:paraId="2BF4494B" w14:textId="77777777" w:rsidTr="00B90F99">
        <w:tc>
          <w:tcPr>
            <w:tcW w:w="10137" w:type="dxa"/>
            <w:tcBorders>
              <w:top w:val="nil"/>
              <w:left w:val="nil"/>
              <w:bottom w:val="nil"/>
              <w:right w:val="nil"/>
            </w:tcBorders>
            <w:shd w:val="clear" w:color="auto" w:fill="auto"/>
          </w:tcPr>
          <w:p w14:paraId="1BD3EB3D" w14:textId="77777777" w:rsidR="002A352A" w:rsidRPr="00982BA4" w:rsidRDefault="002A352A" w:rsidP="002A352A">
            <w:pPr>
              <w:numPr>
                <w:ilvl w:val="0"/>
                <w:numId w:val="6"/>
              </w:numPr>
              <w:tabs>
                <w:tab w:val="left" w:pos="284"/>
              </w:tabs>
              <w:spacing w:after="0" w:line="240" w:lineRule="auto"/>
              <w:ind w:left="0" w:firstLine="0"/>
              <w:contextualSpacing/>
              <w:jc w:val="both"/>
              <w:rPr>
                <w:rFonts w:eastAsia="Times New Roman"/>
                <w:sz w:val="24"/>
                <w:szCs w:val="24"/>
                <w:lang w:eastAsia="ru-RU"/>
              </w:rPr>
            </w:pPr>
            <w:r w:rsidRPr="00982BA4">
              <w:rPr>
                <w:rFonts w:eastAsia="Times New Roman"/>
                <w:spacing w:val="-4"/>
                <w:sz w:val="24"/>
                <w:szCs w:val="24"/>
                <w:lang w:eastAsia="ru-RU"/>
              </w:rPr>
              <w:t>Является ли контрагент налогоплательщиком, применяющим систему налогообложения</w:t>
            </w:r>
            <w:r w:rsidRPr="00982BA4">
              <w:rPr>
                <w:rFonts w:eastAsia="Times New Roman"/>
                <w:sz w:val="24"/>
                <w:szCs w:val="24"/>
                <w:lang w:eastAsia="ru-RU"/>
              </w:rPr>
              <w:t xml:space="preserve"> в виде единого налога на вмененный доход для отдельных видов деятельности (ЕНВД)</w:t>
            </w:r>
          </w:p>
        </w:tc>
      </w:tr>
      <w:tr w:rsidR="002A352A" w:rsidRPr="00982BA4" w14:paraId="5A03C8A1" w14:textId="77777777" w:rsidTr="00B90F99">
        <w:tc>
          <w:tcPr>
            <w:tcW w:w="10137" w:type="dxa"/>
            <w:tcBorders>
              <w:top w:val="nil"/>
              <w:left w:val="nil"/>
              <w:bottom w:val="single" w:sz="4" w:space="0" w:color="auto"/>
              <w:right w:val="nil"/>
            </w:tcBorders>
            <w:shd w:val="clear" w:color="auto" w:fill="auto"/>
          </w:tcPr>
          <w:p w14:paraId="55AC9CAF" w14:textId="77777777" w:rsidR="002A352A" w:rsidRPr="00982BA4" w:rsidRDefault="002A352A" w:rsidP="002A352A">
            <w:pPr>
              <w:tabs>
                <w:tab w:val="left" w:pos="1500"/>
              </w:tabs>
              <w:spacing w:after="0" w:line="240" w:lineRule="auto"/>
              <w:ind w:firstLine="851"/>
              <w:rPr>
                <w:rFonts w:eastAsia="Times New Roman"/>
                <w:b/>
                <w:sz w:val="24"/>
                <w:szCs w:val="24"/>
                <w:lang w:eastAsia="ru-RU"/>
              </w:rPr>
            </w:pPr>
          </w:p>
        </w:tc>
      </w:tr>
      <w:tr w:rsidR="002A352A" w:rsidRPr="00982BA4" w14:paraId="2501F9A7" w14:textId="77777777" w:rsidTr="00B90F99">
        <w:tc>
          <w:tcPr>
            <w:tcW w:w="10137" w:type="dxa"/>
            <w:tcBorders>
              <w:top w:val="single" w:sz="4" w:space="0" w:color="auto"/>
              <w:left w:val="nil"/>
              <w:bottom w:val="nil"/>
              <w:right w:val="nil"/>
            </w:tcBorders>
            <w:shd w:val="clear" w:color="auto" w:fill="auto"/>
          </w:tcPr>
          <w:p w14:paraId="5E34A745" w14:textId="77777777" w:rsidR="002A352A" w:rsidRPr="00982BA4" w:rsidRDefault="002A352A" w:rsidP="002A352A">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60EEB49F" w14:textId="77777777" w:rsidTr="00B90F99">
        <w:tc>
          <w:tcPr>
            <w:tcW w:w="10137" w:type="dxa"/>
            <w:tcBorders>
              <w:top w:val="nil"/>
              <w:left w:val="nil"/>
              <w:bottom w:val="nil"/>
              <w:right w:val="nil"/>
            </w:tcBorders>
            <w:shd w:val="clear" w:color="auto" w:fill="auto"/>
          </w:tcPr>
          <w:p w14:paraId="57D3519C" w14:textId="77777777" w:rsidR="002A352A" w:rsidRPr="00982BA4" w:rsidRDefault="002A352A" w:rsidP="002A352A">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lastRenderedPageBreak/>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2A352A" w:rsidRPr="00982BA4" w14:paraId="0EC12C99" w14:textId="77777777" w:rsidTr="00B90F99">
        <w:tc>
          <w:tcPr>
            <w:tcW w:w="10137" w:type="dxa"/>
            <w:tcBorders>
              <w:top w:val="nil"/>
              <w:left w:val="nil"/>
              <w:bottom w:val="single" w:sz="4" w:space="0" w:color="auto"/>
              <w:right w:val="nil"/>
            </w:tcBorders>
            <w:shd w:val="clear" w:color="auto" w:fill="auto"/>
          </w:tcPr>
          <w:p w14:paraId="409427A1" w14:textId="77777777" w:rsidR="002A352A" w:rsidRPr="00982BA4" w:rsidRDefault="002A352A" w:rsidP="002A352A">
            <w:pPr>
              <w:tabs>
                <w:tab w:val="left" w:pos="284"/>
              </w:tabs>
              <w:spacing w:after="0" w:line="240" w:lineRule="auto"/>
              <w:ind w:firstLine="851"/>
              <w:contextualSpacing/>
              <w:rPr>
                <w:rFonts w:eastAsia="Times New Roman"/>
                <w:b/>
                <w:sz w:val="24"/>
                <w:szCs w:val="24"/>
                <w:lang w:eastAsia="ru-RU"/>
              </w:rPr>
            </w:pPr>
          </w:p>
        </w:tc>
      </w:tr>
      <w:tr w:rsidR="002A352A" w:rsidRPr="00982BA4" w14:paraId="4A63FF39" w14:textId="77777777" w:rsidTr="00B90F99">
        <w:tc>
          <w:tcPr>
            <w:tcW w:w="10137" w:type="dxa"/>
            <w:tcBorders>
              <w:top w:val="single" w:sz="4" w:space="0" w:color="auto"/>
              <w:left w:val="nil"/>
              <w:bottom w:val="nil"/>
              <w:right w:val="nil"/>
            </w:tcBorders>
            <w:shd w:val="clear" w:color="auto" w:fill="auto"/>
          </w:tcPr>
          <w:p w14:paraId="23D8ACA5" w14:textId="77777777" w:rsidR="002A352A" w:rsidRPr="00982BA4" w:rsidRDefault="002A352A" w:rsidP="002A352A">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197A2F12" w14:textId="77777777" w:rsidTr="00B90F99">
        <w:tc>
          <w:tcPr>
            <w:tcW w:w="10137" w:type="dxa"/>
            <w:tcBorders>
              <w:top w:val="nil"/>
              <w:left w:val="nil"/>
              <w:bottom w:val="nil"/>
              <w:right w:val="nil"/>
            </w:tcBorders>
            <w:shd w:val="clear" w:color="auto" w:fill="auto"/>
          </w:tcPr>
          <w:p w14:paraId="7942F9E8" w14:textId="77777777" w:rsidR="002A352A" w:rsidRPr="00982BA4" w:rsidRDefault="002A352A" w:rsidP="002A352A">
            <w:pPr>
              <w:numPr>
                <w:ilvl w:val="0"/>
                <w:numId w:val="6"/>
              </w:numPr>
              <w:tabs>
                <w:tab w:val="left" w:pos="426"/>
              </w:tabs>
              <w:spacing w:before="240" w:after="0" w:line="240" w:lineRule="auto"/>
              <w:ind w:left="0" w:firstLine="0"/>
              <w:contextualSpacing/>
              <w:rPr>
                <w:rFonts w:eastAsia="Times New Roman"/>
                <w:strike/>
                <w:sz w:val="24"/>
                <w:szCs w:val="24"/>
                <w:lang w:eastAsia="ru-RU"/>
              </w:rPr>
            </w:pPr>
            <w:r w:rsidRPr="00982BA4">
              <w:rPr>
                <w:rFonts w:eastAsia="Times New Roman"/>
                <w:sz w:val="24"/>
                <w:szCs w:val="24"/>
                <w:lang w:eastAsia="ru-RU"/>
              </w:rPr>
              <w:t>Является ли контрагент резидентом особой экономической зоны или участником свободной экономической зоны.</w:t>
            </w:r>
          </w:p>
        </w:tc>
      </w:tr>
      <w:tr w:rsidR="002A352A" w:rsidRPr="00982BA4" w14:paraId="0284BC6F" w14:textId="77777777" w:rsidTr="00B90F99">
        <w:tc>
          <w:tcPr>
            <w:tcW w:w="10137" w:type="dxa"/>
            <w:tcBorders>
              <w:top w:val="nil"/>
              <w:left w:val="nil"/>
              <w:bottom w:val="single" w:sz="4" w:space="0" w:color="auto"/>
              <w:right w:val="nil"/>
            </w:tcBorders>
            <w:shd w:val="clear" w:color="auto" w:fill="auto"/>
          </w:tcPr>
          <w:p w14:paraId="7F6C8DB1" w14:textId="77777777" w:rsidR="002A352A" w:rsidRPr="00982BA4" w:rsidRDefault="002A352A" w:rsidP="002A352A">
            <w:pPr>
              <w:tabs>
                <w:tab w:val="left" w:pos="1500"/>
              </w:tabs>
              <w:spacing w:after="0" w:line="240" w:lineRule="auto"/>
              <w:ind w:firstLine="851"/>
              <w:rPr>
                <w:rFonts w:eastAsia="Times New Roman"/>
                <w:b/>
                <w:sz w:val="24"/>
                <w:szCs w:val="24"/>
                <w:lang w:eastAsia="ru-RU"/>
              </w:rPr>
            </w:pPr>
          </w:p>
        </w:tc>
      </w:tr>
      <w:tr w:rsidR="002A352A" w:rsidRPr="00982BA4" w14:paraId="0E6EF064" w14:textId="77777777" w:rsidTr="00B90F99">
        <w:tc>
          <w:tcPr>
            <w:tcW w:w="10137" w:type="dxa"/>
            <w:tcBorders>
              <w:top w:val="single" w:sz="4" w:space="0" w:color="auto"/>
              <w:left w:val="nil"/>
              <w:bottom w:val="nil"/>
              <w:right w:val="nil"/>
            </w:tcBorders>
            <w:shd w:val="clear" w:color="auto" w:fill="auto"/>
          </w:tcPr>
          <w:p w14:paraId="393DAEFD" w14:textId="77777777" w:rsidR="002A352A" w:rsidRPr="00982BA4" w:rsidRDefault="002A352A" w:rsidP="002A352A">
            <w:pPr>
              <w:tabs>
                <w:tab w:val="left" w:pos="1500"/>
              </w:tabs>
              <w:spacing w:after="0" w:line="240" w:lineRule="auto"/>
              <w:ind w:firstLine="567"/>
              <w:rPr>
                <w:rFonts w:eastAsia="Times New Roman"/>
                <w:sz w:val="24"/>
                <w:szCs w:val="24"/>
                <w:lang w:eastAsia="ru-RU"/>
              </w:rPr>
            </w:pPr>
            <w:r w:rsidRPr="00982BA4">
              <w:rPr>
                <w:rFonts w:eastAsia="Times New Roman"/>
                <w:sz w:val="24"/>
                <w:szCs w:val="24"/>
                <w:lang w:eastAsia="ru-RU"/>
              </w:rPr>
              <w:t>(да/нет)</w:t>
            </w:r>
          </w:p>
        </w:tc>
      </w:tr>
      <w:tr w:rsidR="002A352A" w:rsidRPr="00982BA4" w14:paraId="5AAA2896" w14:textId="77777777" w:rsidTr="00B90F99">
        <w:tc>
          <w:tcPr>
            <w:tcW w:w="10137" w:type="dxa"/>
            <w:tcBorders>
              <w:top w:val="nil"/>
              <w:left w:val="nil"/>
              <w:bottom w:val="nil"/>
              <w:right w:val="nil"/>
            </w:tcBorders>
            <w:shd w:val="clear" w:color="auto" w:fill="auto"/>
          </w:tcPr>
          <w:p w14:paraId="5108D397" w14:textId="77777777" w:rsidR="002A352A" w:rsidRPr="00982BA4" w:rsidRDefault="002A352A" w:rsidP="002A352A">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2A352A" w:rsidRPr="00982BA4" w14:paraId="5F657992" w14:textId="77777777" w:rsidTr="00B90F99">
        <w:tc>
          <w:tcPr>
            <w:tcW w:w="10137" w:type="dxa"/>
            <w:tcBorders>
              <w:top w:val="nil"/>
              <w:left w:val="nil"/>
              <w:bottom w:val="single" w:sz="4" w:space="0" w:color="auto"/>
              <w:right w:val="nil"/>
            </w:tcBorders>
            <w:shd w:val="clear" w:color="auto" w:fill="auto"/>
          </w:tcPr>
          <w:p w14:paraId="4CE3EF70" w14:textId="77777777" w:rsidR="002A352A" w:rsidRPr="00982BA4" w:rsidRDefault="002A352A" w:rsidP="002A352A">
            <w:pPr>
              <w:tabs>
                <w:tab w:val="left" w:pos="1500"/>
              </w:tabs>
              <w:spacing w:after="0" w:line="240" w:lineRule="auto"/>
              <w:rPr>
                <w:rFonts w:eastAsia="Times New Roman"/>
                <w:b/>
                <w:sz w:val="24"/>
                <w:szCs w:val="24"/>
                <w:lang w:eastAsia="ru-RU"/>
              </w:rPr>
            </w:pPr>
          </w:p>
        </w:tc>
      </w:tr>
      <w:tr w:rsidR="002A352A" w:rsidRPr="00982BA4" w14:paraId="39D5D4F7" w14:textId="77777777" w:rsidTr="00B90F99">
        <w:tc>
          <w:tcPr>
            <w:tcW w:w="10137" w:type="dxa"/>
            <w:tcBorders>
              <w:top w:val="single" w:sz="4" w:space="0" w:color="auto"/>
              <w:left w:val="nil"/>
              <w:bottom w:val="nil"/>
              <w:right w:val="nil"/>
            </w:tcBorders>
            <w:shd w:val="clear" w:color="auto" w:fill="auto"/>
          </w:tcPr>
          <w:p w14:paraId="52F5C6BB" w14:textId="77777777" w:rsidR="002A352A" w:rsidRPr="00982BA4" w:rsidRDefault="002A352A" w:rsidP="002A352A">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Лица, участвующие прямо и/или косвенно в уставном капитале контрагента с долей участия более 25%</w:t>
            </w:r>
          </w:p>
        </w:tc>
      </w:tr>
      <w:tr w:rsidR="002A352A" w:rsidRPr="00982BA4" w14:paraId="56C000D6" w14:textId="77777777" w:rsidTr="00B90F99">
        <w:tc>
          <w:tcPr>
            <w:tcW w:w="10137" w:type="dxa"/>
            <w:tcBorders>
              <w:top w:val="nil"/>
              <w:left w:val="nil"/>
              <w:bottom w:val="single" w:sz="4" w:space="0" w:color="auto"/>
              <w:right w:val="nil"/>
            </w:tcBorders>
            <w:shd w:val="clear" w:color="auto" w:fill="auto"/>
          </w:tcPr>
          <w:p w14:paraId="5B57EA2F" w14:textId="77777777" w:rsidR="002A352A" w:rsidRPr="00982BA4" w:rsidRDefault="002A352A" w:rsidP="002A352A">
            <w:pPr>
              <w:tabs>
                <w:tab w:val="left" w:pos="1500"/>
              </w:tabs>
              <w:spacing w:after="0" w:line="240" w:lineRule="auto"/>
              <w:ind w:firstLine="567"/>
              <w:jc w:val="both"/>
              <w:rPr>
                <w:rFonts w:eastAsia="Times New Roman"/>
                <w:sz w:val="24"/>
                <w:szCs w:val="24"/>
                <w:lang w:eastAsia="ru-RU"/>
              </w:rPr>
            </w:pPr>
          </w:p>
        </w:tc>
      </w:tr>
      <w:tr w:rsidR="002A352A" w:rsidRPr="00982BA4" w14:paraId="05BCBAC6" w14:textId="77777777" w:rsidTr="00B90F99">
        <w:tc>
          <w:tcPr>
            <w:tcW w:w="10137" w:type="dxa"/>
            <w:tcBorders>
              <w:top w:val="single" w:sz="4" w:space="0" w:color="auto"/>
              <w:left w:val="nil"/>
              <w:bottom w:val="nil"/>
              <w:right w:val="nil"/>
            </w:tcBorders>
            <w:shd w:val="clear" w:color="auto" w:fill="auto"/>
          </w:tcPr>
          <w:p w14:paraId="1EED03EF" w14:textId="77777777" w:rsidR="002A352A" w:rsidRPr="00982BA4" w:rsidRDefault="002A352A" w:rsidP="002A352A">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(при наличии перечислить, при отсутствии – проставить прочерк)</w:t>
            </w:r>
          </w:p>
        </w:tc>
      </w:tr>
      <w:tr w:rsidR="002A352A" w:rsidRPr="00982BA4" w14:paraId="608B0F68" w14:textId="77777777" w:rsidTr="00B90F99">
        <w:tc>
          <w:tcPr>
            <w:tcW w:w="10137" w:type="dxa"/>
            <w:tcBorders>
              <w:top w:val="nil"/>
              <w:left w:val="nil"/>
              <w:bottom w:val="nil"/>
              <w:right w:val="nil"/>
            </w:tcBorders>
            <w:shd w:val="clear" w:color="auto" w:fill="auto"/>
          </w:tcPr>
          <w:p w14:paraId="3455F454" w14:textId="77777777" w:rsidR="002A352A" w:rsidRPr="00982BA4" w:rsidRDefault="002A352A" w:rsidP="002A352A">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Организации в случае, если доля прямого участия каждого предыдущего лица в каждой последующей организации составляет более 50%</w:t>
            </w:r>
          </w:p>
        </w:tc>
      </w:tr>
      <w:tr w:rsidR="002A352A" w:rsidRPr="00982BA4" w14:paraId="59CC6A8A" w14:textId="77777777" w:rsidTr="00B90F99">
        <w:tc>
          <w:tcPr>
            <w:tcW w:w="10137" w:type="dxa"/>
            <w:tcBorders>
              <w:top w:val="nil"/>
              <w:left w:val="nil"/>
              <w:bottom w:val="single" w:sz="4" w:space="0" w:color="auto"/>
              <w:right w:val="nil"/>
            </w:tcBorders>
            <w:shd w:val="clear" w:color="auto" w:fill="auto"/>
          </w:tcPr>
          <w:p w14:paraId="51DB0144" w14:textId="77777777" w:rsidR="002A352A" w:rsidRPr="00982BA4" w:rsidRDefault="002A352A" w:rsidP="002A352A">
            <w:pPr>
              <w:tabs>
                <w:tab w:val="left" w:pos="1500"/>
              </w:tabs>
              <w:spacing w:after="0" w:line="240" w:lineRule="auto"/>
              <w:ind w:firstLine="567"/>
              <w:jc w:val="both"/>
              <w:rPr>
                <w:rFonts w:eastAsia="Times New Roman"/>
                <w:sz w:val="24"/>
                <w:szCs w:val="24"/>
                <w:lang w:eastAsia="ru-RU"/>
              </w:rPr>
            </w:pPr>
          </w:p>
        </w:tc>
      </w:tr>
      <w:tr w:rsidR="002A352A" w:rsidRPr="00982BA4" w14:paraId="727903A2" w14:textId="77777777" w:rsidTr="00B90F99">
        <w:tc>
          <w:tcPr>
            <w:tcW w:w="10137" w:type="dxa"/>
            <w:tcBorders>
              <w:top w:val="single" w:sz="4" w:space="0" w:color="auto"/>
              <w:left w:val="nil"/>
              <w:bottom w:val="nil"/>
              <w:right w:val="nil"/>
            </w:tcBorders>
            <w:shd w:val="clear" w:color="auto" w:fill="auto"/>
          </w:tcPr>
          <w:p w14:paraId="12200BFF" w14:textId="77777777" w:rsidR="002A352A" w:rsidRPr="00982BA4" w:rsidRDefault="002A352A" w:rsidP="002A352A">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(при наличии перечислить, при отсутствии – проставить прочерк)</w:t>
            </w:r>
          </w:p>
        </w:tc>
      </w:tr>
      <w:tr w:rsidR="002A352A" w:rsidRPr="00982BA4" w14:paraId="75DF6AEF" w14:textId="77777777" w:rsidTr="00B90F99">
        <w:tc>
          <w:tcPr>
            <w:tcW w:w="10137" w:type="dxa"/>
            <w:tcBorders>
              <w:top w:val="nil"/>
              <w:left w:val="nil"/>
              <w:bottom w:val="nil"/>
              <w:right w:val="nil"/>
            </w:tcBorders>
            <w:shd w:val="clear" w:color="auto" w:fill="auto"/>
          </w:tcPr>
          <w:p w14:paraId="278D616D" w14:textId="77777777" w:rsidR="002A352A" w:rsidRPr="00982BA4" w:rsidRDefault="002A352A" w:rsidP="002A352A">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Количественный состав и Ф.И.О. Совета директоров/Наблюдательного совета       (если имеется)</w:t>
            </w:r>
          </w:p>
        </w:tc>
      </w:tr>
      <w:tr w:rsidR="002A352A" w:rsidRPr="00982BA4" w14:paraId="3C924AD5" w14:textId="77777777" w:rsidTr="00B90F99">
        <w:tc>
          <w:tcPr>
            <w:tcW w:w="10137"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849"/>
            </w:tblGrid>
            <w:tr w:rsidR="002A352A" w:rsidRPr="00982BA4" w14:paraId="4F5F1B26" w14:textId="77777777" w:rsidTr="00B90F99">
              <w:tc>
                <w:tcPr>
                  <w:tcW w:w="9916" w:type="dxa"/>
                  <w:tcBorders>
                    <w:bottom w:val="single" w:sz="4" w:space="0" w:color="auto"/>
                  </w:tcBorders>
                  <w:shd w:val="clear" w:color="auto" w:fill="auto"/>
                </w:tcPr>
                <w:p w14:paraId="171658F3" w14:textId="77777777" w:rsidR="002A352A" w:rsidRPr="00982BA4" w:rsidRDefault="002A352A" w:rsidP="002A352A">
                  <w:pPr>
                    <w:tabs>
                      <w:tab w:val="left" w:pos="1500"/>
                    </w:tabs>
                    <w:spacing w:after="0" w:line="240" w:lineRule="auto"/>
                    <w:contextualSpacing/>
                    <w:rPr>
                      <w:rFonts w:eastAsia="Times New Roman"/>
                      <w:sz w:val="24"/>
                      <w:szCs w:val="24"/>
                      <w:lang w:eastAsia="ru-RU"/>
                    </w:rPr>
                  </w:pPr>
                </w:p>
              </w:tc>
            </w:tr>
            <w:tr w:rsidR="002A352A" w:rsidRPr="00982BA4" w14:paraId="5E58E689" w14:textId="77777777" w:rsidTr="00B90F99">
              <w:tc>
                <w:tcPr>
                  <w:tcW w:w="9916" w:type="dxa"/>
                  <w:tcBorders>
                    <w:top w:val="single" w:sz="4" w:space="0" w:color="auto"/>
                  </w:tcBorders>
                  <w:shd w:val="clear" w:color="auto" w:fill="auto"/>
                </w:tcPr>
                <w:p w14:paraId="0EA1557A" w14:textId="77777777" w:rsidR="002A352A" w:rsidRPr="00982BA4" w:rsidRDefault="002A352A" w:rsidP="002A352A">
                  <w:pPr>
                    <w:tabs>
                      <w:tab w:val="left" w:pos="1500"/>
                    </w:tabs>
                    <w:spacing w:after="0" w:line="240" w:lineRule="auto"/>
                    <w:contextualSpacing/>
                    <w:rPr>
                      <w:rFonts w:eastAsia="Times New Roman"/>
                      <w:sz w:val="24"/>
                      <w:szCs w:val="24"/>
                      <w:lang w:eastAsia="ru-RU"/>
                    </w:rPr>
                  </w:pPr>
                </w:p>
              </w:tc>
            </w:tr>
          </w:tbl>
          <w:p w14:paraId="1390FEF9" w14:textId="77777777" w:rsidR="002A352A" w:rsidRPr="00982BA4" w:rsidRDefault="002A352A" w:rsidP="002A352A">
            <w:pPr>
              <w:tabs>
                <w:tab w:val="left" w:pos="1500"/>
              </w:tabs>
              <w:spacing w:after="0" w:line="240" w:lineRule="auto"/>
              <w:ind w:left="720"/>
              <w:contextualSpacing/>
              <w:rPr>
                <w:rFonts w:eastAsia="Times New Roman"/>
                <w:sz w:val="24"/>
                <w:szCs w:val="24"/>
                <w:lang w:eastAsia="ru-RU"/>
              </w:rPr>
            </w:pPr>
          </w:p>
        </w:tc>
      </w:tr>
      <w:tr w:rsidR="002A352A" w:rsidRPr="00982BA4" w14:paraId="1A5C27B4" w14:textId="77777777" w:rsidTr="00B90F99">
        <w:tc>
          <w:tcPr>
            <w:tcW w:w="10137" w:type="dxa"/>
            <w:tcBorders>
              <w:top w:val="nil"/>
              <w:left w:val="nil"/>
              <w:bottom w:val="nil"/>
              <w:right w:val="nil"/>
            </w:tcBorders>
            <w:shd w:val="clear" w:color="auto" w:fill="auto"/>
          </w:tcPr>
          <w:p w14:paraId="534DA5F1" w14:textId="77777777" w:rsidR="002A352A" w:rsidRPr="00982BA4" w:rsidRDefault="002A352A" w:rsidP="002A352A">
            <w:pPr>
              <w:tabs>
                <w:tab w:val="left" w:pos="426"/>
              </w:tabs>
              <w:spacing w:after="0" w:line="240" w:lineRule="auto"/>
              <w:contextualSpacing/>
              <w:jc w:val="both"/>
              <w:rPr>
                <w:rFonts w:eastAsia="Times New Roman"/>
                <w:sz w:val="24"/>
                <w:szCs w:val="24"/>
                <w:lang w:eastAsia="ru-RU"/>
              </w:rPr>
            </w:pPr>
          </w:p>
          <w:p w14:paraId="64E40336" w14:textId="77777777" w:rsidR="002A352A" w:rsidRPr="00982BA4" w:rsidRDefault="002A352A" w:rsidP="002A352A">
            <w:pPr>
              <w:numPr>
                <w:ilvl w:val="0"/>
                <w:numId w:val="6"/>
              </w:numPr>
              <w:tabs>
                <w:tab w:val="left" w:pos="426"/>
              </w:tabs>
              <w:spacing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Ф.И.О. Генерального директора (</w:t>
            </w:r>
            <w:r w:rsidRPr="00982BA4">
              <w:rPr>
                <w:rFonts w:eastAsia="Times New Roman"/>
                <w:spacing w:val="-6"/>
                <w:sz w:val="24"/>
                <w:szCs w:val="24"/>
                <w:lang w:eastAsia="ru-RU"/>
              </w:rPr>
              <w:t>президента, директора, управляющего, наименование</w:t>
            </w:r>
            <w:r w:rsidRPr="00982BA4">
              <w:rPr>
                <w:rFonts w:eastAsia="Times New Roman"/>
                <w:sz w:val="24"/>
                <w:szCs w:val="24"/>
                <w:lang w:eastAsia="ru-RU"/>
              </w:rPr>
              <w:t xml:space="preserve"> управляющей организации):</w:t>
            </w:r>
          </w:p>
        </w:tc>
      </w:tr>
      <w:tr w:rsidR="002A352A" w:rsidRPr="00982BA4" w14:paraId="33530E25" w14:textId="77777777" w:rsidTr="00B90F99">
        <w:tc>
          <w:tcPr>
            <w:tcW w:w="10137" w:type="dxa"/>
            <w:tcBorders>
              <w:top w:val="nil"/>
              <w:left w:val="nil"/>
              <w:bottom w:val="single" w:sz="4" w:space="0" w:color="auto"/>
              <w:right w:val="nil"/>
            </w:tcBorders>
            <w:shd w:val="clear" w:color="auto" w:fill="auto"/>
          </w:tcPr>
          <w:p w14:paraId="5C6BEC3F" w14:textId="77777777" w:rsidR="002A352A" w:rsidRPr="00982BA4" w:rsidRDefault="002A352A" w:rsidP="002A352A">
            <w:pPr>
              <w:tabs>
                <w:tab w:val="left" w:pos="1500"/>
              </w:tabs>
              <w:spacing w:after="0" w:line="240" w:lineRule="auto"/>
              <w:rPr>
                <w:rFonts w:eastAsia="Times New Roman"/>
                <w:b/>
                <w:sz w:val="24"/>
                <w:szCs w:val="24"/>
                <w:lang w:eastAsia="ru-RU"/>
              </w:rPr>
            </w:pPr>
          </w:p>
        </w:tc>
      </w:tr>
      <w:tr w:rsidR="002A352A" w:rsidRPr="00982BA4" w14:paraId="39FD1A17" w14:textId="77777777" w:rsidTr="00B90F99">
        <w:tc>
          <w:tcPr>
            <w:tcW w:w="10137" w:type="dxa"/>
            <w:tcBorders>
              <w:top w:val="single" w:sz="4" w:space="0" w:color="auto"/>
              <w:left w:val="nil"/>
              <w:bottom w:val="nil"/>
              <w:right w:val="nil"/>
            </w:tcBorders>
            <w:shd w:val="clear" w:color="auto" w:fill="auto"/>
          </w:tcPr>
          <w:p w14:paraId="14527271" w14:textId="77777777" w:rsidR="002A352A" w:rsidRPr="00982BA4" w:rsidRDefault="002A352A" w:rsidP="002A352A">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Количественный состав и Ф.И.О. членов Правления/иного коллегиального исполнительного органа (если имеется):</w:t>
            </w:r>
          </w:p>
        </w:tc>
      </w:tr>
      <w:tr w:rsidR="002A352A" w:rsidRPr="00982BA4" w14:paraId="2344EC15" w14:textId="77777777" w:rsidTr="00B90F99">
        <w:tc>
          <w:tcPr>
            <w:tcW w:w="10137" w:type="dxa"/>
            <w:tcBorders>
              <w:top w:val="nil"/>
              <w:left w:val="nil"/>
              <w:bottom w:val="single" w:sz="4" w:space="0" w:color="auto"/>
              <w:right w:val="nil"/>
            </w:tcBorders>
            <w:shd w:val="clear" w:color="auto" w:fill="auto"/>
          </w:tcPr>
          <w:p w14:paraId="3DDEB14F" w14:textId="77777777" w:rsidR="002A352A" w:rsidRPr="00982BA4" w:rsidRDefault="002A352A" w:rsidP="002A352A">
            <w:pPr>
              <w:tabs>
                <w:tab w:val="left" w:pos="1500"/>
              </w:tabs>
              <w:spacing w:after="0" w:line="240" w:lineRule="auto"/>
              <w:ind w:left="720"/>
              <w:contextualSpacing/>
              <w:rPr>
                <w:rFonts w:eastAsia="Times New Roman"/>
                <w:sz w:val="24"/>
                <w:szCs w:val="24"/>
                <w:lang w:eastAsia="ru-RU"/>
              </w:rPr>
            </w:pPr>
          </w:p>
        </w:tc>
      </w:tr>
      <w:tr w:rsidR="002A352A" w:rsidRPr="00982BA4" w14:paraId="740E1FB3" w14:textId="77777777" w:rsidTr="00B90F99">
        <w:tc>
          <w:tcPr>
            <w:tcW w:w="10137" w:type="dxa"/>
            <w:tcBorders>
              <w:top w:val="single" w:sz="4" w:space="0" w:color="auto"/>
              <w:left w:val="nil"/>
              <w:bottom w:val="nil"/>
              <w:right w:val="nil"/>
            </w:tcBorders>
            <w:shd w:val="clear" w:color="auto" w:fill="auto"/>
          </w:tcPr>
          <w:p w14:paraId="2621A6F1" w14:textId="77777777" w:rsidR="002A352A" w:rsidRPr="00982BA4" w:rsidRDefault="002A352A" w:rsidP="002A352A">
            <w:pPr>
              <w:numPr>
                <w:ilvl w:val="0"/>
                <w:numId w:val="6"/>
              </w:numPr>
              <w:tabs>
                <w:tab w:val="left" w:pos="426"/>
              </w:tabs>
              <w:spacing w:before="12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2A352A" w:rsidRPr="00982BA4" w14:paraId="0B85CD77" w14:textId="77777777" w:rsidTr="00B90F99">
        <w:tc>
          <w:tcPr>
            <w:tcW w:w="10137" w:type="dxa"/>
            <w:tcBorders>
              <w:top w:val="nil"/>
              <w:left w:val="nil"/>
              <w:bottom w:val="nil"/>
              <w:right w:val="nil"/>
            </w:tcBorders>
            <w:shd w:val="clear" w:color="auto" w:fill="auto"/>
          </w:tcPr>
          <w:p w14:paraId="5CE3000D" w14:textId="77777777" w:rsidR="002A352A" w:rsidRPr="00982BA4" w:rsidRDefault="002A352A" w:rsidP="002A352A">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директоров (наблюдательного совета)</w:t>
            </w:r>
          </w:p>
        </w:tc>
      </w:tr>
      <w:tr w:rsidR="002A352A" w:rsidRPr="00982BA4" w14:paraId="44A570A0" w14:textId="77777777" w:rsidTr="00B90F99">
        <w:tc>
          <w:tcPr>
            <w:tcW w:w="10137" w:type="dxa"/>
            <w:tcBorders>
              <w:top w:val="nil"/>
              <w:left w:val="nil"/>
              <w:bottom w:val="single" w:sz="4" w:space="0" w:color="auto"/>
              <w:right w:val="nil"/>
            </w:tcBorders>
            <w:shd w:val="clear" w:color="auto" w:fill="auto"/>
          </w:tcPr>
          <w:p w14:paraId="2728006F" w14:textId="6178BFF7" w:rsidR="002A352A" w:rsidRPr="00982BA4" w:rsidRDefault="002A352A" w:rsidP="002A352A">
            <w:pPr>
              <w:tabs>
                <w:tab w:val="left" w:pos="1500"/>
              </w:tabs>
              <w:spacing w:after="0" w:line="240" w:lineRule="auto"/>
              <w:rPr>
                <w:rFonts w:eastAsia="Times New Roman"/>
                <w:b/>
                <w:sz w:val="24"/>
                <w:szCs w:val="24"/>
                <w:lang w:eastAsia="ru-RU"/>
              </w:rPr>
            </w:pPr>
            <w:r w:rsidRPr="00982BA4">
              <w:rPr>
                <w:rFonts w:eastAsia="Times New Roman"/>
                <w:b/>
                <w:noProof/>
                <w:sz w:val="24"/>
                <w:szCs w:val="24"/>
                <w:lang w:eastAsia="ru-RU"/>
              </w:rPr>
              <w:drawing>
                <wp:anchor distT="0" distB="0" distL="114300" distR="114300" simplePos="0" relativeHeight="251662848" behindDoc="1" locked="0" layoutInCell="1" allowOverlap="1" wp14:anchorId="59EB2410" wp14:editId="5AE84E8F">
                  <wp:simplePos x="0" y="0"/>
                  <wp:positionH relativeFrom="column">
                    <wp:posOffset>-66675</wp:posOffset>
                  </wp:positionH>
                  <wp:positionV relativeFrom="paragraph">
                    <wp:posOffset>0</wp:posOffset>
                  </wp:positionV>
                  <wp:extent cx="6935470" cy="497268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2A352A" w:rsidRPr="00982BA4" w14:paraId="076858B1" w14:textId="77777777" w:rsidTr="00B90F99">
        <w:tc>
          <w:tcPr>
            <w:tcW w:w="10137" w:type="dxa"/>
            <w:tcBorders>
              <w:top w:val="single" w:sz="4" w:space="0" w:color="auto"/>
              <w:left w:val="nil"/>
              <w:bottom w:val="nil"/>
              <w:right w:val="nil"/>
            </w:tcBorders>
            <w:shd w:val="clear" w:color="auto" w:fill="auto"/>
          </w:tcPr>
          <w:p w14:paraId="19DE7CD9" w14:textId="77777777" w:rsidR="002A352A" w:rsidRPr="00982BA4" w:rsidRDefault="002A352A" w:rsidP="002A352A">
            <w:pPr>
              <w:tabs>
                <w:tab w:val="left" w:pos="1500"/>
              </w:tabs>
              <w:spacing w:after="0" w:line="240" w:lineRule="auto"/>
              <w:rPr>
                <w:rFonts w:eastAsia="Times New Roman"/>
                <w:sz w:val="24"/>
                <w:szCs w:val="24"/>
                <w:lang w:eastAsia="ru-RU"/>
              </w:rPr>
            </w:pPr>
            <w:r w:rsidRPr="00982BA4">
              <w:rPr>
                <w:rFonts w:eastAsia="Times New Roman"/>
                <w:sz w:val="24"/>
                <w:szCs w:val="24"/>
                <w:lang w:eastAsia="ru-RU"/>
              </w:rPr>
              <w:t>(при наличии перечислить, при отсутствии – проставить прочерк)</w:t>
            </w:r>
          </w:p>
        </w:tc>
      </w:tr>
      <w:tr w:rsidR="002A352A" w:rsidRPr="00982BA4" w14:paraId="4DE20429" w14:textId="77777777" w:rsidTr="00B90F99">
        <w:tc>
          <w:tcPr>
            <w:tcW w:w="10137" w:type="dxa"/>
            <w:tcBorders>
              <w:top w:val="nil"/>
              <w:left w:val="nil"/>
              <w:bottom w:val="nil"/>
              <w:right w:val="nil"/>
            </w:tcBorders>
            <w:shd w:val="clear" w:color="auto" w:fill="auto"/>
          </w:tcPr>
          <w:p w14:paraId="491F3932" w14:textId="77777777" w:rsidR="002A352A" w:rsidRPr="00982BA4" w:rsidRDefault="002A352A" w:rsidP="002A352A">
            <w:pPr>
              <w:numPr>
                <w:ilvl w:val="0"/>
                <w:numId w:val="6"/>
              </w:numPr>
              <w:tabs>
                <w:tab w:val="left" w:pos="426"/>
              </w:tabs>
              <w:spacing w:before="12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Балансовая стоимость активов (всего) в соответствии с последним утвержденным балансом</w:t>
            </w:r>
          </w:p>
        </w:tc>
      </w:tr>
      <w:tr w:rsidR="002A352A" w:rsidRPr="00982BA4" w14:paraId="4434B090" w14:textId="77777777" w:rsidTr="00B90F99">
        <w:tc>
          <w:tcPr>
            <w:tcW w:w="10137" w:type="dxa"/>
            <w:tcBorders>
              <w:top w:val="nil"/>
              <w:left w:val="nil"/>
              <w:bottom w:val="single" w:sz="4" w:space="0" w:color="auto"/>
              <w:right w:val="nil"/>
            </w:tcBorders>
            <w:shd w:val="clear" w:color="auto" w:fill="auto"/>
          </w:tcPr>
          <w:p w14:paraId="72C6804B" w14:textId="77777777" w:rsidR="002A352A" w:rsidRPr="00982BA4" w:rsidRDefault="002A352A" w:rsidP="002A352A">
            <w:pPr>
              <w:tabs>
                <w:tab w:val="left" w:pos="1500"/>
              </w:tabs>
              <w:spacing w:after="0" w:line="240" w:lineRule="auto"/>
              <w:rPr>
                <w:rFonts w:eastAsia="Times New Roman"/>
                <w:b/>
                <w:sz w:val="24"/>
                <w:szCs w:val="24"/>
                <w:lang w:eastAsia="ru-RU"/>
              </w:rPr>
            </w:pPr>
          </w:p>
        </w:tc>
      </w:tr>
      <w:tr w:rsidR="002A352A" w:rsidRPr="00982BA4" w14:paraId="539BEDD8" w14:textId="77777777" w:rsidTr="00B90F99">
        <w:tc>
          <w:tcPr>
            <w:tcW w:w="10137" w:type="dxa"/>
            <w:tcBorders>
              <w:top w:val="single" w:sz="4" w:space="0" w:color="auto"/>
              <w:left w:val="nil"/>
              <w:bottom w:val="nil"/>
              <w:right w:val="nil"/>
            </w:tcBorders>
            <w:shd w:val="clear" w:color="auto" w:fill="auto"/>
          </w:tcPr>
          <w:p w14:paraId="34664CC5" w14:textId="77777777" w:rsidR="002A352A" w:rsidRPr="00982BA4" w:rsidRDefault="002A352A" w:rsidP="002A352A">
            <w:pPr>
              <w:numPr>
                <w:ilvl w:val="0"/>
                <w:numId w:val="6"/>
              </w:numPr>
              <w:tabs>
                <w:tab w:val="left" w:pos="426"/>
              </w:tabs>
              <w:spacing w:before="240" w:after="0" w:line="240" w:lineRule="auto"/>
              <w:ind w:left="0" w:firstLine="0"/>
              <w:contextualSpacing/>
              <w:jc w:val="both"/>
              <w:rPr>
                <w:rFonts w:eastAsia="Times New Roman"/>
                <w:sz w:val="24"/>
                <w:szCs w:val="24"/>
                <w:lang w:eastAsia="ru-RU"/>
              </w:rPr>
            </w:pPr>
            <w:r w:rsidRPr="00982BA4">
              <w:rPr>
                <w:rFonts w:eastAsia="Times New Roman"/>
                <w:sz w:val="24"/>
                <w:szCs w:val="24"/>
                <w:lang w:eastAsia="ru-RU"/>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2A352A" w:rsidRPr="00982BA4" w14:paraId="46B7DB52" w14:textId="77777777" w:rsidTr="00B90F99">
        <w:tc>
          <w:tcPr>
            <w:tcW w:w="10137" w:type="dxa"/>
            <w:tcBorders>
              <w:top w:val="nil"/>
              <w:left w:val="nil"/>
              <w:bottom w:val="single" w:sz="4" w:space="0" w:color="auto"/>
              <w:right w:val="nil"/>
            </w:tcBorders>
            <w:shd w:val="clear" w:color="auto" w:fill="auto"/>
          </w:tcPr>
          <w:p w14:paraId="20004DDD" w14:textId="77777777" w:rsidR="002A352A" w:rsidRPr="00982BA4" w:rsidRDefault="002A352A" w:rsidP="002A352A">
            <w:pPr>
              <w:tabs>
                <w:tab w:val="left" w:pos="1500"/>
              </w:tabs>
              <w:spacing w:after="0" w:line="240" w:lineRule="auto"/>
              <w:jc w:val="both"/>
              <w:rPr>
                <w:rFonts w:eastAsia="Times New Roman"/>
                <w:b/>
                <w:sz w:val="24"/>
                <w:szCs w:val="24"/>
                <w:lang w:eastAsia="ru-RU"/>
              </w:rPr>
            </w:pPr>
          </w:p>
        </w:tc>
      </w:tr>
      <w:tr w:rsidR="002A352A" w:rsidRPr="00982BA4" w14:paraId="561B20D1" w14:textId="77777777" w:rsidTr="00B90F99">
        <w:tc>
          <w:tcPr>
            <w:tcW w:w="10137" w:type="dxa"/>
            <w:tcBorders>
              <w:top w:val="nil"/>
              <w:left w:val="nil"/>
              <w:bottom w:val="nil"/>
              <w:right w:val="nil"/>
            </w:tcBorders>
            <w:shd w:val="clear" w:color="auto" w:fill="auto"/>
          </w:tcPr>
          <w:p w14:paraId="1665AFEF" w14:textId="77777777" w:rsidR="002A352A" w:rsidRPr="00982BA4" w:rsidRDefault="002A352A" w:rsidP="002A352A">
            <w:pPr>
              <w:numPr>
                <w:ilvl w:val="0"/>
                <w:numId w:val="6"/>
              </w:numPr>
              <w:tabs>
                <w:tab w:val="left" w:pos="426"/>
              </w:tabs>
              <w:spacing w:before="240" w:after="0" w:line="240" w:lineRule="auto"/>
              <w:ind w:left="0" w:firstLine="0"/>
              <w:contextualSpacing/>
              <w:rPr>
                <w:rFonts w:eastAsia="Times New Roman"/>
                <w:sz w:val="24"/>
                <w:szCs w:val="24"/>
                <w:lang w:eastAsia="ru-RU"/>
              </w:rPr>
            </w:pPr>
            <w:r w:rsidRPr="00982BA4">
              <w:rPr>
                <w:rFonts w:eastAsia="Times New Roman"/>
                <w:sz w:val="24"/>
                <w:szCs w:val="24"/>
                <w:lang w:eastAsia="ru-RU"/>
              </w:rPr>
              <w:t>Размер чистых активов на последнюю отчетную дату</w:t>
            </w:r>
          </w:p>
        </w:tc>
      </w:tr>
      <w:tr w:rsidR="002A352A" w:rsidRPr="00982BA4" w14:paraId="09AF3973" w14:textId="77777777" w:rsidTr="00B90F99">
        <w:tc>
          <w:tcPr>
            <w:tcW w:w="10137" w:type="dxa"/>
            <w:tcBorders>
              <w:top w:val="nil"/>
              <w:left w:val="nil"/>
              <w:bottom w:val="single" w:sz="4" w:space="0" w:color="auto"/>
              <w:right w:val="nil"/>
            </w:tcBorders>
            <w:shd w:val="clear" w:color="auto" w:fill="auto"/>
          </w:tcPr>
          <w:p w14:paraId="69C6C638" w14:textId="77777777" w:rsidR="002A352A" w:rsidRPr="00982BA4" w:rsidRDefault="002A352A" w:rsidP="002A352A">
            <w:pPr>
              <w:tabs>
                <w:tab w:val="left" w:pos="1500"/>
              </w:tabs>
              <w:spacing w:after="0" w:line="240" w:lineRule="auto"/>
              <w:rPr>
                <w:rFonts w:eastAsia="Times New Roman"/>
                <w:b/>
                <w:sz w:val="24"/>
                <w:szCs w:val="24"/>
                <w:lang w:eastAsia="ru-RU"/>
              </w:rPr>
            </w:pPr>
          </w:p>
        </w:tc>
      </w:tr>
      <w:tr w:rsidR="002A352A" w:rsidRPr="00982BA4" w14:paraId="64BD276C" w14:textId="77777777" w:rsidTr="00B90F99">
        <w:tc>
          <w:tcPr>
            <w:tcW w:w="10137" w:type="dxa"/>
            <w:tcBorders>
              <w:top w:val="single" w:sz="4" w:space="0" w:color="auto"/>
              <w:left w:val="nil"/>
              <w:bottom w:val="nil"/>
              <w:right w:val="nil"/>
            </w:tcBorders>
            <w:shd w:val="clear" w:color="auto" w:fill="auto"/>
          </w:tcPr>
          <w:p w14:paraId="223BA1DC" w14:textId="77777777" w:rsidR="002A352A" w:rsidRPr="00982BA4" w:rsidRDefault="002A352A" w:rsidP="002A352A">
            <w:pPr>
              <w:numPr>
                <w:ilvl w:val="0"/>
                <w:numId w:val="6"/>
              </w:numPr>
              <w:tabs>
                <w:tab w:val="left" w:pos="426"/>
              </w:tabs>
              <w:spacing w:before="240" w:after="0" w:line="240" w:lineRule="auto"/>
              <w:ind w:left="0" w:firstLine="0"/>
              <w:contextualSpacing/>
              <w:rPr>
                <w:rFonts w:eastAsia="Times New Roman"/>
                <w:sz w:val="24"/>
                <w:szCs w:val="24"/>
                <w:lang w:eastAsia="ru-RU"/>
              </w:rPr>
            </w:pPr>
            <w:r w:rsidRPr="00982BA4">
              <w:rPr>
                <w:rFonts w:eastAsia="Times New Roman"/>
                <w:sz w:val="24"/>
                <w:szCs w:val="24"/>
                <w:lang w:eastAsia="ru-RU"/>
              </w:rPr>
              <w:t>Размер уставного капитала</w:t>
            </w:r>
          </w:p>
        </w:tc>
      </w:tr>
      <w:tr w:rsidR="002A352A" w:rsidRPr="00982BA4" w14:paraId="1DB33262" w14:textId="77777777" w:rsidTr="00B90F99">
        <w:tc>
          <w:tcPr>
            <w:tcW w:w="10137" w:type="dxa"/>
            <w:tcBorders>
              <w:top w:val="nil"/>
              <w:left w:val="nil"/>
              <w:bottom w:val="single" w:sz="4" w:space="0" w:color="auto"/>
              <w:right w:val="nil"/>
            </w:tcBorders>
            <w:shd w:val="clear" w:color="auto" w:fill="auto"/>
          </w:tcPr>
          <w:p w14:paraId="479E4468" w14:textId="77777777" w:rsidR="002A352A" w:rsidRPr="00982BA4" w:rsidRDefault="002A352A" w:rsidP="002A352A">
            <w:pPr>
              <w:tabs>
                <w:tab w:val="left" w:pos="1500"/>
              </w:tabs>
              <w:spacing w:after="0" w:line="240" w:lineRule="auto"/>
              <w:rPr>
                <w:rFonts w:eastAsia="Times New Roman"/>
                <w:b/>
                <w:sz w:val="24"/>
                <w:szCs w:val="24"/>
                <w:lang w:eastAsia="ru-RU"/>
              </w:rPr>
            </w:pPr>
          </w:p>
        </w:tc>
      </w:tr>
    </w:tbl>
    <w:p w14:paraId="3847DDCD" w14:textId="77777777" w:rsidR="002A352A" w:rsidRPr="00982BA4" w:rsidRDefault="002A352A" w:rsidP="002A352A">
      <w:pPr>
        <w:spacing w:after="0" w:line="240" w:lineRule="auto"/>
        <w:rPr>
          <w:rFonts w:eastAsia="Times New Roman"/>
          <w:sz w:val="24"/>
          <w:szCs w:val="24"/>
          <w:lang w:eastAsia="ru-RU"/>
        </w:rPr>
      </w:pPr>
    </w:p>
    <w:p w14:paraId="3814D804" w14:textId="77777777" w:rsidR="002A352A" w:rsidRPr="00982BA4" w:rsidRDefault="002A352A" w:rsidP="002A352A">
      <w:pPr>
        <w:tabs>
          <w:tab w:val="left" w:pos="1500"/>
        </w:tabs>
        <w:spacing w:after="0" w:line="240" w:lineRule="auto"/>
        <w:jc w:val="both"/>
        <w:rPr>
          <w:rFonts w:eastAsia="Times New Roman"/>
          <w:sz w:val="24"/>
          <w:szCs w:val="24"/>
          <w:lang w:eastAsia="ru-RU"/>
        </w:rPr>
      </w:pPr>
      <w:r w:rsidRPr="00982BA4">
        <w:rPr>
          <w:rFonts w:eastAsia="Times New Roman"/>
          <w:sz w:val="24"/>
          <w:szCs w:val="24"/>
          <w:lang w:eastAsia="ru-RU"/>
        </w:rPr>
        <w:t>Настоящим подтверждается, что вышеуказанные сведения являются достоверными и действительными</w:t>
      </w:r>
    </w:p>
    <w:p w14:paraId="12AFE36E" w14:textId="77777777" w:rsidR="002A352A" w:rsidRPr="00982BA4" w:rsidRDefault="002A352A" w:rsidP="002A352A">
      <w:pPr>
        <w:tabs>
          <w:tab w:val="left" w:pos="1500"/>
        </w:tabs>
        <w:spacing w:after="0" w:line="240" w:lineRule="auto"/>
        <w:jc w:val="both"/>
        <w:rPr>
          <w:rFonts w:eastAsia="Times New Roman"/>
          <w:sz w:val="24"/>
          <w:szCs w:val="24"/>
          <w:lang w:eastAsia="ru-RU"/>
        </w:rPr>
      </w:pPr>
    </w:p>
    <w:p w14:paraId="00B49B80" w14:textId="77777777" w:rsidR="002A352A" w:rsidRPr="00982BA4" w:rsidRDefault="002A352A" w:rsidP="002A352A">
      <w:pPr>
        <w:spacing w:after="0" w:line="240" w:lineRule="auto"/>
        <w:rPr>
          <w:rFonts w:eastAsia="Times New Roman"/>
          <w:sz w:val="24"/>
          <w:szCs w:val="24"/>
          <w:lang w:eastAsia="ru-RU"/>
        </w:rPr>
      </w:pPr>
      <w:r w:rsidRPr="00982BA4">
        <w:rPr>
          <w:rFonts w:eastAsia="Times New Roman"/>
          <w:sz w:val="24"/>
          <w:szCs w:val="24"/>
          <w:lang w:eastAsia="ru-RU"/>
        </w:rPr>
        <w:t>Руководитель __________________________/_______________________________</w:t>
      </w:r>
    </w:p>
    <w:p w14:paraId="2BBE3B3E" w14:textId="77777777" w:rsidR="002A352A" w:rsidRPr="00982BA4" w:rsidRDefault="002A352A" w:rsidP="002A352A">
      <w:pPr>
        <w:spacing w:after="0" w:line="240" w:lineRule="auto"/>
        <w:rPr>
          <w:rFonts w:eastAsia="Times New Roman"/>
          <w:sz w:val="24"/>
          <w:szCs w:val="24"/>
          <w:lang w:eastAsia="ru-RU"/>
        </w:rPr>
      </w:pPr>
    </w:p>
    <w:p w14:paraId="3BF386C7" w14:textId="77777777" w:rsidR="002A352A" w:rsidRPr="00982BA4" w:rsidRDefault="002A352A" w:rsidP="002A352A">
      <w:pPr>
        <w:pBdr>
          <w:bottom w:val="single" w:sz="12" w:space="1" w:color="auto"/>
        </w:pBdr>
        <w:spacing w:after="0" w:line="240" w:lineRule="auto"/>
        <w:jc w:val="both"/>
        <w:rPr>
          <w:rFonts w:eastAsia="Times New Roman"/>
          <w:sz w:val="24"/>
          <w:szCs w:val="24"/>
          <w:lang w:eastAsia="ru-RU"/>
        </w:rPr>
      </w:pPr>
      <w:r w:rsidRPr="00982BA4">
        <w:rPr>
          <w:rFonts w:eastAsia="Times New Roman"/>
          <w:sz w:val="24"/>
          <w:szCs w:val="24"/>
          <w:lang w:eastAsia="ru-RU"/>
        </w:rPr>
        <w:t>Информация предоставляется по договору №_________ от ____________.</w:t>
      </w:r>
    </w:p>
    <w:p w14:paraId="088649B0" w14:textId="77777777" w:rsidR="002A352A" w:rsidRPr="00982BA4" w:rsidRDefault="002A352A" w:rsidP="002A352A">
      <w:pPr>
        <w:pBdr>
          <w:bottom w:val="single" w:sz="12" w:space="1" w:color="auto"/>
        </w:pBdr>
        <w:spacing w:after="0" w:line="240" w:lineRule="auto"/>
        <w:jc w:val="both"/>
        <w:rPr>
          <w:rFonts w:eastAsia="Times New Roman"/>
          <w:sz w:val="24"/>
          <w:szCs w:val="24"/>
          <w:lang w:eastAsia="ru-RU"/>
        </w:rPr>
      </w:pPr>
    </w:p>
    <w:p w14:paraId="22C5A860" w14:textId="77777777" w:rsidR="002A352A" w:rsidRPr="00982BA4" w:rsidRDefault="002A352A" w:rsidP="002A352A">
      <w:pPr>
        <w:spacing w:after="0" w:line="240" w:lineRule="auto"/>
        <w:jc w:val="center"/>
        <w:rPr>
          <w:rFonts w:eastAsia="Times New Roman"/>
          <w:i/>
          <w:sz w:val="24"/>
          <w:szCs w:val="24"/>
          <w:lang w:eastAsia="ru-RU"/>
        </w:rPr>
      </w:pPr>
      <w:r w:rsidRPr="00982BA4">
        <w:rPr>
          <w:rFonts w:eastAsia="Times New Roman"/>
          <w:i/>
          <w:sz w:val="24"/>
          <w:szCs w:val="24"/>
          <w:lang w:eastAsia="ru-RU"/>
        </w:rPr>
        <w:t>Конец формы</w:t>
      </w:r>
    </w:p>
    <w:tbl>
      <w:tblPr>
        <w:tblW w:w="9360" w:type="dxa"/>
        <w:tblInd w:w="588" w:type="dxa"/>
        <w:tblLayout w:type="fixed"/>
        <w:tblLook w:val="0000" w:firstRow="0" w:lastRow="0" w:firstColumn="0" w:lastColumn="0" w:noHBand="0" w:noVBand="0"/>
      </w:tblPr>
      <w:tblGrid>
        <w:gridCol w:w="4667"/>
        <w:gridCol w:w="4693"/>
      </w:tblGrid>
      <w:tr w:rsidR="002A352A" w:rsidRPr="00982BA4" w14:paraId="69599235" w14:textId="77777777" w:rsidTr="00B90F99">
        <w:trPr>
          <w:trHeight w:val="679"/>
        </w:trPr>
        <w:tc>
          <w:tcPr>
            <w:tcW w:w="4667" w:type="dxa"/>
          </w:tcPr>
          <w:p w14:paraId="13D930A3" w14:textId="77777777" w:rsidR="002A352A" w:rsidRPr="00982BA4" w:rsidRDefault="002A352A" w:rsidP="002A352A">
            <w:pPr>
              <w:shd w:val="clear" w:color="auto" w:fill="FFFFFF"/>
              <w:spacing w:after="0" w:line="240" w:lineRule="auto"/>
              <w:jc w:val="both"/>
              <w:rPr>
                <w:rFonts w:eastAsia="Times New Roman"/>
                <w:b/>
                <w:sz w:val="24"/>
                <w:szCs w:val="24"/>
                <w:lang w:eastAsia="ru-RU"/>
              </w:rPr>
            </w:pPr>
          </w:p>
          <w:p w14:paraId="0E2B94D1" w14:textId="77777777" w:rsidR="002A352A" w:rsidRPr="00982BA4" w:rsidRDefault="002A352A"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ЗАКАЗЧИК:</w:t>
            </w:r>
          </w:p>
        </w:tc>
        <w:tc>
          <w:tcPr>
            <w:tcW w:w="4693" w:type="dxa"/>
          </w:tcPr>
          <w:p w14:paraId="38F8C0DC" w14:textId="77777777" w:rsidR="002A352A" w:rsidRPr="00982BA4" w:rsidRDefault="002A352A" w:rsidP="002A352A">
            <w:pPr>
              <w:spacing w:after="0" w:line="240" w:lineRule="auto"/>
              <w:ind w:firstLine="720"/>
              <w:jc w:val="both"/>
              <w:rPr>
                <w:rFonts w:eastAsia="Times New Roman"/>
                <w:b/>
                <w:sz w:val="24"/>
                <w:szCs w:val="24"/>
                <w:lang w:eastAsia="ru-RU"/>
              </w:rPr>
            </w:pPr>
          </w:p>
          <w:p w14:paraId="3A0B94D5" w14:textId="4BFA3573" w:rsidR="002A352A" w:rsidRPr="00982BA4" w:rsidRDefault="005B192C"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ИСПОЛНИТЕЛЬ</w:t>
            </w:r>
            <w:r w:rsidR="002A352A" w:rsidRPr="00982BA4">
              <w:rPr>
                <w:rFonts w:eastAsia="Times New Roman"/>
                <w:b/>
                <w:bCs/>
                <w:sz w:val="24"/>
                <w:szCs w:val="24"/>
                <w:lang w:eastAsia="ru-RU"/>
              </w:rPr>
              <w:t>:</w:t>
            </w:r>
          </w:p>
        </w:tc>
      </w:tr>
    </w:tbl>
    <w:p w14:paraId="2C4AEB7F" w14:textId="77777777" w:rsidR="002A352A" w:rsidRPr="00982BA4" w:rsidRDefault="002A352A"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p>
    <w:p w14:paraId="513944B9" w14:textId="1C95B0D9" w:rsidR="002A352A" w:rsidRPr="00982BA4" w:rsidRDefault="002A352A"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r w:rsidRPr="00982BA4">
        <w:rPr>
          <w:rFonts w:eastAsia="Times New Roman"/>
          <w:bCs/>
          <w:sz w:val="24"/>
          <w:szCs w:val="24"/>
          <w:lang w:eastAsia="ru-RU"/>
        </w:rPr>
        <w:t xml:space="preserve">Форма приложения № </w:t>
      </w:r>
      <w:r w:rsidR="009B0D5B" w:rsidRPr="00982BA4">
        <w:rPr>
          <w:rFonts w:eastAsia="Times New Roman"/>
          <w:bCs/>
          <w:sz w:val="24"/>
          <w:szCs w:val="24"/>
          <w:lang w:eastAsia="ru-RU"/>
        </w:rPr>
        <w:t>6</w:t>
      </w:r>
    </w:p>
    <w:p w14:paraId="1D0E4207" w14:textId="77777777" w:rsidR="002A352A" w:rsidRPr="00982BA4" w:rsidRDefault="002A352A" w:rsidP="002A352A">
      <w:pPr>
        <w:spacing w:after="0" w:line="240" w:lineRule="auto"/>
        <w:jc w:val="right"/>
        <w:rPr>
          <w:rFonts w:eastAsia="Times New Roman"/>
          <w:sz w:val="24"/>
          <w:szCs w:val="24"/>
          <w:lang w:eastAsia="ru-RU"/>
        </w:rPr>
      </w:pPr>
    </w:p>
    <w:p w14:paraId="4707D1B2" w14:textId="466A3838" w:rsidR="002A352A" w:rsidRPr="00982BA4" w:rsidRDefault="002A352A" w:rsidP="002A352A">
      <w:pPr>
        <w:spacing w:after="0" w:line="240" w:lineRule="auto"/>
        <w:jc w:val="right"/>
        <w:rPr>
          <w:rFonts w:eastAsia="Times New Roman"/>
          <w:sz w:val="24"/>
          <w:szCs w:val="24"/>
          <w:lang w:eastAsia="ru-RU"/>
        </w:rPr>
      </w:pPr>
      <w:r w:rsidRPr="00982BA4">
        <w:rPr>
          <w:rFonts w:eastAsia="Times New Roman"/>
          <w:sz w:val="24"/>
          <w:szCs w:val="24"/>
          <w:lang w:eastAsia="ru-RU"/>
        </w:rPr>
        <w:t>к договору № ________________________от "_____" _______ 20</w:t>
      </w:r>
      <w:r w:rsidR="002217D1" w:rsidRPr="00982BA4">
        <w:rPr>
          <w:rFonts w:eastAsia="Times New Roman"/>
          <w:sz w:val="24"/>
          <w:szCs w:val="24"/>
          <w:lang w:eastAsia="ru-RU"/>
        </w:rPr>
        <w:t>___</w:t>
      </w:r>
      <w:r w:rsidRPr="00982BA4">
        <w:rPr>
          <w:rFonts w:eastAsia="Times New Roman"/>
          <w:sz w:val="24"/>
          <w:szCs w:val="24"/>
          <w:lang w:eastAsia="ru-RU"/>
        </w:rPr>
        <w:t xml:space="preserve"> г.</w:t>
      </w:r>
    </w:p>
    <w:p w14:paraId="12047AA0" w14:textId="77777777" w:rsidR="002A352A" w:rsidRPr="00982BA4" w:rsidRDefault="002A352A" w:rsidP="002A352A">
      <w:pPr>
        <w:pBdr>
          <w:bottom w:val="single" w:sz="12" w:space="1" w:color="auto"/>
        </w:pBdr>
        <w:spacing w:after="0" w:line="240" w:lineRule="auto"/>
        <w:jc w:val="right"/>
        <w:rPr>
          <w:rFonts w:eastAsia="Times New Roman"/>
          <w:b/>
          <w:sz w:val="24"/>
          <w:szCs w:val="24"/>
          <w:lang w:eastAsia="ru-RU"/>
        </w:rPr>
      </w:pPr>
    </w:p>
    <w:p w14:paraId="50E10140" w14:textId="77777777" w:rsidR="002A352A" w:rsidRPr="00982BA4" w:rsidRDefault="002A352A" w:rsidP="002A352A">
      <w:pPr>
        <w:spacing w:after="0" w:line="240" w:lineRule="auto"/>
        <w:jc w:val="center"/>
        <w:rPr>
          <w:rFonts w:eastAsia="Times New Roman"/>
          <w:i/>
          <w:sz w:val="24"/>
          <w:szCs w:val="24"/>
          <w:lang w:eastAsia="ru-RU"/>
        </w:rPr>
      </w:pPr>
      <w:r w:rsidRPr="00982BA4">
        <w:rPr>
          <w:rFonts w:eastAsia="Times New Roman"/>
          <w:i/>
          <w:sz w:val="24"/>
          <w:szCs w:val="24"/>
          <w:lang w:eastAsia="ru-RU"/>
        </w:rPr>
        <w:t xml:space="preserve">начало формы </w:t>
      </w:r>
    </w:p>
    <w:p w14:paraId="62F9C5C5" w14:textId="5F825863" w:rsidR="002A352A" w:rsidRPr="00982BA4" w:rsidRDefault="002A352A" w:rsidP="002A352A">
      <w:pPr>
        <w:spacing w:after="0" w:line="240" w:lineRule="auto"/>
        <w:jc w:val="center"/>
        <w:rPr>
          <w:rFonts w:eastAsia="Times New Roman"/>
          <w:i/>
          <w:sz w:val="24"/>
          <w:szCs w:val="24"/>
          <w:lang w:eastAsia="ru-RU"/>
        </w:rPr>
      </w:pPr>
      <w:r w:rsidRPr="00982BA4">
        <w:rPr>
          <w:rFonts w:eastAsia="Times New Roman"/>
          <w:noProof/>
          <w:sz w:val="24"/>
          <w:szCs w:val="24"/>
          <w:lang w:eastAsia="ru-RU"/>
        </w:rPr>
        <w:drawing>
          <wp:anchor distT="0" distB="0" distL="114300" distR="114300" simplePos="0" relativeHeight="251654144" behindDoc="1" locked="0" layoutInCell="1" allowOverlap="1" wp14:anchorId="2CD35467" wp14:editId="1D1AAB21">
            <wp:simplePos x="0" y="0"/>
            <wp:positionH relativeFrom="column">
              <wp:posOffset>-584835</wp:posOffset>
            </wp:positionH>
            <wp:positionV relativeFrom="paragraph">
              <wp:posOffset>55245</wp:posOffset>
            </wp:positionV>
            <wp:extent cx="7085965" cy="5080635"/>
            <wp:effectExtent l="0" t="0" r="635" b="571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5965" cy="5080635"/>
                    </a:xfrm>
                    <a:prstGeom prst="rect">
                      <a:avLst/>
                    </a:prstGeom>
                    <a:noFill/>
                  </pic:spPr>
                </pic:pic>
              </a:graphicData>
            </a:graphic>
            <wp14:sizeRelH relativeFrom="page">
              <wp14:pctWidth>0</wp14:pctWidth>
            </wp14:sizeRelH>
            <wp14:sizeRelV relativeFrom="page">
              <wp14:pctHeight>0</wp14:pctHeight>
            </wp14:sizeRelV>
          </wp:anchor>
        </w:drawing>
      </w:r>
    </w:p>
    <w:p w14:paraId="5EBF6E11" w14:textId="77777777" w:rsidR="002A352A" w:rsidRPr="00982BA4" w:rsidRDefault="002A352A" w:rsidP="002A352A">
      <w:pPr>
        <w:widowControl w:val="0"/>
        <w:tabs>
          <w:tab w:val="left" w:pos="0"/>
        </w:tabs>
        <w:spacing w:after="0" w:line="240" w:lineRule="auto"/>
        <w:jc w:val="center"/>
        <w:outlineLvl w:val="1"/>
        <w:rPr>
          <w:rFonts w:eastAsia="Times New Roman"/>
          <w:b/>
          <w:bCs/>
          <w:sz w:val="24"/>
          <w:szCs w:val="24"/>
          <w:lang w:val="x-none" w:eastAsia="ru-RU"/>
        </w:rPr>
      </w:pPr>
      <w:r w:rsidRPr="00982BA4">
        <w:rPr>
          <w:rFonts w:eastAsia="Times New Roman"/>
          <w:sz w:val="24"/>
          <w:szCs w:val="24"/>
          <w:lang w:val="x-none" w:eastAsia="ru-RU"/>
        </w:rPr>
        <w:t xml:space="preserve">Согласие на обработку персональных данных </w:t>
      </w:r>
    </w:p>
    <w:p w14:paraId="70EE738A" w14:textId="77777777" w:rsidR="002A352A" w:rsidRPr="00982BA4" w:rsidRDefault="002A352A" w:rsidP="002A352A">
      <w:pPr>
        <w:tabs>
          <w:tab w:val="left" w:pos="0"/>
        </w:tabs>
        <w:spacing w:after="0" w:line="240" w:lineRule="auto"/>
        <w:jc w:val="center"/>
        <w:rPr>
          <w:rFonts w:eastAsia="Times New Roman"/>
          <w:snapToGrid w:val="0"/>
          <w:sz w:val="24"/>
          <w:szCs w:val="24"/>
          <w:lang w:eastAsia="ru-RU"/>
        </w:rPr>
      </w:pPr>
      <w:r w:rsidRPr="00982BA4">
        <w:rPr>
          <w:rFonts w:eastAsia="Times New Roman"/>
          <w:snapToGrid w:val="0"/>
          <w:sz w:val="24"/>
          <w:szCs w:val="24"/>
          <w:lang w:eastAsia="ru-RU"/>
        </w:rPr>
        <w:t xml:space="preserve">от «_____» ____________ 20____ г. </w:t>
      </w:r>
    </w:p>
    <w:p w14:paraId="06D36E85" w14:textId="77777777" w:rsidR="002A352A" w:rsidRPr="00982BA4" w:rsidRDefault="002A352A" w:rsidP="002A352A">
      <w:pPr>
        <w:spacing w:after="0" w:line="240" w:lineRule="auto"/>
        <w:jc w:val="center"/>
        <w:rPr>
          <w:rFonts w:eastAsia="Times New Roman"/>
          <w:sz w:val="24"/>
          <w:szCs w:val="24"/>
          <w:lang w:eastAsia="ru-RU"/>
        </w:rPr>
      </w:pPr>
    </w:p>
    <w:p w14:paraId="7843A1AE"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sz w:val="24"/>
          <w:szCs w:val="24"/>
          <w:lang w:eastAsia="ru-RU"/>
        </w:rPr>
        <w:t>Настоящим, ________________________________________________________,</w:t>
      </w:r>
    </w:p>
    <w:p w14:paraId="559E8759" w14:textId="77777777" w:rsidR="002A352A" w:rsidRPr="00982BA4" w:rsidRDefault="002A352A" w:rsidP="002A352A">
      <w:pPr>
        <w:spacing w:after="0" w:line="240" w:lineRule="auto"/>
        <w:ind w:firstLine="709"/>
        <w:jc w:val="center"/>
        <w:rPr>
          <w:rFonts w:eastAsia="Calibri"/>
          <w:i/>
          <w:sz w:val="24"/>
          <w:szCs w:val="24"/>
          <w:lang w:eastAsia="ru-RU"/>
        </w:rPr>
      </w:pPr>
      <w:r w:rsidRPr="00982BA4">
        <w:rPr>
          <w:rFonts w:eastAsia="Calibri"/>
          <w:i/>
          <w:sz w:val="24"/>
          <w:szCs w:val="24"/>
          <w:lang w:eastAsia="ru-RU"/>
        </w:rPr>
        <w:t>(указывается</w:t>
      </w:r>
      <w:r w:rsidRPr="00982BA4">
        <w:rPr>
          <w:rFonts w:eastAsia="Calibri"/>
          <w:sz w:val="24"/>
          <w:szCs w:val="24"/>
          <w:lang w:eastAsia="ru-RU"/>
        </w:rPr>
        <w:t xml:space="preserve"> </w:t>
      </w:r>
      <w:r w:rsidRPr="00982BA4">
        <w:rPr>
          <w:rFonts w:eastAsia="Calibri"/>
          <w:i/>
          <w:sz w:val="24"/>
          <w:szCs w:val="24"/>
          <w:lang w:eastAsia="ru-RU"/>
        </w:rPr>
        <w:t>полное наименование контрагента)</w:t>
      </w:r>
    </w:p>
    <w:p w14:paraId="3DBB33FA"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sz w:val="24"/>
          <w:szCs w:val="24"/>
          <w:lang w:eastAsia="ru-RU"/>
        </w:rPr>
        <w:t>Адрес регистрации: _______________________________________________________,</w:t>
      </w:r>
    </w:p>
    <w:p w14:paraId="51C5E512"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sz w:val="24"/>
          <w:szCs w:val="24"/>
          <w:lang w:eastAsia="ru-RU"/>
        </w:rPr>
        <w:t xml:space="preserve">Свидетельство о регистрации: ______________________________________________ </w:t>
      </w:r>
    </w:p>
    <w:p w14:paraId="2FF1C8EB" w14:textId="77777777" w:rsidR="002A352A" w:rsidRPr="00982BA4" w:rsidRDefault="002A352A" w:rsidP="002A352A">
      <w:pPr>
        <w:spacing w:after="0" w:line="240" w:lineRule="auto"/>
        <w:ind w:firstLine="709"/>
        <w:jc w:val="both"/>
        <w:rPr>
          <w:rFonts w:eastAsia="Calibri"/>
          <w:b/>
          <w:i/>
          <w:sz w:val="24"/>
          <w:szCs w:val="24"/>
          <w:lang w:eastAsia="ru-RU"/>
        </w:rPr>
      </w:pPr>
      <w:r w:rsidRPr="00982BA4">
        <w:rPr>
          <w:rFonts w:eastAsia="Calibri"/>
          <w:b/>
          <w:i/>
          <w:sz w:val="24"/>
          <w:szCs w:val="24"/>
          <w:lang w:eastAsia="ru-RU"/>
        </w:rPr>
        <w:t>ИНН __________________________</w:t>
      </w:r>
    </w:p>
    <w:p w14:paraId="69B5AFFE" w14:textId="77777777" w:rsidR="002A352A" w:rsidRPr="00982BA4" w:rsidRDefault="002A352A" w:rsidP="002A352A">
      <w:pPr>
        <w:spacing w:after="0" w:line="240" w:lineRule="auto"/>
        <w:ind w:firstLine="709"/>
        <w:jc w:val="both"/>
        <w:rPr>
          <w:rFonts w:eastAsia="Calibri"/>
          <w:b/>
          <w:i/>
          <w:sz w:val="24"/>
          <w:szCs w:val="24"/>
          <w:lang w:eastAsia="ru-RU"/>
        </w:rPr>
      </w:pPr>
      <w:r w:rsidRPr="00982BA4">
        <w:rPr>
          <w:rFonts w:eastAsia="Calibri"/>
          <w:b/>
          <w:i/>
          <w:sz w:val="24"/>
          <w:szCs w:val="24"/>
          <w:lang w:eastAsia="ru-RU"/>
        </w:rPr>
        <w:t>КПП __________________________</w:t>
      </w:r>
    </w:p>
    <w:p w14:paraId="7A2D8E31"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b/>
          <w:i/>
          <w:sz w:val="24"/>
          <w:szCs w:val="24"/>
          <w:lang w:eastAsia="ru-RU"/>
        </w:rPr>
        <w:t>ОГРН _________________________</w:t>
      </w:r>
      <w:r w:rsidRPr="00982BA4">
        <w:rPr>
          <w:rFonts w:eastAsia="Calibri"/>
          <w:sz w:val="24"/>
          <w:szCs w:val="24"/>
          <w:lang w:eastAsia="ru-RU"/>
        </w:rPr>
        <w:t>,</w:t>
      </w:r>
    </w:p>
    <w:p w14:paraId="40B4F5B9" w14:textId="77777777" w:rsidR="002A352A" w:rsidRPr="00982BA4" w:rsidRDefault="002A352A" w:rsidP="002A352A">
      <w:pPr>
        <w:spacing w:after="0" w:line="240" w:lineRule="auto"/>
        <w:ind w:firstLine="709"/>
        <w:jc w:val="both"/>
        <w:rPr>
          <w:rFonts w:eastAsia="Calibri"/>
          <w:b/>
          <w:i/>
          <w:sz w:val="24"/>
          <w:szCs w:val="24"/>
          <w:lang w:eastAsia="ru-RU"/>
        </w:rPr>
      </w:pPr>
      <w:r w:rsidRPr="00982BA4">
        <w:rPr>
          <w:rFonts w:eastAsia="Calibri"/>
          <w:sz w:val="24"/>
          <w:szCs w:val="24"/>
          <w:lang w:eastAsia="ru-RU"/>
        </w:rPr>
        <w:t>в лице</w:t>
      </w:r>
      <w:r w:rsidRPr="00982BA4">
        <w:rPr>
          <w:rFonts w:eastAsia="Calibri"/>
          <w:b/>
          <w:i/>
          <w:sz w:val="24"/>
          <w:szCs w:val="24"/>
          <w:lang w:eastAsia="ru-RU"/>
        </w:rPr>
        <w:t xml:space="preserve"> __________________________________________________________________</w:t>
      </w:r>
    </w:p>
    <w:p w14:paraId="794380DC" w14:textId="77777777" w:rsidR="002A352A" w:rsidRPr="00982BA4" w:rsidRDefault="002A352A" w:rsidP="002A352A">
      <w:pPr>
        <w:spacing w:after="0" w:line="240" w:lineRule="auto"/>
        <w:jc w:val="both"/>
        <w:rPr>
          <w:rFonts w:eastAsia="Calibri"/>
          <w:b/>
          <w:i/>
          <w:sz w:val="24"/>
          <w:szCs w:val="24"/>
          <w:lang w:eastAsia="ru-RU"/>
        </w:rPr>
      </w:pPr>
      <w:r w:rsidRPr="00982BA4">
        <w:rPr>
          <w:rFonts w:eastAsia="Calibri"/>
          <w:b/>
          <w:i/>
          <w:sz w:val="24"/>
          <w:szCs w:val="24"/>
          <w:lang w:eastAsia="ru-RU"/>
        </w:rPr>
        <w:t>______________________________________________________________________________,</w:t>
      </w:r>
    </w:p>
    <w:p w14:paraId="2DB38324" w14:textId="77777777" w:rsidR="002A352A" w:rsidRPr="00982BA4" w:rsidRDefault="002A352A" w:rsidP="002A352A">
      <w:pPr>
        <w:spacing w:after="0" w:line="240" w:lineRule="auto"/>
        <w:ind w:firstLine="709"/>
        <w:jc w:val="both"/>
        <w:rPr>
          <w:rFonts w:eastAsia="Calibri"/>
          <w:bCs/>
          <w:i/>
          <w:iCs/>
          <w:sz w:val="24"/>
          <w:szCs w:val="24"/>
          <w:lang w:eastAsia="ru-RU"/>
        </w:rPr>
      </w:pPr>
      <w:r w:rsidRPr="00982BA4">
        <w:rPr>
          <w:rFonts w:eastAsia="Calibri"/>
          <w:i/>
          <w:sz w:val="24"/>
          <w:szCs w:val="24"/>
          <w:lang w:eastAsia="ru-RU"/>
        </w:rPr>
        <w:t>(указываются Ф.И.О.,</w:t>
      </w:r>
      <w:r w:rsidRPr="00982BA4">
        <w:rPr>
          <w:rFonts w:eastAsia="Calibri"/>
          <w:bCs/>
          <w:i/>
          <w:iCs/>
          <w:sz w:val="24"/>
          <w:szCs w:val="24"/>
          <w:lang w:eastAsia="ru-RU"/>
        </w:rPr>
        <w:t xml:space="preserve"> адрес, номер основного документа, удостоверяющего его личность, сведения о дате выдачи указанного документа и выдавшем его органе)*</w:t>
      </w:r>
    </w:p>
    <w:p w14:paraId="5ABAC26F" w14:textId="77777777" w:rsidR="002A352A" w:rsidRPr="00982BA4" w:rsidRDefault="002A352A" w:rsidP="002A352A">
      <w:pPr>
        <w:spacing w:after="0" w:line="240" w:lineRule="auto"/>
        <w:ind w:firstLine="709"/>
        <w:jc w:val="both"/>
        <w:rPr>
          <w:rFonts w:eastAsia="Calibri"/>
          <w:sz w:val="24"/>
          <w:szCs w:val="24"/>
          <w:lang w:eastAsia="ru-RU"/>
        </w:rPr>
      </w:pPr>
      <w:r w:rsidRPr="00982BA4">
        <w:rPr>
          <w:rFonts w:eastAsia="Calibri"/>
          <w:b/>
          <w:i/>
          <w:sz w:val="24"/>
          <w:szCs w:val="24"/>
          <w:lang w:eastAsia="ru-RU"/>
        </w:rPr>
        <w:t>действующего на основании _____________________________</w:t>
      </w:r>
      <w:r w:rsidRPr="00982BA4">
        <w:rPr>
          <w:rFonts w:eastAsia="Calibri"/>
          <w:i/>
          <w:sz w:val="24"/>
          <w:szCs w:val="24"/>
          <w:lang w:eastAsia="ru-RU"/>
        </w:rPr>
        <w:t>,</w:t>
      </w:r>
      <w:r w:rsidRPr="00982BA4">
        <w:rPr>
          <w:rFonts w:eastAsia="Calibri"/>
          <w:b/>
          <w:i/>
          <w:sz w:val="24"/>
          <w:szCs w:val="24"/>
          <w:lang w:eastAsia="ru-RU"/>
        </w:rPr>
        <w:t xml:space="preserve"> </w:t>
      </w:r>
      <w:r w:rsidRPr="00982BA4">
        <w:rPr>
          <w:rFonts w:eastAsia="Calibri"/>
          <w:sz w:val="24"/>
          <w:szCs w:val="24"/>
          <w:lang w:eastAsia="ru-RU"/>
        </w:rPr>
        <w:t xml:space="preserve">дает свое согласие </w:t>
      </w:r>
      <w:r w:rsidRPr="00982BA4">
        <w:rPr>
          <w:rFonts w:eastAsia="Calibri"/>
          <w:b/>
          <w:sz w:val="24"/>
          <w:szCs w:val="24"/>
          <w:lang w:eastAsia="ru-RU"/>
        </w:rPr>
        <w:t>________«____________»</w:t>
      </w:r>
      <w:r w:rsidRPr="00982BA4">
        <w:rPr>
          <w:rFonts w:eastAsia="Calibri"/>
          <w:sz w:val="24"/>
          <w:szCs w:val="24"/>
          <w:lang w:eastAsia="ru-RU"/>
        </w:rPr>
        <w:t>, зарегистрированному по адресу:_______________,</w:t>
      </w:r>
      <w:r w:rsidRPr="00982BA4">
        <w:rPr>
          <w:rFonts w:eastAsia="Calibri"/>
          <w:b/>
          <w:i/>
          <w:sz w:val="24"/>
          <w:szCs w:val="24"/>
          <w:lang w:eastAsia="ru-RU"/>
        </w:rPr>
        <w:t xml:space="preserve"> </w:t>
      </w:r>
      <w:r w:rsidRPr="00982BA4">
        <w:rPr>
          <w:rFonts w:eastAsia="Calibri"/>
          <w:b/>
          <w:sz w:val="24"/>
          <w:szCs w:val="24"/>
          <w:lang w:eastAsia="ru-RU"/>
        </w:rPr>
        <w:t xml:space="preserve">ДЗО _________«_________________» </w:t>
      </w:r>
      <w:r w:rsidRPr="00982BA4">
        <w:rPr>
          <w:rFonts w:eastAsia="Calibri"/>
          <w:b/>
          <w:i/>
          <w:sz w:val="24"/>
          <w:szCs w:val="24"/>
          <w:lang w:eastAsia="ru-RU"/>
        </w:rPr>
        <w:t xml:space="preserve">(указывается организационно-правовая форма и полное наименование),** зарегистрированному по адресу:_____________, и Публичному акционерному обществу «Российские сети», зарегистрированному по адресу: </w:t>
      </w:r>
      <w:r w:rsidRPr="00982BA4">
        <w:rPr>
          <w:rFonts w:eastAsia="Calibri"/>
          <w:b/>
          <w:i/>
          <w:sz w:val="24"/>
          <w:szCs w:val="24"/>
          <w:lang w:eastAsia="ru-RU"/>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982BA4">
        <w:rPr>
          <w:rFonts w:eastAsia="Calibri"/>
          <w:b/>
          <w:i/>
          <w:sz w:val="24"/>
          <w:szCs w:val="24"/>
          <w:lang w:eastAsia="ru-RU"/>
        </w:rPr>
        <w:t>субконтрагентов</w:t>
      </w:r>
      <w:proofErr w:type="spellEnd"/>
      <w:r w:rsidRPr="00982BA4">
        <w:rPr>
          <w:rFonts w:eastAsia="Calibri"/>
          <w:b/>
          <w:i/>
          <w:sz w:val="24"/>
          <w:szCs w:val="24"/>
          <w:lang w:eastAsia="ru-RU"/>
        </w:rPr>
        <w:t xml:space="preserve">: фамилия имя отчество, серия и номер документа, удостоверяющего личность, сведения </w:t>
      </w:r>
      <w:proofErr w:type="spellStart"/>
      <w:r w:rsidRPr="00982BA4">
        <w:rPr>
          <w:rFonts w:eastAsia="Calibri"/>
          <w:b/>
          <w:i/>
          <w:sz w:val="24"/>
          <w:szCs w:val="24"/>
          <w:lang w:eastAsia="ru-RU"/>
        </w:rPr>
        <w:t>о</w:t>
      </w:r>
      <w:r w:rsidRPr="00982BA4">
        <w:rPr>
          <w:rFonts w:eastAsia="Calibri"/>
          <w:sz w:val="24"/>
          <w:szCs w:val="24"/>
          <w:lang w:eastAsia="ru-RU"/>
        </w:rPr>
        <w:t>дате</w:t>
      </w:r>
      <w:proofErr w:type="spellEnd"/>
      <w:r w:rsidRPr="00982BA4">
        <w:rPr>
          <w:rFonts w:eastAsia="Calibri"/>
          <w:sz w:val="24"/>
          <w:szCs w:val="24"/>
          <w:lang w:eastAsia="ru-RU"/>
        </w:rPr>
        <w:t xml:space="preserve"> выдачи указанного документа и выдавшем его органе, адрес </w:t>
      </w:r>
      <w:r w:rsidRPr="00982BA4">
        <w:rPr>
          <w:rFonts w:eastAsia="Calibri"/>
          <w:spacing w:val="-4"/>
          <w:sz w:val="24"/>
          <w:szCs w:val="24"/>
          <w:lang w:eastAsia="ru-RU"/>
        </w:rPr>
        <w:t xml:space="preserve">регистрации, ИНН - на совершение действий, предусмотренных п. 3 ст. 3 </w:t>
      </w:r>
      <w:r w:rsidRPr="00982BA4">
        <w:rPr>
          <w:rFonts w:eastAsia="Calibri"/>
          <w:snapToGrid w:val="0"/>
          <w:sz w:val="24"/>
          <w:szCs w:val="24"/>
          <w:lang w:eastAsia="ru-RU"/>
        </w:rPr>
        <w:t>Федерального закона</w:t>
      </w:r>
      <w:r w:rsidRPr="00982BA4">
        <w:rPr>
          <w:rFonts w:eastAsia="Calibri"/>
          <w:spacing w:val="-4"/>
          <w:sz w:val="24"/>
          <w:szCs w:val="24"/>
          <w:lang w:eastAsia="ru-RU"/>
        </w:rPr>
        <w:t> «О персональных</w:t>
      </w:r>
      <w:r w:rsidRPr="00982BA4">
        <w:rPr>
          <w:rFonts w:eastAsia="Calibri"/>
          <w:sz w:val="24"/>
          <w:szCs w:val="24"/>
          <w:lang w:eastAsia="ru-RU"/>
        </w:rPr>
        <w:t xml:space="preserve"> данных» от 27.07.2006 № 152-ФЗ, в том числе с использованием </w:t>
      </w:r>
      <w:r w:rsidRPr="00982BA4">
        <w:rPr>
          <w:rFonts w:eastAsia="Calibri"/>
          <w:spacing w:val="-4"/>
          <w:sz w:val="24"/>
          <w:szCs w:val="24"/>
          <w:lang w:eastAsia="ru-RU"/>
        </w:rPr>
        <w:t>информационных систем, а также на представление указанной информации в уполномоченные</w:t>
      </w:r>
      <w:r w:rsidRPr="00982BA4">
        <w:rPr>
          <w:rFonts w:eastAsia="Calibri"/>
          <w:sz w:val="24"/>
          <w:szCs w:val="24"/>
          <w:lang w:eastAsia="ru-RU"/>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49C20BAB" w14:textId="77777777" w:rsidR="002A352A" w:rsidRPr="00982BA4" w:rsidRDefault="002A352A" w:rsidP="002A352A">
      <w:pPr>
        <w:widowControl w:val="0"/>
        <w:autoSpaceDE w:val="0"/>
        <w:autoSpaceDN w:val="0"/>
        <w:adjustRightInd w:val="0"/>
        <w:spacing w:after="0" w:line="240" w:lineRule="auto"/>
        <w:ind w:firstLine="709"/>
        <w:jc w:val="both"/>
        <w:rPr>
          <w:rFonts w:eastAsia="Times New Roman"/>
          <w:sz w:val="24"/>
          <w:szCs w:val="24"/>
          <w:lang w:eastAsia="ru-RU"/>
        </w:rPr>
      </w:pPr>
      <w:r w:rsidRPr="00982BA4">
        <w:rPr>
          <w:rFonts w:eastAsia="Calibri"/>
          <w:snapToGrid w:val="0"/>
          <w:sz w:val="24"/>
          <w:szCs w:val="24"/>
          <w:lang w:eastAsia="ru-RU"/>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982BA4">
        <w:rPr>
          <w:rFonts w:eastAsia="Calibri"/>
          <w:snapToGrid w:val="0"/>
          <w:sz w:val="24"/>
          <w:szCs w:val="24"/>
          <w:lang w:eastAsia="ru-RU"/>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r w:rsidRPr="00982BA4">
        <w:rPr>
          <w:rFonts w:eastAsia="Times New Roman"/>
          <w:sz w:val="24"/>
          <w:szCs w:val="24"/>
          <w:lang w:eastAsia="ru-RU"/>
        </w:rPr>
        <w:t>.</w:t>
      </w:r>
    </w:p>
    <w:p w14:paraId="344675D0" w14:textId="77777777" w:rsidR="002A352A" w:rsidRPr="00982BA4" w:rsidRDefault="002A352A" w:rsidP="002A352A">
      <w:pPr>
        <w:spacing w:after="0" w:line="240" w:lineRule="auto"/>
        <w:ind w:firstLine="709"/>
        <w:jc w:val="both"/>
        <w:rPr>
          <w:rFonts w:eastAsia="Calibri"/>
          <w:snapToGrid w:val="0"/>
          <w:sz w:val="24"/>
          <w:szCs w:val="24"/>
          <w:lang w:eastAsia="ru-RU"/>
        </w:rPr>
      </w:pPr>
      <w:r w:rsidRPr="00982BA4">
        <w:rPr>
          <w:rFonts w:eastAsia="Calibri"/>
          <w:snapToGrid w:val="0"/>
          <w:sz w:val="24"/>
          <w:szCs w:val="24"/>
          <w:lang w:eastAsia="ru-RU"/>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0E228C79" w14:textId="77777777" w:rsidR="002A352A" w:rsidRPr="00982BA4" w:rsidRDefault="002A352A" w:rsidP="002A352A">
      <w:pPr>
        <w:spacing w:after="0" w:line="240" w:lineRule="auto"/>
        <w:ind w:firstLine="709"/>
        <w:jc w:val="both"/>
        <w:rPr>
          <w:rFonts w:eastAsia="Calibri"/>
          <w:snapToGrid w:val="0"/>
          <w:sz w:val="24"/>
          <w:szCs w:val="24"/>
          <w:lang w:eastAsia="ru-RU"/>
        </w:rPr>
      </w:pPr>
    </w:p>
    <w:p w14:paraId="5E73C49D" w14:textId="77777777" w:rsidR="002A352A" w:rsidRPr="00982BA4" w:rsidRDefault="002A352A" w:rsidP="002A352A">
      <w:pPr>
        <w:spacing w:after="0" w:line="240" w:lineRule="auto"/>
        <w:jc w:val="both"/>
        <w:rPr>
          <w:rFonts w:eastAsia="Calibri"/>
          <w:sz w:val="24"/>
          <w:szCs w:val="24"/>
          <w:lang w:eastAsia="ru-RU"/>
        </w:rPr>
      </w:pPr>
      <w:r w:rsidRPr="00982BA4">
        <w:rPr>
          <w:rFonts w:eastAsia="Calibri"/>
          <w:sz w:val="24"/>
          <w:szCs w:val="24"/>
          <w:lang w:eastAsia="ru-RU"/>
        </w:rPr>
        <w:t>_______________________________                 ______________________________________</w:t>
      </w:r>
    </w:p>
    <w:p w14:paraId="1A4A9FE4" w14:textId="77777777" w:rsidR="002A352A" w:rsidRPr="00982BA4" w:rsidRDefault="002A352A" w:rsidP="002A352A">
      <w:pPr>
        <w:spacing w:after="0" w:line="240" w:lineRule="auto"/>
        <w:jc w:val="both"/>
        <w:rPr>
          <w:rFonts w:eastAsia="Calibri"/>
          <w:sz w:val="20"/>
          <w:szCs w:val="20"/>
          <w:lang w:eastAsia="ru-RU"/>
        </w:rPr>
      </w:pPr>
      <w:r w:rsidRPr="00982BA4">
        <w:rPr>
          <w:rFonts w:eastAsia="Calibri"/>
          <w:sz w:val="20"/>
          <w:szCs w:val="20"/>
          <w:lang w:eastAsia="ru-RU"/>
        </w:rPr>
        <w:t>(подпись уполномоченного представителя)                                  (Ф.И.О. и должность подписавшего**)</w:t>
      </w:r>
    </w:p>
    <w:p w14:paraId="3BE4B409" w14:textId="77777777" w:rsidR="002A352A" w:rsidRPr="00982BA4" w:rsidRDefault="002A352A" w:rsidP="002A352A">
      <w:pPr>
        <w:spacing w:after="0" w:line="240" w:lineRule="auto"/>
        <w:jc w:val="both"/>
        <w:rPr>
          <w:rFonts w:eastAsia="Calibri"/>
          <w:b/>
          <w:bCs/>
          <w:sz w:val="20"/>
          <w:szCs w:val="20"/>
          <w:lang w:eastAsia="ru-RU"/>
        </w:rPr>
      </w:pPr>
      <w:r w:rsidRPr="00982BA4">
        <w:rPr>
          <w:rFonts w:eastAsia="Calibri"/>
          <w:b/>
          <w:bCs/>
          <w:sz w:val="20"/>
          <w:szCs w:val="20"/>
          <w:lang w:eastAsia="ru-RU"/>
        </w:rPr>
        <w:t>М.П.</w:t>
      </w:r>
    </w:p>
    <w:p w14:paraId="4FDB9EAD" w14:textId="77777777" w:rsidR="002A352A" w:rsidRPr="00982BA4" w:rsidRDefault="002A352A" w:rsidP="002A352A">
      <w:pPr>
        <w:spacing w:after="0" w:line="240" w:lineRule="auto"/>
        <w:jc w:val="both"/>
        <w:rPr>
          <w:rFonts w:eastAsia="Calibri"/>
          <w:i/>
          <w:color w:val="0000FF"/>
          <w:sz w:val="20"/>
          <w:szCs w:val="20"/>
          <w:lang w:eastAsia="ru-RU"/>
        </w:rPr>
      </w:pPr>
    </w:p>
    <w:p w14:paraId="376331C8" w14:textId="77777777" w:rsidR="002A352A" w:rsidRPr="00982BA4" w:rsidRDefault="002A352A" w:rsidP="002A352A">
      <w:pPr>
        <w:spacing w:after="0" w:line="240" w:lineRule="auto"/>
        <w:jc w:val="both"/>
        <w:rPr>
          <w:rFonts w:eastAsia="Calibri"/>
          <w:i/>
          <w:color w:val="0000FF"/>
          <w:sz w:val="20"/>
          <w:szCs w:val="20"/>
          <w:lang w:eastAsia="ru-RU"/>
        </w:rPr>
      </w:pPr>
    </w:p>
    <w:p w14:paraId="7379A4D0" w14:textId="77777777" w:rsidR="002A352A" w:rsidRPr="00982BA4" w:rsidRDefault="002A352A" w:rsidP="002A352A">
      <w:pPr>
        <w:spacing w:after="0" w:line="240" w:lineRule="auto"/>
        <w:jc w:val="both"/>
        <w:rPr>
          <w:rFonts w:eastAsia="Calibri"/>
          <w:b/>
          <w:i/>
          <w:sz w:val="20"/>
          <w:szCs w:val="20"/>
          <w:lang w:eastAsia="ru-RU"/>
        </w:rPr>
      </w:pPr>
      <w:r w:rsidRPr="00982BA4">
        <w:rPr>
          <w:rFonts w:eastAsia="Calibri"/>
          <w:i/>
          <w:sz w:val="20"/>
          <w:szCs w:val="20"/>
          <w:lang w:eastAsia="ru-RU"/>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1CB4B3A1" w14:textId="77777777" w:rsidR="002A352A" w:rsidRPr="00982BA4" w:rsidRDefault="002A352A" w:rsidP="002A352A">
      <w:pPr>
        <w:spacing w:after="0" w:line="240" w:lineRule="auto"/>
        <w:jc w:val="both"/>
        <w:rPr>
          <w:rFonts w:eastAsia="Calibri"/>
          <w:i/>
          <w:sz w:val="20"/>
          <w:szCs w:val="20"/>
          <w:lang w:eastAsia="ru-RU"/>
        </w:rPr>
      </w:pPr>
      <w:r w:rsidRPr="00982BA4">
        <w:rPr>
          <w:rFonts w:eastAsia="Calibri"/>
          <w:i/>
          <w:sz w:val="20"/>
          <w:szCs w:val="20"/>
          <w:lang w:eastAsia="ru-RU"/>
        </w:rPr>
        <w:t xml:space="preserve">**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w:t>
      </w:r>
      <w:proofErr w:type="spellStart"/>
      <w:r w:rsidRPr="00982BA4">
        <w:rPr>
          <w:rFonts w:eastAsia="Calibri"/>
          <w:i/>
          <w:sz w:val="20"/>
          <w:szCs w:val="20"/>
          <w:lang w:eastAsia="ru-RU"/>
        </w:rPr>
        <w:t>субконтрагентов</w:t>
      </w:r>
      <w:proofErr w:type="spellEnd"/>
      <w:r w:rsidRPr="00982BA4">
        <w:rPr>
          <w:rFonts w:eastAsia="Calibri"/>
          <w:i/>
          <w:sz w:val="20"/>
          <w:szCs w:val="20"/>
          <w:lang w:eastAsia="ru-RU"/>
        </w:rPr>
        <w:t xml:space="preserve">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14:paraId="5B5BE8E6" w14:textId="77777777" w:rsidR="002A352A" w:rsidRPr="00982BA4" w:rsidRDefault="002A352A" w:rsidP="002A352A">
      <w:pPr>
        <w:spacing w:after="0" w:line="240" w:lineRule="auto"/>
        <w:ind w:firstLine="709"/>
        <w:jc w:val="both"/>
        <w:rPr>
          <w:rFonts w:eastAsia="Times New Roman"/>
          <w:snapToGrid w:val="0"/>
          <w:sz w:val="24"/>
          <w:szCs w:val="24"/>
          <w:lang w:eastAsia="ru-RU"/>
        </w:rPr>
      </w:pPr>
      <w:r w:rsidRPr="00982BA4">
        <w:rPr>
          <w:rFonts w:eastAsia="Calibri"/>
          <w:i/>
          <w:sz w:val="20"/>
          <w:szCs w:val="20"/>
          <w:lang w:eastAsia="ru-RU"/>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w:t>
      </w:r>
      <w:proofErr w:type="spellStart"/>
      <w:r w:rsidRPr="00982BA4">
        <w:rPr>
          <w:rFonts w:eastAsia="Calibri"/>
          <w:i/>
          <w:sz w:val="20"/>
          <w:szCs w:val="20"/>
          <w:lang w:eastAsia="ru-RU"/>
        </w:rPr>
        <w:t>ихсубконтрагентов</w:t>
      </w:r>
      <w:proofErr w:type="spellEnd"/>
      <w:r w:rsidRPr="00982BA4">
        <w:rPr>
          <w:rFonts w:eastAsia="Calibri"/>
          <w:i/>
          <w:sz w:val="20"/>
          <w:szCs w:val="20"/>
          <w:lang w:eastAsia="ru-RU"/>
        </w:rPr>
        <w:t xml:space="preserve"> за предоставление Обществам данных о руководителе, собственниках (участниках, учредителях, акционерах), в том числе бенефициарах и бенефициарах своего </w:t>
      </w:r>
      <w:proofErr w:type="spellStart"/>
      <w:r w:rsidRPr="00982BA4">
        <w:rPr>
          <w:rFonts w:eastAsia="Calibri"/>
          <w:i/>
          <w:sz w:val="20"/>
          <w:szCs w:val="20"/>
          <w:lang w:eastAsia="ru-RU"/>
        </w:rPr>
        <w:t>субконтрагента</w:t>
      </w:r>
      <w:proofErr w:type="spellEnd"/>
      <w:r w:rsidRPr="00982BA4">
        <w:rPr>
          <w:rFonts w:eastAsia="Calibri"/>
          <w:i/>
          <w:sz w:val="20"/>
          <w:szCs w:val="20"/>
          <w:lang w:eastAsia="ru-RU"/>
        </w:rPr>
        <w:t xml:space="preserve">, и предполагает, что участник закупки (потенциальный контрагент) / контрагент получил у руководителя, своих бенефициаров и бенефициаров своих </w:t>
      </w:r>
      <w:proofErr w:type="spellStart"/>
      <w:r w:rsidRPr="00982BA4">
        <w:rPr>
          <w:rFonts w:eastAsia="Calibri"/>
          <w:i/>
          <w:sz w:val="20"/>
          <w:szCs w:val="20"/>
          <w:lang w:eastAsia="ru-RU"/>
        </w:rPr>
        <w:t>субконтрагентов</w:t>
      </w:r>
      <w:proofErr w:type="spellEnd"/>
      <w:r w:rsidRPr="00982BA4">
        <w:rPr>
          <w:rFonts w:eastAsia="Calibri"/>
          <w:i/>
          <w:sz w:val="20"/>
          <w:szCs w:val="20"/>
          <w:lang w:eastAsia="ru-RU"/>
        </w:rPr>
        <w:t xml:space="preserve"> согласие на предоставление (обработку) ПАО «Россети», ПАО (АО) «_________», ДЗО ПАО (АО) «___________» и в уполномоченные государственные органы указанных сведений.</w:t>
      </w:r>
    </w:p>
    <w:p w14:paraId="7002AF58" w14:textId="77777777" w:rsidR="002A352A" w:rsidRPr="00982BA4" w:rsidRDefault="002A352A" w:rsidP="002A352A">
      <w:pPr>
        <w:pBdr>
          <w:bottom w:val="single" w:sz="12" w:space="1" w:color="auto"/>
        </w:pBdr>
        <w:spacing w:after="0" w:line="240" w:lineRule="auto"/>
        <w:rPr>
          <w:rFonts w:eastAsia="Times New Roman"/>
          <w:b/>
          <w:bCs/>
          <w:sz w:val="24"/>
          <w:szCs w:val="24"/>
          <w:lang w:eastAsia="ru-RU"/>
        </w:rPr>
      </w:pPr>
    </w:p>
    <w:p w14:paraId="320DC379" w14:textId="77777777" w:rsidR="002A352A" w:rsidRPr="00982BA4" w:rsidRDefault="002A352A" w:rsidP="002A352A">
      <w:pPr>
        <w:spacing w:after="0" w:line="240" w:lineRule="auto"/>
        <w:jc w:val="center"/>
        <w:rPr>
          <w:rFonts w:eastAsia="Times New Roman"/>
          <w:i/>
          <w:sz w:val="24"/>
          <w:szCs w:val="24"/>
          <w:lang w:eastAsia="ru-RU"/>
        </w:rPr>
      </w:pPr>
      <w:r w:rsidRPr="00982BA4">
        <w:rPr>
          <w:rFonts w:eastAsia="Times New Roman"/>
          <w:i/>
          <w:sz w:val="24"/>
          <w:szCs w:val="24"/>
          <w:lang w:eastAsia="ru-RU"/>
        </w:rPr>
        <w:t>Конец формы</w:t>
      </w:r>
    </w:p>
    <w:tbl>
      <w:tblPr>
        <w:tblW w:w="9360" w:type="dxa"/>
        <w:tblInd w:w="588" w:type="dxa"/>
        <w:tblLayout w:type="fixed"/>
        <w:tblLook w:val="04A0" w:firstRow="1" w:lastRow="0" w:firstColumn="1" w:lastColumn="0" w:noHBand="0" w:noVBand="1"/>
      </w:tblPr>
      <w:tblGrid>
        <w:gridCol w:w="4667"/>
        <w:gridCol w:w="4693"/>
      </w:tblGrid>
      <w:tr w:rsidR="002A352A" w:rsidRPr="00A31D6E" w14:paraId="4B92B7AE" w14:textId="77777777" w:rsidTr="00B90F99">
        <w:trPr>
          <w:trHeight w:val="679"/>
        </w:trPr>
        <w:tc>
          <w:tcPr>
            <w:tcW w:w="4667" w:type="dxa"/>
          </w:tcPr>
          <w:p w14:paraId="5510C036" w14:textId="77777777" w:rsidR="002A352A" w:rsidRPr="00982BA4" w:rsidRDefault="002A352A" w:rsidP="002A352A">
            <w:pPr>
              <w:shd w:val="clear" w:color="auto" w:fill="FFFFFF"/>
              <w:spacing w:after="0" w:line="240" w:lineRule="auto"/>
              <w:jc w:val="both"/>
              <w:rPr>
                <w:rFonts w:eastAsia="Times New Roman"/>
                <w:b/>
                <w:sz w:val="24"/>
                <w:szCs w:val="24"/>
                <w:lang w:eastAsia="ru-RU"/>
              </w:rPr>
            </w:pPr>
          </w:p>
          <w:p w14:paraId="7EAACDDA" w14:textId="77777777" w:rsidR="002A352A" w:rsidRPr="00982BA4" w:rsidRDefault="002A352A"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ЗАКАЗЧИК:</w:t>
            </w:r>
          </w:p>
        </w:tc>
        <w:tc>
          <w:tcPr>
            <w:tcW w:w="4693" w:type="dxa"/>
          </w:tcPr>
          <w:p w14:paraId="79A81628" w14:textId="77777777" w:rsidR="002A352A" w:rsidRPr="00982BA4" w:rsidRDefault="002A352A" w:rsidP="002A352A">
            <w:pPr>
              <w:spacing w:after="0" w:line="240" w:lineRule="auto"/>
              <w:ind w:firstLine="720"/>
              <w:jc w:val="both"/>
              <w:rPr>
                <w:rFonts w:eastAsia="Times New Roman"/>
                <w:b/>
                <w:sz w:val="24"/>
                <w:szCs w:val="24"/>
                <w:lang w:eastAsia="ru-RU"/>
              </w:rPr>
            </w:pPr>
          </w:p>
          <w:p w14:paraId="40670760" w14:textId="5C7EF6CD" w:rsidR="002A352A" w:rsidRPr="00A31D6E" w:rsidRDefault="005B192C" w:rsidP="002A352A">
            <w:pPr>
              <w:shd w:val="clear" w:color="auto" w:fill="FFFFFF"/>
              <w:spacing w:after="0" w:line="240" w:lineRule="auto"/>
              <w:ind w:firstLine="720"/>
              <w:jc w:val="both"/>
              <w:rPr>
                <w:rFonts w:eastAsia="Times New Roman"/>
                <w:b/>
                <w:sz w:val="24"/>
                <w:szCs w:val="24"/>
                <w:lang w:eastAsia="ru-RU"/>
              </w:rPr>
            </w:pPr>
            <w:r w:rsidRPr="00982BA4">
              <w:rPr>
                <w:rFonts w:eastAsia="Times New Roman"/>
                <w:b/>
                <w:bCs/>
                <w:sz w:val="24"/>
                <w:szCs w:val="24"/>
                <w:lang w:eastAsia="ru-RU"/>
              </w:rPr>
              <w:t>ИСПОЛНИТЕЛЬ</w:t>
            </w:r>
            <w:r w:rsidR="002A352A" w:rsidRPr="00982BA4">
              <w:rPr>
                <w:rFonts w:eastAsia="Times New Roman"/>
                <w:b/>
                <w:bCs/>
                <w:sz w:val="24"/>
                <w:szCs w:val="24"/>
                <w:lang w:eastAsia="ru-RU"/>
              </w:rPr>
              <w:t>:</w:t>
            </w:r>
          </w:p>
        </w:tc>
      </w:tr>
    </w:tbl>
    <w:p w14:paraId="569D64D4" w14:textId="77777777" w:rsidR="002A352A" w:rsidRPr="00A31D6E" w:rsidRDefault="002A352A"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p>
    <w:p w14:paraId="351B7EB2" w14:textId="132BA110" w:rsidR="002A352A" w:rsidRPr="002A352A" w:rsidRDefault="001E29DC" w:rsidP="001E29DC">
      <w:pPr>
        <w:overflowPunct w:val="0"/>
        <w:autoSpaceDE w:val="0"/>
        <w:autoSpaceDN w:val="0"/>
        <w:adjustRightInd w:val="0"/>
        <w:spacing w:after="0" w:line="240" w:lineRule="auto"/>
        <w:rPr>
          <w:rFonts w:eastAsia="Times New Roman"/>
          <w:sz w:val="24"/>
          <w:szCs w:val="24"/>
          <w:lang w:val="x-none" w:eastAsia="ru-RU"/>
        </w:rPr>
      </w:pPr>
      <w:r w:rsidRPr="002A352A">
        <w:rPr>
          <w:rFonts w:eastAsia="Times New Roman"/>
          <w:sz w:val="24"/>
          <w:szCs w:val="24"/>
          <w:lang w:val="x-none" w:eastAsia="ru-RU"/>
        </w:rPr>
        <w:t xml:space="preserve"> </w:t>
      </w:r>
    </w:p>
    <w:p w14:paraId="46D2F8AC" w14:textId="6D373466" w:rsidR="00934804" w:rsidRPr="00350878" w:rsidRDefault="00934804" w:rsidP="002A352A">
      <w:pPr>
        <w:widowControl w:val="0"/>
        <w:overflowPunct w:val="0"/>
        <w:autoSpaceDE w:val="0"/>
        <w:autoSpaceDN w:val="0"/>
        <w:adjustRightInd w:val="0"/>
        <w:spacing w:after="0" w:line="240" w:lineRule="auto"/>
        <w:ind w:left="5664" w:right="-35" w:firstLine="567"/>
        <w:jc w:val="right"/>
      </w:pPr>
    </w:p>
    <w:sectPr w:rsidR="00934804" w:rsidRPr="00350878" w:rsidSect="00B841B7">
      <w:pgSz w:w="11906" w:h="16838"/>
      <w:pgMar w:top="426" w:right="707" w:bottom="42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C97B6" w14:textId="77777777" w:rsidR="00983165" w:rsidRDefault="00983165">
      <w:pPr>
        <w:spacing w:after="0" w:line="240" w:lineRule="auto"/>
      </w:pPr>
      <w:r>
        <w:separator/>
      </w:r>
    </w:p>
  </w:endnote>
  <w:endnote w:type="continuationSeparator" w:id="0">
    <w:p w14:paraId="28BF25BE" w14:textId="77777777" w:rsidR="00983165" w:rsidRDefault="0098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Medium Cond">
    <w:charset w:val="00"/>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HiddenHorzOCl">
    <w:altName w:val="Arial"/>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DF71B" w14:textId="77777777" w:rsidR="00983165" w:rsidRDefault="00983165">
      <w:pPr>
        <w:spacing w:after="0" w:line="240" w:lineRule="auto"/>
      </w:pPr>
      <w:r>
        <w:separator/>
      </w:r>
    </w:p>
  </w:footnote>
  <w:footnote w:type="continuationSeparator" w:id="0">
    <w:p w14:paraId="41BE0AF0" w14:textId="77777777" w:rsidR="00983165" w:rsidRDefault="00983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02E5" w14:textId="77777777" w:rsidR="00F336B2" w:rsidRDefault="00F336B2" w:rsidP="000726EC">
    <w:pPr>
      <w:pStyle w:val="ac"/>
      <w:framePr w:wrap="auto"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noProof/>
      </w:rPr>
      <w:t>54</w:t>
    </w:r>
    <w:r>
      <w:rPr>
        <w:rStyle w:val="aff9"/>
      </w:rPr>
      <w:fldChar w:fldCharType="end"/>
    </w:r>
  </w:p>
  <w:p w14:paraId="5DF6010D" w14:textId="77777777" w:rsidR="00F336B2" w:rsidRDefault="00F336B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5395"/>
      <w:gridCol w:w="1304"/>
    </w:tblGrid>
    <w:tr w:rsidR="00F336B2" w:rsidRPr="00804947" w14:paraId="6DA973C9" w14:textId="77777777" w:rsidTr="000726EC">
      <w:trPr>
        <w:trHeight w:val="144"/>
      </w:trPr>
      <w:tc>
        <w:tcPr>
          <w:tcW w:w="3218" w:type="dxa"/>
          <w:vMerge w:val="restart"/>
          <w:vAlign w:val="center"/>
        </w:tcPr>
        <w:p w14:paraId="49D5DB22" w14:textId="77777777" w:rsidR="00F336B2" w:rsidRPr="00804947" w:rsidRDefault="00F336B2" w:rsidP="000726EC">
          <w:pPr>
            <w:tabs>
              <w:tab w:val="left" w:pos="2282"/>
            </w:tabs>
            <w:jc w:val="center"/>
          </w:pPr>
          <w:r w:rsidRPr="001808A4">
            <w:rPr>
              <w:b/>
              <w:noProof/>
              <w:lang w:eastAsia="ru-RU"/>
            </w:rPr>
            <w:drawing>
              <wp:inline distT="0" distB="0" distL="0" distR="0" wp14:anchorId="6D855390" wp14:editId="2EE3B0F4">
                <wp:extent cx="1847850" cy="333375"/>
                <wp:effectExtent l="0" t="0" r="0" b="9525"/>
                <wp:docPr id="10" name="Рисунок 10" descr="логотип н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нь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333375"/>
                        </a:xfrm>
                        <a:prstGeom prst="rect">
                          <a:avLst/>
                        </a:prstGeom>
                        <a:noFill/>
                        <a:ln>
                          <a:noFill/>
                        </a:ln>
                      </pic:spPr>
                    </pic:pic>
                  </a:graphicData>
                </a:graphic>
              </wp:inline>
            </w:drawing>
          </w:r>
        </w:p>
      </w:tc>
      <w:tc>
        <w:tcPr>
          <w:tcW w:w="5395" w:type="dxa"/>
        </w:tcPr>
        <w:p w14:paraId="2C448A7C" w14:textId="77777777" w:rsidR="00F336B2" w:rsidRPr="00804947" w:rsidRDefault="00F336B2" w:rsidP="000726EC">
          <w:pPr>
            <w:tabs>
              <w:tab w:val="left" w:pos="2282"/>
            </w:tabs>
            <w:jc w:val="center"/>
          </w:pPr>
          <w:r>
            <w:t>П-МРСК-</w:t>
          </w:r>
          <w:r>
            <w:rPr>
              <w:lang w:val="en-US"/>
            </w:rPr>
            <w:t>25-008</w:t>
          </w:r>
          <w:r>
            <w:t>.0</w:t>
          </w:r>
          <w:r>
            <w:rPr>
              <w:lang w:val="en-US"/>
            </w:rPr>
            <w:t>2</w:t>
          </w:r>
          <w:r>
            <w:t>-1</w:t>
          </w:r>
          <w:r>
            <w:rPr>
              <w:lang w:val="en-US"/>
            </w:rPr>
            <w:t>0</w:t>
          </w:r>
        </w:p>
      </w:tc>
      <w:tc>
        <w:tcPr>
          <w:tcW w:w="1304" w:type="dxa"/>
          <w:vMerge w:val="restart"/>
          <w:vAlign w:val="center"/>
        </w:tcPr>
        <w:p w14:paraId="5C81766F" w14:textId="77777777" w:rsidR="00F336B2" w:rsidRPr="00870846" w:rsidRDefault="00F336B2" w:rsidP="000726EC">
          <w:pPr>
            <w:tabs>
              <w:tab w:val="left" w:pos="2282"/>
            </w:tabs>
            <w:jc w:val="center"/>
          </w:pPr>
          <w:r w:rsidRPr="00CA35D5">
            <w:t xml:space="preserve">стр. </w:t>
          </w:r>
          <w:r w:rsidRPr="00CA35D5">
            <w:fldChar w:fldCharType="begin"/>
          </w:r>
          <w:r w:rsidRPr="00CA35D5">
            <w:instrText xml:space="preserve"> PAGE </w:instrText>
          </w:r>
          <w:r w:rsidRPr="00CA35D5">
            <w:fldChar w:fldCharType="separate"/>
          </w:r>
          <w:r>
            <w:rPr>
              <w:noProof/>
            </w:rPr>
            <w:t>1</w:t>
          </w:r>
          <w:r w:rsidRPr="00CA35D5">
            <w:fldChar w:fldCharType="end"/>
          </w:r>
          <w:r w:rsidRPr="00CA35D5">
            <w:t xml:space="preserve"> из </w:t>
          </w:r>
          <w:r>
            <w:t>5</w:t>
          </w:r>
        </w:p>
      </w:tc>
    </w:tr>
    <w:tr w:rsidR="00F336B2" w:rsidRPr="00804947" w14:paraId="6FFD892E" w14:textId="77777777" w:rsidTr="000726EC">
      <w:trPr>
        <w:trHeight w:val="748"/>
      </w:trPr>
      <w:tc>
        <w:tcPr>
          <w:tcW w:w="3218" w:type="dxa"/>
          <w:vMerge/>
        </w:tcPr>
        <w:p w14:paraId="18CBE2B4" w14:textId="77777777" w:rsidR="00F336B2" w:rsidRPr="00804947" w:rsidRDefault="00F336B2" w:rsidP="000726EC">
          <w:pPr>
            <w:tabs>
              <w:tab w:val="left" w:pos="2282"/>
            </w:tabs>
            <w:jc w:val="center"/>
          </w:pPr>
        </w:p>
      </w:tc>
      <w:tc>
        <w:tcPr>
          <w:tcW w:w="5395" w:type="dxa"/>
          <w:vAlign w:val="center"/>
        </w:tcPr>
        <w:p w14:paraId="60C4D075" w14:textId="77777777" w:rsidR="00F336B2" w:rsidRPr="00A22F92" w:rsidRDefault="00F336B2" w:rsidP="000726EC">
          <w:pPr>
            <w:tabs>
              <w:tab w:val="left" w:pos="2282"/>
            </w:tabs>
            <w:jc w:val="center"/>
            <w:rPr>
              <w:b/>
              <w:bCs/>
            </w:rPr>
          </w:pPr>
          <w:r w:rsidRPr="00804947">
            <w:rPr>
              <w:bCs/>
            </w:rPr>
            <w:t>Общее количество извещений об изменении в документе -</w:t>
          </w:r>
          <w:r>
            <w:rPr>
              <w:bCs/>
            </w:rPr>
            <w:t xml:space="preserve"> </w:t>
          </w:r>
          <w:r w:rsidRPr="00A22F92">
            <w:rPr>
              <w:bCs/>
            </w:rPr>
            <w:t>5</w:t>
          </w:r>
        </w:p>
      </w:tc>
      <w:tc>
        <w:tcPr>
          <w:tcW w:w="1304" w:type="dxa"/>
          <w:vMerge/>
          <w:vAlign w:val="center"/>
        </w:tcPr>
        <w:p w14:paraId="797DF3C3" w14:textId="77777777" w:rsidR="00F336B2" w:rsidRPr="00804947" w:rsidRDefault="00F336B2" w:rsidP="000726EC">
          <w:pPr>
            <w:tabs>
              <w:tab w:val="left" w:pos="2282"/>
            </w:tabs>
            <w:jc w:val="center"/>
            <w:rPr>
              <w:sz w:val="24"/>
              <w:szCs w:val="24"/>
            </w:rPr>
          </w:pPr>
        </w:p>
      </w:tc>
    </w:tr>
  </w:tbl>
  <w:p w14:paraId="6C84A7F6" w14:textId="77777777" w:rsidR="00F336B2" w:rsidRDefault="00F336B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DF4A744"/>
    <w:lvl w:ilvl="0">
      <w:start w:val="1"/>
      <w:numFmt w:val="decimal"/>
      <w:pStyle w:val="a"/>
      <w:lvlText w:val="%1."/>
      <w:lvlJc w:val="left"/>
      <w:pPr>
        <w:tabs>
          <w:tab w:val="num" w:pos="360"/>
        </w:tabs>
        <w:ind w:left="360" w:hanging="360"/>
      </w:pPr>
    </w:lvl>
  </w:abstractNum>
  <w:abstractNum w:abstractNumId="1" w15:restartNumberingAfterBreak="0">
    <w:nsid w:val="01704AE6"/>
    <w:multiLevelType w:val="hybridMultilevel"/>
    <w:tmpl w:val="53124C72"/>
    <w:styleLink w:val="421"/>
    <w:lvl w:ilvl="0" w:tplc="951A8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2616697"/>
    <w:multiLevelType w:val="hybridMultilevel"/>
    <w:tmpl w:val="7158BDF0"/>
    <w:lvl w:ilvl="0" w:tplc="E0362254">
      <w:start w:val="1"/>
      <w:numFmt w:val="decimal"/>
      <w:lvlText w:val="%1."/>
      <w:lvlJc w:val="left"/>
      <w:pPr>
        <w:tabs>
          <w:tab w:val="num" w:pos="1425"/>
        </w:tabs>
        <w:ind w:left="142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46C45E7"/>
    <w:multiLevelType w:val="multilevel"/>
    <w:tmpl w:val="1FEAA192"/>
    <w:lvl w:ilvl="0">
      <w:start w:val="1"/>
      <w:numFmt w:val="decimal"/>
      <w:lvlText w:val="7.%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F941A2"/>
    <w:multiLevelType w:val="multilevel"/>
    <w:tmpl w:val="635ACF94"/>
    <w:styleLink w:val="35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98B596A"/>
    <w:multiLevelType w:val="multilevel"/>
    <w:tmpl w:val="BE2054CC"/>
    <w:styleLink w:val="81"/>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9" w15:restartNumberingAfterBreak="0">
    <w:nsid w:val="09CE4827"/>
    <w:multiLevelType w:val="hybridMultilevel"/>
    <w:tmpl w:val="7BF86E26"/>
    <w:styleLink w:val="40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A92277D"/>
    <w:multiLevelType w:val="hybridMultilevel"/>
    <w:tmpl w:val="1D467D22"/>
    <w:lvl w:ilvl="0" w:tplc="1BF293A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AE7690C"/>
    <w:multiLevelType w:val="multilevel"/>
    <w:tmpl w:val="B98EED5E"/>
    <w:styleLink w:val="311"/>
    <w:lvl w:ilvl="0">
      <w:start w:val="1"/>
      <w:numFmt w:val="decimal"/>
      <w:lvlText w:val="2.%1."/>
      <w:lvlJc w:val="left"/>
      <w:pPr>
        <w:ind w:left="360" w:hanging="360"/>
      </w:pPr>
      <w:rPr>
        <w:rFonts w:ascii="Times New Roman" w:hAnsi="Times New Roman"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2"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B6B4BC1"/>
    <w:multiLevelType w:val="hybridMultilevel"/>
    <w:tmpl w:val="C9FE99BE"/>
    <w:styleLink w:val="33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0E5C0814"/>
    <w:multiLevelType w:val="multilevel"/>
    <w:tmpl w:val="0F162C20"/>
    <w:styleLink w:val="371"/>
    <w:lvl w:ilvl="0">
      <w:start w:val="11"/>
      <w:numFmt w:val="decimal"/>
      <w:lvlText w:val="%1."/>
      <w:lvlJc w:val="left"/>
      <w:pPr>
        <w:ind w:left="480" w:hanging="480"/>
      </w:pPr>
      <w:rPr>
        <w:rFonts w:cs="Times New Roman" w:hint="default"/>
        <w:color w:val="FFFFFF"/>
        <w:sz w:val="16"/>
        <w:szCs w:val="16"/>
      </w:rPr>
    </w:lvl>
    <w:lvl w:ilvl="1">
      <w:start w:val="1"/>
      <w:numFmt w:val="decimal"/>
      <w:lvlText w:val="%1.%2."/>
      <w:lvlJc w:val="left"/>
      <w:pPr>
        <w:ind w:left="480" w:hanging="480"/>
      </w:pPr>
      <w:rPr>
        <w:rFonts w:cs="Times New Roman" w:hint="default"/>
      </w:rPr>
    </w:lvl>
    <w:lvl w:ilvl="2">
      <w:start w:val="11"/>
      <w:numFmt w:val="decimal"/>
      <w:lvlText w:val="12.1..%3."/>
      <w:lvlJc w:val="left"/>
      <w:pPr>
        <w:ind w:left="720" w:hanging="720"/>
      </w:pPr>
      <w:rPr>
        <w:rFonts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0DC6E7F"/>
    <w:multiLevelType w:val="multilevel"/>
    <w:tmpl w:val="9B5CBB5C"/>
    <w:styleLink w:val="46"/>
    <w:lvl w:ilvl="0">
      <w:start w:val="8"/>
      <w:numFmt w:val="decimal"/>
      <w:lvlText w:val="%1"/>
      <w:lvlJc w:val="left"/>
      <w:pPr>
        <w:ind w:left="360" w:hanging="360"/>
      </w:pPr>
      <w:rPr>
        <w:rFonts w:hint="default"/>
        <w:b/>
      </w:rPr>
    </w:lvl>
    <w:lvl w:ilvl="1">
      <w:start w:val="1"/>
      <w:numFmt w:val="decimal"/>
      <w:lvlText w:val="%1.%2"/>
      <w:lvlJc w:val="left"/>
      <w:pPr>
        <w:ind w:left="2880" w:hanging="360"/>
      </w:pPr>
      <w:rPr>
        <w:rFonts w:hint="default"/>
        <w:b/>
      </w:rPr>
    </w:lvl>
    <w:lvl w:ilvl="2">
      <w:start w:val="1"/>
      <w:numFmt w:val="decimal"/>
      <w:lvlText w:val="%1.%2.%3"/>
      <w:lvlJc w:val="left"/>
      <w:pPr>
        <w:ind w:left="5760" w:hanging="720"/>
      </w:pPr>
      <w:rPr>
        <w:rFonts w:hint="default"/>
        <w:b w:val="0"/>
        <w:color w:val="auto"/>
      </w:rPr>
    </w:lvl>
    <w:lvl w:ilvl="3">
      <w:start w:val="1"/>
      <w:numFmt w:val="decimal"/>
      <w:lvlText w:val="%1.%2.%3.%4"/>
      <w:lvlJc w:val="left"/>
      <w:pPr>
        <w:ind w:left="8280" w:hanging="720"/>
      </w:pPr>
      <w:rPr>
        <w:rFonts w:hint="default"/>
        <w:b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8" w15:restartNumberingAfterBreak="0">
    <w:nsid w:val="11C96D4D"/>
    <w:multiLevelType w:val="multilevel"/>
    <w:tmpl w:val="E82683CA"/>
    <w:styleLink w:val="361"/>
    <w:lvl w:ilvl="0">
      <w:start w:val="9"/>
      <w:numFmt w:val="decimal"/>
      <w:lvlText w:val="%1."/>
      <w:lvlJc w:val="left"/>
      <w:pPr>
        <w:ind w:left="360" w:hanging="360"/>
      </w:pPr>
      <w:rPr>
        <w:rFonts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9" w15:restartNumberingAfterBreak="0">
    <w:nsid w:val="12D77ACB"/>
    <w:multiLevelType w:val="multilevel"/>
    <w:tmpl w:val="CE9E0CD2"/>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szCs w:val="28"/>
        <w:vertAlign w:val="baseline"/>
      </w:rPr>
    </w:lvl>
    <w:lvl w:ilvl="1">
      <w:start w:val="1"/>
      <w:numFmt w:val="decimal"/>
      <w:pStyle w:val="2"/>
      <w:lvlText w:val="%1.%2"/>
      <w:lvlJc w:val="left"/>
      <w:pPr>
        <w:tabs>
          <w:tab w:val="num" w:pos="0"/>
        </w:tabs>
        <w:ind w:left="0" w:firstLine="0"/>
      </w:pPr>
      <w:rPr>
        <w:rFonts w:ascii="Times New Roman" w:hAnsi="Times New Roman" w:hint="default"/>
        <w:b/>
        <w:i w:val="0"/>
        <w:caps w:val="0"/>
        <w:strike w:val="0"/>
        <w:dstrike w:val="0"/>
        <w:vanish w:val="0"/>
        <w:color w:val="000000"/>
        <w:sz w:val="26"/>
        <w:szCs w:val="26"/>
        <w:vertAlign w:val="baseline"/>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136115BB"/>
    <w:multiLevelType w:val="hybridMultilevel"/>
    <w:tmpl w:val="08BA0266"/>
    <w:styleLink w:val="161"/>
    <w:lvl w:ilvl="0" w:tplc="6FC68432">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3817872"/>
    <w:multiLevelType w:val="multilevel"/>
    <w:tmpl w:val="08562664"/>
    <w:styleLink w:val="5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5BB61F0"/>
    <w:multiLevelType w:val="hybridMultilevel"/>
    <w:tmpl w:val="1408CFA8"/>
    <w:styleLink w:val="34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6A55D60"/>
    <w:multiLevelType w:val="hybridMultilevel"/>
    <w:tmpl w:val="1DBCF72A"/>
    <w:styleLink w:val="231"/>
    <w:lvl w:ilvl="0" w:tplc="88C2FC2A">
      <w:start w:val="1"/>
      <w:numFmt w:val="bullet"/>
      <w:lvlText w:val=""/>
      <w:lvlJc w:val="center"/>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71833E8"/>
    <w:multiLevelType w:val="hybridMultilevel"/>
    <w:tmpl w:val="32BEF6A6"/>
    <w:styleLink w:val="181"/>
    <w:lvl w:ilvl="0" w:tplc="ED64C68C">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AED356F"/>
    <w:multiLevelType w:val="multilevel"/>
    <w:tmpl w:val="6A387C24"/>
    <w:lvl w:ilvl="0">
      <w:start w:val="6"/>
      <w:numFmt w:val="decimal"/>
      <w:lvlText w:val="%1."/>
      <w:lvlJc w:val="left"/>
      <w:pPr>
        <w:ind w:left="360" w:hanging="360"/>
      </w:pPr>
      <w:rPr>
        <w:rFonts w:hint="default"/>
        <w:sz w:val="24"/>
      </w:rPr>
    </w:lvl>
    <w:lvl w:ilvl="1">
      <w:start w:val="2"/>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482" w:hanging="108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5976" w:hanging="1440"/>
      </w:pPr>
      <w:rPr>
        <w:rFonts w:hint="default"/>
        <w:sz w:val="24"/>
      </w:rPr>
    </w:lvl>
  </w:abstractNum>
  <w:abstractNum w:abstractNumId="29"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1E89229A"/>
    <w:multiLevelType w:val="hybridMultilevel"/>
    <w:tmpl w:val="92CAE018"/>
    <w:styleLink w:val="451"/>
    <w:lvl w:ilvl="0" w:tplc="F42CCF14">
      <w:start w:val="1"/>
      <w:numFmt w:val="bullet"/>
      <w:pStyle w:val="30"/>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1EB25054"/>
    <w:multiLevelType w:val="hybridMultilevel"/>
    <w:tmpl w:val="E154F8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01">
      <w:start w:val="1"/>
      <w:numFmt w:val="bullet"/>
      <w:lvlText w:val=""/>
      <w:lvlJc w:val="left"/>
      <w:pPr>
        <w:ind w:left="3240" w:hanging="360"/>
      </w:pPr>
      <w:rPr>
        <w:rFonts w:ascii="Symbol" w:hAnsi="Symbol" w:hint="default"/>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2" w15:restartNumberingAfterBreak="0">
    <w:nsid w:val="1F3310F1"/>
    <w:multiLevelType w:val="multilevel"/>
    <w:tmpl w:val="33687F70"/>
    <w:lvl w:ilvl="0">
      <w:start w:val="1"/>
      <w:numFmt w:val="russianLower"/>
      <w:pStyle w:val="a0"/>
      <w:suff w:val="space"/>
      <w:lvlText w:val="%1)"/>
      <w:lvlJc w:val="left"/>
      <w:pPr>
        <w:ind w:left="0" w:firstLine="0"/>
      </w:pPr>
      <w:rPr>
        <w:rFonts w:ascii="Times New Roman" w:hAnsi="Times New Roman"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3" w15:restartNumberingAfterBreak="0">
    <w:nsid w:val="1FED0065"/>
    <w:multiLevelType w:val="hybridMultilevel"/>
    <w:tmpl w:val="058064E6"/>
    <w:lvl w:ilvl="0" w:tplc="AA08A3C4">
      <w:start w:val="1"/>
      <w:numFmt w:val="decimal"/>
      <w:lvlText w:val="2.12.%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34" w15:restartNumberingAfterBreak="0">
    <w:nsid w:val="20C67BE0"/>
    <w:multiLevelType w:val="multilevel"/>
    <w:tmpl w:val="0AF81F60"/>
    <w:lvl w:ilvl="0">
      <w:start w:val="1"/>
      <w:numFmt w:val="decimal"/>
      <w:pStyle w:val="TIHeaderLevelOne"/>
      <w:lvlText w:val="%1"/>
      <w:lvlJc w:val="left"/>
      <w:pPr>
        <w:tabs>
          <w:tab w:val="num" w:pos="360"/>
        </w:tabs>
        <w:ind w:left="360" w:hanging="360"/>
      </w:pPr>
      <w:rPr>
        <w:rFonts w:hint="default"/>
      </w:rPr>
    </w:lvl>
    <w:lvl w:ilvl="1">
      <w:start w:val="1"/>
      <w:numFmt w:val="decimal"/>
      <w:pStyle w:val="TIHeaderLevelTwo"/>
      <w:lvlText w:val="%1.%2"/>
      <w:lvlJc w:val="left"/>
      <w:pPr>
        <w:tabs>
          <w:tab w:val="num" w:pos="1080"/>
        </w:tabs>
        <w:ind w:left="792" w:hanging="432"/>
      </w:pPr>
      <w:rPr>
        <w:rFonts w:hint="default"/>
        <w:color w:val="auto"/>
      </w:rPr>
    </w:lvl>
    <w:lvl w:ilvl="2">
      <w:start w:val="1"/>
      <w:numFmt w:val="decimal"/>
      <w:pStyle w:val="TIHeaderLevelThreeText"/>
      <w:lvlText w:val="%1.%2.%3"/>
      <w:lvlJc w:val="left"/>
      <w:pPr>
        <w:tabs>
          <w:tab w:val="num" w:pos="1440"/>
        </w:tabs>
        <w:ind w:left="1224" w:hanging="504"/>
      </w:pPr>
      <w:rPr>
        <w:rFonts w:hint="default"/>
        <w:b w:val="0"/>
        <w:i w:val="0"/>
        <w:color w:val="auto"/>
      </w:rPr>
    </w:lvl>
    <w:lvl w:ilvl="3">
      <w:start w:val="1"/>
      <w:numFmt w:val="decimal"/>
      <w:pStyle w:val="TIHeaderLevelFourText"/>
      <w:lvlText w:val="%1.%2.%3.%4"/>
      <w:lvlJc w:val="left"/>
      <w:pPr>
        <w:tabs>
          <w:tab w:val="num" w:pos="2160"/>
        </w:tabs>
        <w:ind w:left="1728" w:hanging="648"/>
      </w:pPr>
      <w:rPr>
        <w:rFonts w:hint="default"/>
        <w:b w:val="0"/>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36" w15:restartNumberingAfterBreak="0">
    <w:nsid w:val="22596C8C"/>
    <w:multiLevelType w:val="hybridMultilevel"/>
    <w:tmpl w:val="1392199E"/>
    <w:styleLink w:val="171"/>
    <w:lvl w:ilvl="0" w:tplc="4AE49DBE">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30B135F"/>
    <w:multiLevelType w:val="hybridMultilevel"/>
    <w:tmpl w:val="CBA27FCE"/>
    <w:styleLink w:val="11"/>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250D2237"/>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51B44F3"/>
    <w:multiLevelType w:val="multilevel"/>
    <w:tmpl w:val="BE6A7480"/>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0"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54F0F2E"/>
    <w:multiLevelType w:val="multilevel"/>
    <w:tmpl w:val="0EF0669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26427BB6"/>
    <w:multiLevelType w:val="hybridMultilevel"/>
    <w:tmpl w:val="CB842B64"/>
    <w:lvl w:ilvl="0" w:tplc="847AA32E">
      <w:start w:val="5"/>
      <w:numFmt w:val="decimal"/>
      <w:pStyle w:val="a1"/>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28FE40D2"/>
    <w:multiLevelType w:val="multilevel"/>
    <w:tmpl w:val="60BC85EC"/>
    <w:styleLink w:val="7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9415565"/>
    <w:multiLevelType w:val="multilevel"/>
    <w:tmpl w:val="7410ED0E"/>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7" w15:restartNumberingAfterBreak="0">
    <w:nsid w:val="2B906B10"/>
    <w:multiLevelType w:val="hybridMultilevel"/>
    <w:tmpl w:val="5CC8EA3A"/>
    <w:lvl w:ilvl="0" w:tplc="EC5AE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2D817B56"/>
    <w:multiLevelType w:val="hybridMultilevel"/>
    <w:tmpl w:val="B0AA186C"/>
    <w:lvl w:ilvl="0" w:tplc="2AE615DC">
      <w:start w:val="1"/>
      <w:numFmt w:val="bullet"/>
      <w:pStyle w:val="a2"/>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DAC5BB1"/>
    <w:multiLevelType w:val="hybridMultilevel"/>
    <w:tmpl w:val="0866731C"/>
    <w:styleLink w:val="291"/>
    <w:lvl w:ilvl="0" w:tplc="52AAA394">
      <w:start w:val="1"/>
      <w:numFmt w:val="bullet"/>
      <w:pStyle w:val="a3"/>
      <w:lvlText w:val=""/>
      <w:lvlJc w:val="left"/>
      <w:pPr>
        <w:ind w:left="1824" w:hanging="360"/>
      </w:pPr>
      <w:rPr>
        <w:rFonts w:ascii="Symbol" w:hAnsi="Symbol" w:hint="default"/>
      </w:rPr>
    </w:lvl>
    <w:lvl w:ilvl="1" w:tplc="04190003" w:tentative="1">
      <w:start w:val="1"/>
      <w:numFmt w:val="bullet"/>
      <w:lvlText w:val="o"/>
      <w:lvlJc w:val="left"/>
      <w:pPr>
        <w:ind w:left="2544" w:hanging="360"/>
      </w:pPr>
      <w:rPr>
        <w:rFonts w:ascii="Courier New" w:hAnsi="Courier New" w:cs="Courier New" w:hint="default"/>
      </w:rPr>
    </w:lvl>
    <w:lvl w:ilvl="2" w:tplc="04190005" w:tentative="1">
      <w:start w:val="1"/>
      <w:numFmt w:val="bullet"/>
      <w:lvlText w:val=""/>
      <w:lvlJc w:val="left"/>
      <w:pPr>
        <w:ind w:left="3264" w:hanging="360"/>
      </w:pPr>
      <w:rPr>
        <w:rFonts w:ascii="Wingdings" w:hAnsi="Wingdings" w:hint="default"/>
      </w:rPr>
    </w:lvl>
    <w:lvl w:ilvl="3" w:tplc="04190001" w:tentative="1">
      <w:start w:val="1"/>
      <w:numFmt w:val="bullet"/>
      <w:lvlText w:val=""/>
      <w:lvlJc w:val="left"/>
      <w:pPr>
        <w:ind w:left="3984" w:hanging="360"/>
      </w:pPr>
      <w:rPr>
        <w:rFonts w:ascii="Symbol" w:hAnsi="Symbol" w:hint="default"/>
      </w:rPr>
    </w:lvl>
    <w:lvl w:ilvl="4" w:tplc="04190003" w:tentative="1">
      <w:start w:val="1"/>
      <w:numFmt w:val="bullet"/>
      <w:lvlText w:val="o"/>
      <w:lvlJc w:val="left"/>
      <w:pPr>
        <w:ind w:left="4704" w:hanging="360"/>
      </w:pPr>
      <w:rPr>
        <w:rFonts w:ascii="Courier New" w:hAnsi="Courier New" w:cs="Courier New" w:hint="default"/>
      </w:rPr>
    </w:lvl>
    <w:lvl w:ilvl="5" w:tplc="04190005" w:tentative="1">
      <w:start w:val="1"/>
      <w:numFmt w:val="bullet"/>
      <w:lvlText w:val=""/>
      <w:lvlJc w:val="left"/>
      <w:pPr>
        <w:ind w:left="5424" w:hanging="360"/>
      </w:pPr>
      <w:rPr>
        <w:rFonts w:ascii="Wingdings" w:hAnsi="Wingdings" w:hint="default"/>
      </w:rPr>
    </w:lvl>
    <w:lvl w:ilvl="6" w:tplc="04190001" w:tentative="1">
      <w:start w:val="1"/>
      <w:numFmt w:val="bullet"/>
      <w:lvlText w:val=""/>
      <w:lvlJc w:val="left"/>
      <w:pPr>
        <w:ind w:left="6144" w:hanging="360"/>
      </w:pPr>
      <w:rPr>
        <w:rFonts w:ascii="Symbol" w:hAnsi="Symbol" w:hint="default"/>
      </w:rPr>
    </w:lvl>
    <w:lvl w:ilvl="7" w:tplc="04190003" w:tentative="1">
      <w:start w:val="1"/>
      <w:numFmt w:val="bullet"/>
      <w:lvlText w:val="o"/>
      <w:lvlJc w:val="left"/>
      <w:pPr>
        <w:ind w:left="6864" w:hanging="360"/>
      </w:pPr>
      <w:rPr>
        <w:rFonts w:ascii="Courier New" w:hAnsi="Courier New" w:cs="Courier New" w:hint="default"/>
      </w:rPr>
    </w:lvl>
    <w:lvl w:ilvl="8" w:tplc="04190005" w:tentative="1">
      <w:start w:val="1"/>
      <w:numFmt w:val="bullet"/>
      <w:lvlText w:val=""/>
      <w:lvlJc w:val="left"/>
      <w:pPr>
        <w:ind w:left="7584" w:hanging="360"/>
      </w:pPr>
      <w:rPr>
        <w:rFonts w:ascii="Wingdings" w:hAnsi="Wingdings" w:hint="default"/>
      </w:rPr>
    </w:lvl>
  </w:abstractNum>
  <w:abstractNum w:abstractNumId="52"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F191804"/>
    <w:multiLevelType w:val="multilevel"/>
    <w:tmpl w:val="0419001F"/>
    <w:styleLink w:val="271"/>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0501B8A"/>
    <w:multiLevelType w:val="multilevel"/>
    <w:tmpl w:val="4352F86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6" w15:restartNumberingAfterBreak="0">
    <w:nsid w:val="310A11F8"/>
    <w:multiLevelType w:val="multilevel"/>
    <w:tmpl w:val="1290A4C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31246FFA"/>
    <w:multiLevelType w:val="multilevel"/>
    <w:tmpl w:val="51E4167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33A62CC6"/>
    <w:multiLevelType w:val="multilevel"/>
    <w:tmpl w:val="8292B876"/>
    <w:lvl w:ilvl="0">
      <w:start w:val="13"/>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2"/>
      <w:numFmt w:val="decimal"/>
      <w:lvlText w:val="2.%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1" w15:restartNumberingAfterBreak="0">
    <w:nsid w:val="378F34F4"/>
    <w:multiLevelType w:val="multilevel"/>
    <w:tmpl w:val="6B04DD96"/>
    <w:lvl w:ilvl="0">
      <w:start w:val="4"/>
      <w:numFmt w:val="decimal"/>
      <w:lvlText w:val="%1."/>
      <w:lvlJc w:val="left"/>
      <w:pPr>
        <w:ind w:left="360" w:hanging="360"/>
      </w:pPr>
      <w:rPr>
        <w:rFonts w:hint="default"/>
        <w:i w:val="0"/>
      </w:rPr>
    </w:lvl>
    <w:lvl w:ilvl="1">
      <w:start w:val="1"/>
      <w:numFmt w:val="decimal"/>
      <w:lvlText w:val="%1.%2."/>
      <w:lvlJc w:val="left"/>
      <w:pPr>
        <w:ind w:left="900" w:hanging="36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62" w15:restartNumberingAfterBreak="0">
    <w:nsid w:val="383D416D"/>
    <w:multiLevelType w:val="hybridMultilevel"/>
    <w:tmpl w:val="4D3A2F70"/>
    <w:styleLink w:val="281"/>
    <w:lvl w:ilvl="0" w:tplc="2ED8A290">
      <w:numFmt w:val="bullet"/>
      <w:lvlText w:val="•"/>
      <w:lvlJc w:val="left"/>
      <w:pPr>
        <w:ind w:left="1100" w:hanging="360"/>
      </w:pPr>
      <w:rPr>
        <w:rFonts w:ascii="Times New Roman" w:eastAsia="Calibri"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3" w15:restartNumberingAfterBreak="0">
    <w:nsid w:val="39577137"/>
    <w:multiLevelType w:val="multilevel"/>
    <w:tmpl w:val="80B2B5FA"/>
    <w:styleLink w:val="310"/>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64" w15:restartNumberingAfterBreak="0">
    <w:nsid w:val="39A77FD0"/>
    <w:multiLevelType w:val="multilevel"/>
    <w:tmpl w:val="E8C69D56"/>
    <w:styleLink w:val="301"/>
    <w:lvl w:ilvl="0">
      <w:start w:val="1"/>
      <w:numFmt w:val="decimal"/>
      <w:suff w:val="space"/>
      <w:lvlText w:val="%1"/>
      <w:lvlJc w:val="left"/>
      <w:pPr>
        <w:ind w:left="720"/>
      </w:pPr>
      <w:rPr>
        <w:rFonts w:cs="Times New Roman" w:hint="default"/>
        <w:caps w:val="0"/>
        <w:strike w:val="0"/>
        <w:dstrike w:val="0"/>
        <w:vanish w:val="0"/>
        <w:color w:val="000000"/>
        <w:vertAlign w:val="baseline"/>
      </w:rPr>
    </w:lvl>
    <w:lvl w:ilvl="1">
      <w:start w:val="1"/>
      <w:numFmt w:val="decimal"/>
      <w:suff w:val="space"/>
      <w:lvlText w:val="%1.%2"/>
      <w:lvlJc w:val="left"/>
      <w:pPr>
        <w:ind w:firstLine="720"/>
      </w:pPr>
      <w:rPr>
        <w:rFonts w:cs="Times New Roman" w:hint="default"/>
        <w:caps w:val="0"/>
        <w:strike w:val="0"/>
        <w:dstrike w:val="0"/>
        <w:vanish w:val="0"/>
        <w:kern w:val="0"/>
        <w:vertAlign w:val="baseline"/>
      </w:rPr>
    </w:lvl>
    <w:lvl w:ilvl="2">
      <w:start w:val="1"/>
      <w:numFmt w:val="decimal"/>
      <w:suff w:val="space"/>
      <w:lvlText w:val="%1.%2.%3"/>
      <w:lvlJc w:val="left"/>
      <w:pPr>
        <w:ind w:firstLine="720"/>
      </w:pPr>
      <w:rPr>
        <w:rFonts w:cs="Times New Roman" w:hint="default"/>
        <w:caps w:val="0"/>
        <w:strike w:val="0"/>
        <w:dstrike w:val="0"/>
        <w:vanish w:val="0"/>
        <w:kern w:val="0"/>
        <w:vertAlign w:val="baseline"/>
      </w:rPr>
    </w:lvl>
    <w:lvl w:ilvl="3">
      <w:start w:val="1"/>
      <w:numFmt w:val="decimal"/>
      <w:suff w:val="space"/>
      <w:lvlText w:val="%1.%2.%3.%4"/>
      <w:lvlJc w:val="left"/>
      <w:pPr>
        <w:ind w:firstLine="720"/>
      </w:pPr>
      <w:rPr>
        <w:rFonts w:cs="Times New Roman" w:hint="default"/>
      </w:rPr>
    </w:lvl>
    <w:lvl w:ilvl="4">
      <w:start w:val="1"/>
      <w:numFmt w:val="decimal"/>
      <w:lvlRestart w:val="0"/>
      <w:suff w:val="space"/>
      <w:lvlText w:val="%1.%5"/>
      <w:lvlJc w:val="left"/>
      <w:pPr>
        <w:ind w:firstLine="720"/>
      </w:pPr>
      <w:rPr>
        <w:rFonts w:cs="Times New Roman" w:hint="default"/>
        <w:caps w:val="0"/>
        <w:strike w:val="0"/>
        <w:dstrike w:val="0"/>
        <w:vanish w:val="0"/>
        <w:kern w:val="0"/>
        <w:vertAlign w:val="baseline"/>
      </w:rPr>
    </w:lvl>
    <w:lvl w:ilvl="5">
      <w:start w:val="1"/>
      <w:numFmt w:val="decimal"/>
      <w:lvlRestart w:val="0"/>
      <w:suff w:val="space"/>
      <w:lvlText w:val="%1.%2.%6"/>
      <w:lvlJc w:val="left"/>
      <w:pPr>
        <w:ind w:firstLine="720"/>
      </w:pPr>
      <w:rPr>
        <w:rFonts w:cs="Times New Roman" w:hint="default"/>
        <w:caps w:val="0"/>
        <w:strike w:val="0"/>
        <w:dstrike w:val="0"/>
        <w:vanish w:val="0"/>
        <w:kern w:val="0"/>
        <w:vertAlign w:val="baseline"/>
      </w:rPr>
    </w:lvl>
    <w:lvl w:ilvl="6">
      <w:start w:val="1"/>
      <w:numFmt w:val="decimal"/>
      <w:lvlRestart w:val="0"/>
      <w:suff w:val="space"/>
      <w:lvlText w:val="%1.%2.%3.%7"/>
      <w:lvlJc w:val="left"/>
      <w:pPr>
        <w:ind w:left="-294" w:firstLine="720"/>
      </w:pPr>
      <w:rPr>
        <w:rFonts w:cs="Times New Roman" w:hint="default"/>
        <w:caps w:val="0"/>
        <w:strike w:val="0"/>
        <w:dstrike w:val="0"/>
        <w:vanish w:val="0"/>
        <w:vertAlign w:val="baseline"/>
      </w:rPr>
    </w:lvl>
    <w:lvl w:ilvl="7">
      <w:start w:val="1"/>
      <w:numFmt w:val="lowerLetter"/>
      <w:lvlText w:val="%8."/>
      <w:lvlJc w:val="left"/>
      <w:pPr>
        <w:tabs>
          <w:tab w:val="num" w:pos="2230"/>
        </w:tabs>
        <w:ind w:left="2230" w:hanging="360"/>
      </w:pPr>
      <w:rPr>
        <w:rFonts w:cs="Times New Roman" w:hint="default"/>
      </w:rPr>
    </w:lvl>
    <w:lvl w:ilvl="8">
      <w:start w:val="1"/>
      <w:numFmt w:val="lowerRoman"/>
      <w:lvlText w:val="%9."/>
      <w:lvlJc w:val="left"/>
      <w:pPr>
        <w:tabs>
          <w:tab w:val="num" w:pos="2590"/>
        </w:tabs>
        <w:ind w:left="2590" w:hanging="360"/>
      </w:pPr>
      <w:rPr>
        <w:rFonts w:cs="Times New Roman" w:hint="default"/>
      </w:rPr>
    </w:lvl>
  </w:abstractNum>
  <w:abstractNum w:abstractNumId="65" w15:restartNumberingAfterBreak="0">
    <w:nsid w:val="3B4C080B"/>
    <w:multiLevelType w:val="multilevel"/>
    <w:tmpl w:val="65AAC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DE65961"/>
    <w:multiLevelType w:val="multilevel"/>
    <w:tmpl w:val="BAF86BB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928"/>
        </w:tabs>
        <w:ind w:left="928"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F1B3497"/>
    <w:multiLevelType w:val="multilevel"/>
    <w:tmpl w:val="A0C2DD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70" w15:restartNumberingAfterBreak="0">
    <w:nsid w:val="40BA614E"/>
    <w:multiLevelType w:val="hybridMultilevel"/>
    <w:tmpl w:val="D2CC60DE"/>
    <w:styleLink w:val="201"/>
    <w:lvl w:ilvl="0" w:tplc="B07E4A18">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322231D"/>
    <w:multiLevelType w:val="hybridMultilevel"/>
    <w:tmpl w:val="05004A7A"/>
    <w:lvl w:ilvl="0" w:tplc="A1FE2582">
      <w:start w:val="1"/>
      <w:numFmt w:val="decimal"/>
      <w:lvlText w:val="12.2.%1."/>
      <w:lvlJc w:val="left"/>
      <w:pPr>
        <w:ind w:left="720" w:hanging="360"/>
      </w:pPr>
      <w:rPr>
        <w:rFonts w:cs="Times New Roman" w:hint="default"/>
        <w:b w:val="0"/>
        <w:strike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432B1A0B"/>
    <w:multiLevelType w:val="hybridMultilevel"/>
    <w:tmpl w:val="A2D8C99C"/>
    <w:styleLink w:val="24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51B5230"/>
    <w:multiLevelType w:val="multilevel"/>
    <w:tmpl w:val="7EFE374A"/>
    <w:styleLink w:val="91"/>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464753DF"/>
    <w:multiLevelType w:val="hybridMultilevel"/>
    <w:tmpl w:val="08482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7"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78" w15:restartNumberingAfterBreak="0">
    <w:nsid w:val="480356C6"/>
    <w:multiLevelType w:val="hybridMultilevel"/>
    <w:tmpl w:val="B8C0421A"/>
    <w:lvl w:ilvl="0" w:tplc="0A28F9C8">
      <w:start w:val="1"/>
      <w:numFmt w:val="decimal"/>
      <w:pStyle w:val="1TimesNewRoman14pt"/>
      <w:lvlText w:val="%1"/>
      <w:lvlJc w:val="left"/>
      <w:pPr>
        <w:ind w:left="1140" w:hanging="42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15:restartNumberingAfterBreak="0">
    <w:nsid w:val="49E7756B"/>
    <w:multiLevelType w:val="multilevel"/>
    <w:tmpl w:val="823E29FA"/>
    <w:styleLink w:val="34"/>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80" w15:restartNumberingAfterBreak="0">
    <w:nsid w:val="4B984E23"/>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1"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4C9A77CC"/>
    <w:multiLevelType w:val="multilevel"/>
    <w:tmpl w:val="ACC2FD24"/>
    <w:styleLink w:val="221"/>
    <w:lvl w:ilvl="0">
      <w:start w:val="8"/>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5"/>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83" w15:restartNumberingAfterBreak="0">
    <w:nsid w:val="4D255183"/>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86" w15:restartNumberingAfterBreak="0">
    <w:nsid w:val="4D947A4F"/>
    <w:multiLevelType w:val="hybridMultilevel"/>
    <w:tmpl w:val="1882ACF4"/>
    <w:styleLink w:val="261"/>
    <w:lvl w:ilvl="0" w:tplc="88C2FC2A">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4DFB6B5A"/>
    <w:multiLevelType w:val="multilevel"/>
    <w:tmpl w:val="648CBAC2"/>
    <w:lvl w:ilvl="0">
      <w:start w:val="2"/>
      <w:numFmt w:val="decimal"/>
      <w:lvlText w:val="%1."/>
      <w:lvlJc w:val="left"/>
      <w:pPr>
        <w:tabs>
          <w:tab w:val="num" w:pos="1440"/>
        </w:tabs>
        <w:ind w:left="1440" w:hanging="1440"/>
      </w:pPr>
      <w:rPr>
        <w:rFonts w:cs="Times New Roman"/>
        <w:color w:val="000000"/>
      </w:rPr>
    </w:lvl>
    <w:lvl w:ilvl="1">
      <w:start w:val="1"/>
      <w:numFmt w:val="decimal"/>
      <w:lvlText w:val="%1.%2."/>
      <w:lvlJc w:val="left"/>
      <w:pPr>
        <w:tabs>
          <w:tab w:val="num" w:pos="2291"/>
        </w:tabs>
        <w:ind w:left="2291" w:hanging="1440"/>
      </w:pPr>
      <w:rPr>
        <w:rFonts w:cs="Times New Roman"/>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88" w15:restartNumberingAfterBreak="0">
    <w:nsid w:val="514B5EB1"/>
    <w:multiLevelType w:val="hybridMultilevel"/>
    <w:tmpl w:val="D1CAD480"/>
    <w:styleLink w:val="41"/>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51C94C0E"/>
    <w:multiLevelType w:val="hybridMultilevel"/>
    <w:tmpl w:val="E9E46486"/>
    <w:styleLink w:val="321"/>
    <w:lvl w:ilvl="0" w:tplc="CE4A6D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0" w15:restartNumberingAfterBreak="0">
    <w:nsid w:val="53327B91"/>
    <w:multiLevelType w:val="multilevel"/>
    <w:tmpl w:val="6B72910A"/>
    <w:styleLink w:val="170"/>
    <w:lvl w:ilvl="0">
      <w:start w:val="1"/>
      <w:numFmt w:val="decimal"/>
      <w:lvlText w:val="8.2.%1."/>
      <w:lvlJc w:val="left"/>
      <w:pPr>
        <w:ind w:left="360" w:hanging="360"/>
      </w:pPr>
      <w:rPr>
        <w:rFonts w:hint="default"/>
      </w:rPr>
    </w:lvl>
    <w:lvl w:ilvl="1">
      <w:start w:val="1"/>
      <w:numFmt w:val="lowerLetter"/>
      <w:lvlText w:val="%2."/>
      <w:lvlJc w:val="left"/>
      <w:pPr>
        <w:ind w:left="2149" w:hanging="360"/>
      </w:pPr>
      <w:rPr>
        <w:rFonts w:hint="default"/>
      </w:rPr>
    </w:lvl>
    <w:lvl w:ilvl="2">
      <w:start w:val="1"/>
      <w:numFmt w:val="decimal"/>
      <w:lvlText w:val="8.2.%3."/>
      <w:lvlJc w:val="right"/>
      <w:pPr>
        <w:ind w:left="2869" w:hanging="180"/>
      </w:pPr>
      <w:rPr>
        <w:rFonts w:ascii="Times New Roman" w:hAnsi="Times New Roman" w:hint="default"/>
        <w:b/>
        <w:i w:val="0"/>
        <w:sz w:val="24"/>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1"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55543AFF"/>
    <w:multiLevelType w:val="hybridMultilevel"/>
    <w:tmpl w:val="01067A64"/>
    <w:styleLink w:val="340"/>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95" w15:restartNumberingAfterBreak="0">
    <w:nsid w:val="55F030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7" w15:restartNumberingAfterBreak="0">
    <w:nsid w:val="5738484C"/>
    <w:multiLevelType w:val="hybridMultilevel"/>
    <w:tmpl w:val="C1D81C80"/>
    <w:lvl w:ilvl="0" w:tplc="183CF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5AD5732B"/>
    <w:multiLevelType w:val="hybridMultilevel"/>
    <w:tmpl w:val="7E02AB6E"/>
    <w:lvl w:ilvl="0" w:tplc="04190017">
      <w:start w:val="1"/>
      <w:numFmt w:val="bullet"/>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99" w15:restartNumberingAfterBreak="0">
    <w:nsid w:val="5AF64E2A"/>
    <w:multiLevelType w:val="hybridMultilevel"/>
    <w:tmpl w:val="414E9A10"/>
    <w:lvl w:ilvl="0" w:tplc="4C28EE8E">
      <w:start w:val="1"/>
      <w:numFmt w:val="bullet"/>
      <w:lvlText w:val=""/>
      <w:lvlJc w:val="left"/>
      <w:pPr>
        <w:tabs>
          <w:tab w:val="num" w:pos="1494"/>
        </w:tabs>
        <w:ind w:left="1494" w:hanging="870"/>
      </w:pPr>
      <w:rPr>
        <w:rFonts w:ascii="Symbol" w:hAnsi="Symbol" w:hint="default"/>
        <w:sz w:val="20"/>
      </w:rPr>
    </w:lvl>
    <w:lvl w:ilvl="1" w:tplc="78CA7AC0">
      <w:start w:val="1"/>
      <w:numFmt w:val="bullet"/>
      <w:lvlText w:val=""/>
      <w:lvlJc w:val="left"/>
      <w:pPr>
        <w:tabs>
          <w:tab w:val="num" w:pos="1440"/>
        </w:tabs>
        <w:ind w:left="1440" w:hanging="360"/>
      </w:pPr>
      <w:rPr>
        <w:rFonts w:ascii="Symbol" w:hAnsi="Symbol" w:hint="default"/>
        <w:sz w:val="20"/>
      </w:rPr>
    </w:lvl>
    <w:lvl w:ilvl="2" w:tplc="04190005">
      <w:start w:val="1"/>
      <w:numFmt w:val="decimal"/>
      <w:lvlText w:val="%3."/>
      <w:lvlJc w:val="left"/>
      <w:pPr>
        <w:tabs>
          <w:tab w:val="num" w:pos="2160"/>
        </w:tabs>
        <w:ind w:left="2160" w:hanging="1536"/>
      </w:pPr>
      <w:rPr>
        <w:rFonts w:cs="Times New Roman" w:hint="default"/>
        <w:sz w:val="28"/>
        <w:szCs w:val="28"/>
      </w:rPr>
    </w:lvl>
    <w:lvl w:ilvl="3" w:tplc="04190001">
      <w:start w:val="5"/>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01" w15:restartNumberingAfterBreak="0">
    <w:nsid w:val="5C9F00FA"/>
    <w:multiLevelType w:val="multilevel"/>
    <w:tmpl w:val="27D46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3"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4" w15:restartNumberingAfterBreak="0">
    <w:nsid w:val="632555D4"/>
    <w:multiLevelType w:val="multilevel"/>
    <w:tmpl w:val="F0FA6826"/>
    <w:styleLink w:val="101"/>
    <w:lvl w:ilvl="0">
      <w:start w:val="6"/>
      <w:numFmt w:val="decimal"/>
      <w:lvlText w:val="%1"/>
      <w:lvlJc w:val="left"/>
      <w:pPr>
        <w:ind w:left="855" w:hanging="855"/>
      </w:pPr>
      <w:rPr>
        <w:rFonts w:hint="default"/>
      </w:rPr>
    </w:lvl>
    <w:lvl w:ilvl="1">
      <w:start w:val="4"/>
      <w:numFmt w:val="decimal"/>
      <w:lvlText w:val="%1.%2"/>
      <w:lvlJc w:val="left"/>
      <w:pPr>
        <w:ind w:left="1091" w:hanging="855"/>
      </w:pPr>
      <w:rPr>
        <w:rFonts w:hint="default"/>
      </w:rPr>
    </w:lvl>
    <w:lvl w:ilvl="2">
      <w:start w:val="23"/>
      <w:numFmt w:val="decimal"/>
      <w:lvlText w:val="%1.%2.%3"/>
      <w:lvlJc w:val="left"/>
      <w:pPr>
        <w:ind w:left="1327" w:hanging="855"/>
      </w:pPr>
      <w:rPr>
        <w:rFonts w:hint="default"/>
      </w:rPr>
    </w:lvl>
    <w:lvl w:ilvl="3">
      <w:start w:val="1"/>
      <w:numFmt w:val="decimal"/>
      <w:lvlText w:val="%1.%2.%3.%4"/>
      <w:lvlJc w:val="left"/>
      <w:pPr>
        <w:ind w:left="1563" w:hanging="85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5" w15:restartNumberingAfterBreak="0">
    <w:nsid w:val="64DD34B8"/>
    <w:multiLevelType w:val="multilevel"/>
    <w:tmpl w:val="2F180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64E56E4F"/>
    <w:multiLevelType w:val="hybridMultilevel"/>
    <w:tmpl w:val="1DAA667E"/>
    <w:styleLink w:val="191"/>
    <w:lvl w:ilvl="0" w:tplc="90B28306">
      <w:start w:val="1"/>
      <w:numFmt w:val="russianLower"/>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668B1EAC"/>
    <w:multiLevelType w:val="multilevel"/>
    <w:tmpl w:val="A38E2E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73C2FEB"/>
    <w:multiLevelType w:val="multilevel"/>
    <w:tmpl w:val="4F3E856A"/>
    <w:styleLink w:val="61"/>
    <w:lvl w:ilvl="0">
      <w:start w:val="5"/>
      <w:numFmt w:val="decimal"/>
      <w:lvlText w:val="%1."/>
      <w:lvlJc w:val="left"/>
      <w:pPr>
        <w:tabs>
          <w:tab w:val="num" w:pos="1425"/>
        </w:tabs>
        <w:ind w:left="1425" w:hanging="1425"/>
      </w:pPr>
      <w:rPr>
        <w:rFonts w:cs="Times New Roman" w:hint="default"/>
      </w:rPr>
    </w:lvl>
    <w:lvl w:ilvl="1">
      <w:start w:val="1"/>
      <w:numFmt w:val="decimal"/>
      <w:lvlText w:val="4.%2"/>
      <w:lvlJc w:val="left"/>
      <w:pPr>
        <w:tabs>
          <w:tab w:val="num" w:pos="1992"/>
        </w:tabs>
        <w:ind w:left="1992" w:hanging="1425"/>
      </w:pPr>
      <w:rPr>
        <w:rFonts w:hint="default"/>
        <w:color w:val="auto"/>
        <w:sz w:val="24"/>
        <w:szCs w:val="24"/>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9" w15:restartNumberingAfterBreak="0">
    <w:nsid w:val="67DB780C"/>
    <w:multiLevelType w:val="multilevel"/>
    <w:tmpl w:val="61DEE7B8"/>
    <w:lvl w:ilvl="0">
      <w:start w:val="1"/>
      <w:numFmt w:val="decimal"/>
      <w:lvlText w:val="8.%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9A064EB"/>
    <w:multiLevelType w:val="hybridMultilevel"/>
    <w:tmpl w:val="F1B2BF60"/>
    <w:styleLink w:val="121"/>
    <w:lvl w:ilvl="0" w:tplc="4302F67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69A6525F"/>
    <w:multiLevelType w:val="hybridMultilevel"/>
    <w:tmpl w:val="881AC9E6"/>
    <w:lvl w:ilvl="0" w:tplc="8D72F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0115E9"/>
    <w:multiLevelType w:val="multilevel"/>
    <w:tmpl w:val="77D81E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F06175E"/>
    <w:multiLevelType w:val="hybridMultilevel"/>
    <w:tmpl w:val="6A4C540E"/>
    <w:lvl w:ilvl="0" w:tplc="FFFFFFFF">
      <w:start w:val="6"/>
      <w:numFmt w:val="decimal"/>
      <w:pStyle w:val="1TimesNewRoman14pt16pt"/>
      <w:lvlText w:val="%1"/>
      <w:lvlJc w:val="left"/>
      <w:pPr>
        <w:tabs>
          <w:tab w:val="num" w:pos="1100"/>
        </w:tabs>
        <w:ind w:left="110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4" w15:restartNumberingAfterBreak="0">
    <w:nsid w:val="6F9877E2"/>
    <w:multiLevelType w:val="multilevel"/>
    <w:tmpl w:val="CA4679BC"/>
    <w:styleLink w:val="431"/>
    <w:lvl w:ilvl="0">
      <w:start w:val="1"/>
      <w:numFmt w:val="bullet"/>
      <w:lvlText w:val=""/>
      <w:lvlJc w:val="left"/>
      <w:pPr>
        <w:tabs>
          <w:tab w:val="num" w:pos="360"/>
        </w:tabs>
        <w:ind w:left="360" w:hanging="360"/>
      </w:pPr>
      <w:rPr>
        <w:rFonts w:ascii="Symbol" w:hAnsi="Symbol"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709F4AA7"/>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5"/>
      <w:lvlText w:val="%2.%3."/>
      <w:lvlJc w:val="left"/>
      <w:pPr>
        <w:tabs>
          <w:tab w:val="num" w:pos="1134"/>
        </w:tabs>
        <w:ind w:left="1134" w:hanging="1134"/>
      </w:pPr>
      <w:rPr>
        <w:rFonts w:cs="Times New Roman" w:hint="default"/>
        <w:b/>
        <w:bCs/>
      </w:rPr>
    </w:lvl>
    <w:lvl w:ilvl="3">
      <w:start w:val="1"/>
      <w:numFmt w:val="decimal"/>
      <w:pStyle w:val="47"/>
      <w:lvlText w:val="%2.%3.%4."/>
      <w:lvlJc w:val="left"/>
      <w:pPr>
        <w:tabs>
          <w:tab w:val="num" w:pos="2394"/>
        </w:tabs>
        <w:ind w:left="2394" w:hanging="1134"/>
      </w:pPr>
      <w:rPr>
        <w:rFonts w:cs="Times New Roman" w:hint="default"/>
        <w:b w:val="0"/>
        <w:bCs w:val="0"/>
        <w:i w:val="0"/>
        <w:iCs w:val="0"/>
        <w:dstrike w:val="0"/>
        <w:color w:val="auto"/>
      </w:rPr>
    </w:lvl>
    <w:lvl w:ilvl="4">
      <w:start w:val="1"/>
      <w:numFmt w:val="russianLower"/>
      <w:pStyle w:val="50"/>
      <w:lvlText w:val="(%5)"/>
      <w:lvlJc w:val="left"/>
      <w:pPr>
        <w:tabs>
          <w:tab w:val="num" w:pos="2835"/>
        </w:tabs>
        <w:ind w:left="2835" w:hanging="567"/>
      </w:pPr>
      <w:rPr>
        <w:rFonts w:cs="Times New Roman" w:hint="default"/>
        <w:b w:val="0"/>
        <w:bCs w:val="0"/>
        <w:dstrike w:val="0"/>
        <w:color w:val="auto"/>
      </w:rPr>
    </w:lvl>
    <w:lvl w:ilvl="5">
      <w:start w:val="1"/>
      <w:numFmt w:val="decimal"/>
      <w:pStyle w:val="6"/>
      <w:lvlText w:val="(%6)"/>
      <w:lvlJc w:val="left"/>
      <w:pPr>
        <w:tabs>
          <w:tab w:val="num" w:pos="2835"/>
        </w:tabs>
        <w:ind w:left="2835" w:hanging="567"/>
      </w:pPr>
      <w:rPr>
        <w:rFonts w:cs="Times New Roman" w:hint="default"/>
        <w:b w:val="0"/>
        <w:bCs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6" w15:restartNumberingAfterBreak="0">
    <w:nsid w:val="70C1601C"/>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7" w15:restartNumberingAfterBreak="0">
    <w:nsid w:val="71841BE7"/>
    <w:multiLevelType w:val="hybridMultilevel"/>
    <w:tmpl w:val="5056709E"/>
    <w:styleLink w:val="250"/>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18"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119" w15:restartNumberingAfterBreak="0">
    <w:nsid w:val="71E52344"/>
    <w:multiLevelType w:val="hybridMultilevel"/>
    <w:tmpl w:val="5DE692D0"/>
    <w:styleLink w:val="60"/>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0" w15:restartNumberingAfterBreak="0">
    <w:nsid w:val="72142A90"/>
    <w:multiLevelType w:val="multilevel"/>
    <w:tmpl w:val="981850BA"/>
    <w:styleLink w:val="441"/>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91"/>
        </w:tabs>
        <w:ind w:left="491" w:hanging="480"/>
      </w:pPr>
      <w:rPr>
        <w:rFonts w:hint="default"/>
        <w:b w:val="0"/>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753"/>
        </w:tabs>
        <w:ind w:left="753" w:hanging="72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135"/>
        </w:tabs>
        <w:ind w:left="1135" w:hanging="108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517"/>
        </w:tabs>
        <w:ind w:left="1517" w:hanging="1440"/>
      </w:pPr>
      <w:rPr>
        <w:rFonts w:hint="default"/>
      </w:rPr>
    </w:lvl>
    <w:lvl w:ilvl="8">
      <w:start w:val="1"/>
      <w:numFmt w:val="decimal"/>
      <w:lvlText w:val="%1.%2.%3.%4.%5.%6.%7.%8.%9."/>
      <w:lvlJc w:val="left"/>
      <w:pPr>
        <w:tabs>
          <w:tab w:val="num" w:pos="1888"/>
        </w:tabs>
        <w:ind w:left="1888" w:hanging="1800"/>
      </w:pPr>
      <w:rPr>
        <w:rFonts w:hint="default"/>
      </w:rPr>
    </w:lvl>
  </w:abstractNum>
  <w:abstractNum w:abstractNumId="121" w15:restartNumberingAfterBreak="0">
    <w:nsid w:val="72E87D9E"/>
    <w:multiLevelType w:val="hybridMultilevel"/>
    <w:tmpl w:val="B412B36C"/>
    <w:styleLink w:val="410"/>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7361102C"/>
    <w:multiLevelType w:val="multilevel"/>
    <w:tmpl w:val="3814DB3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3" w15:restartNumberingAfterBreak="0">
    <w:nsid w:val="73B23B5E"/>
    <w:multiLevelType w:val="hybridMultilevel"/>
    <w:tmpl w:val="74846BEC"/>
    <w:styleLink w:val="350"/>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4" w15:restartNumberingAfterBreak="0">
    <w:nsid w:val="73C93657"/>
    <w:multiLevelType w:val="hybridMultilevel"/>
    <w:tmpl w:val="A48ABC1C"/>
    <w:styleLink w:val="411"/>
    <w:lvl w:ilvl="0" w:tplc="0BBC96F2">
      <w:start w:val="1"/>
      <w:numFmt w:val="bullet"/>
      <w:lvlText w:val=""/>
      <w:lvlJc w:val="left"/>
      <w:pPr>
        <w:ind w:left="720" w:hanging="360"/>
      </w:pPr>
      <w:rPr>
        <w:rFonts w:ascii="Symbol" w:hAnsi="Symbol" w:hint="default"/>
        <w:strike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4E37856"/>
    <w:multiLevelType w:val="hybridMultilevel"/>
    <w:tmpl w:val="D326E2E2"/>
    <w:lvl w:ilvl="0" w:tplc="5E788B4E">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53827B7"/>
    <w:multiLevelType w:val="hybridMultilevel"/>
    <w:tmpl w:val="8D4AC6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7" w15:restartNumberingAfterBreak="0">
    <w:nsid w:val="75E3455A"/>
    <w:multiLevelType w:val="hybridMultilevel"/>
    <w:tmpl w:val="B0F0535E"/>
    <w:styleLink w:val="320"/>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8" w15:restartNumberingAfterBreak="0">
    <w:nsid w:val="76D77AC1"/>
    <w:multiLevelType w:val="hybridMultilevel"/>
    <w:tmpl w:val="173802BA"/>
    <w:styleLink w:val="111"/>
    <w:lvl w:ilvl="0" w:tplc="F5426D9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77901064"/>
    <w:multiLevelType w:val="multilevel"/>
    <w:tmpl w:val="FE407B4C"/>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0" w15:restartNumberingAfterBreak="0">
    <w:nsid w:val="78BB6645"/>
    <w:multiLevelType w:val="hybridMultilevel"/>
    <w:tmpl w:val="A414FE82"/>
    <w:styleLink w:val="391"/>
    <w:lvl w:ilvl="0" w:tplc="D7848416">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9CF51CB"/>
    <w:multiLevelType w:val="hybridMultilevel"/>
    <w:tmpl w:val="4E76726E"/>
    <w:styleLink w:val="2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15:restartNumberingAfterBreak="0">
    <w:nsid w:val="7BD7366E"/>
    <w:multiLevelType w:val="multilevel"/>
    <w:tmpl w:val="8D683F64"/>
    <w:styleLink w:val="38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4" w15:restartNumberingAfterBreak="0">
    <w:nsid w:val="7CC858E8"/>
    <w:multiLevelType w:val="multilevel"/>
    <w:tmpl w:val="666A8DBA"/>
    <w:styleLink w:val="120"/>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abstractNum w:abstractNumId="135" w15:restartNumberingAfterBreak="0">
    <w:nsid w:val="7DB85EEA"/>
    <w:multiLevelType w:val="multilevel"/>
    <w:tmpl w:val="B9568B4E"/>
    <w:styleLink w:val="131"/>
    <w:lvl w:ilvl="0">
      <w:start w:val="8"/>
      <w:numFmt w:val="decimal"/>
      <w:lvlText w:val="%1"/>
      <w:lvlJc w:val="left"/>
      <w:pPr>
        <w:ind w:left="360" w:hanging="360"/>
      </w:pPr>
      <w:rPr>
        <w:rFonts w:hint="default"/>
        <w:b/>
      </w:rPr>
    </w:lvl>
    <w:lvl w:ilvl="1">
      <w:start w:val="2"/>
      <w:numFmt w:val="decimal"/>
      <w:lvlText w:val="%1.%2"/>
      <w:lvlJc w:val="left"/>
      <w:pPr>
        <w:ind w:left="2880" w:hanging="360"/>
      </w:pPr>
      <w:rPr>
        <w:rFonts w:hint="default"/>
        <w:b/>
      </w:rPr>
    </w:lvl>
    <w:lvl w:ilvl="2">
      <w:start w:val="3"/>
      <w:numFmt w:val="decimal"/>
      <w:lvlText w:val="%1.%2.%3"/>
      <w:lvlJc w:val="left"/>
      <w:pPr>
        <w:ind w:left="5760" w:hanging="720"/>
      </w:pPr>
      <w:rPr>
        <w:rFonts w:hint="default"/>
        <w:b/>
        <w:color w:val="auto"/>
      </w:rPr>
    </w:lvl>
    <w:lvl w:ilvl="3">
      <w:start w:val="1"/>
      <w:numFmt w:val="decimal"/>
      <w:lvlText w:val="%1.%2.%3.%4"/>
      <w:lvlJc w:val="left"/>
      <w:pPr>
        <w:ind w:left="8280" w:hanging="720"/>
      </w:pPr>
      <w:rPr>
        <w:rFonts w:hint="default"/>
        <w:b w:val="0"/>
        <w:strike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36" w15:restartNumberingAfterBreak="0">
    <w:nsid w:val="7E752801"/>
    <w:multiLevelType w:val="multilevel"/>
    <w:tmpl w:val="70F03788"/>
    <w:lvl w:ilvl="0">
      <w:start w:val="1"/>
      <w:numFmt w:val="bullet"/>
      <w:pStyle w:val="a4"/>
      <w:lvlText w:val=""/>
      <w:lvlJc w:val="left"/>
      <w:pPr>
        <w:tabs>
          <w:tab w:val="num" w:pos="1660"/>
        </w:tabs>
        <w:ind w:left="611" w:firstLine="709"/>
      </w:pPr>
      <w:rPr>
        <w:rFonts w:ascii="Symbol" w:hAnsi="Symbol" w:hint="default"/>
      </w:rPr>
    </w:lvl>
    <w:lvl w:ilvl="1">
      <w:start w:val="1"/>
      <w:numFmt w:val="bullet"/>
      <w:lvlText w:val=""/>
      <w:lvlJc w:val="left"/>
      <w:pPr>
        <w:tabs>
          <w:tab w:val="num" w:pos="1304"/>
        </w:tabs>
        <w:ind w:firstLine="995"/>
      </w:pPr>
      <w:rPr>
        <w:rFonts w:ascii="Symbol" w:hAnsi="Symbol" w:hint="default"/>
        <w:sz w:val="24"/>
      </w:rPr>
    </w:lvl>
    <w:lvl w:ilvl="2">
      <w:start w:val="1"/>
      <w:numFmt w:val="bullet"/>
      <w:lvlText w:val=""/>
      <w:lvlJc w:val="left"/>
      <w:pPr>
        <w:tabs>
          <w:tab w:val="num" w:pos="1588"/>
        </w:tabs>
        <w:ind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137" w15:restartNumberingAfterBreak="0">
    <w:nsid w:val="7E9E536B"/>
    <w:multiLevelType w:val="hybridMultilevel"/>
    <w:tmpl w:val="2D7E8538"/>
    <w:styleLink w:val="25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FEC4A9D"/>
    <w:multiLevelType w:val="multilevel"/>
    <w:tmpl w:val="4818359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2"/>
  </w:num>
  <w:num w:numId="2">
    <w:abstractNumId w:val="60"/>
  </w:num>
  <w:num w:numId="3">
    <w:abstractNumId w:val="115"/>
  </w:num>
  <w:num w:numId="4">
    <w:abstractNumId w:val="63"/>
  </w:num>
  <w:num w:numId="5">
    <w:abstractNumId w:val="133"/>
  </w:num>
  <w:num w:numId="6">
    <w:abstractNumId w:val="130"/>
  </w:num>
  <w:num w:numId="7">
    <w:abstractNumId w:val="9"/>
  </w:num>
  <w:num w:numId="8">
    <w:abstractNumId w:val="124"/>
  </w:num>
  <w:num w:numId="9">
    <w:abstractNumId w:val="1"/>
  </w:num>
  <w:num w:numId="10">
    <w:abstractNumId w:val="17"/>
  </w:num>
  <w:num w:numId="11">
    <w:abstractNumId w:val="21"/>
  </w:num>
  <w:num w:numId="12">
    <w:abstractNumId w:val="108"/>
  </w:num>
  <w:num w:numId="13">
    <w:abstractNumId w:val="45"/>
  </w:num>
  <w:num w:numId="14">
    <w:abstractNumId w:val="8"/>
  </w:num>
  <w:num w:numId="15">
    <w:abstractNumId w:val="73"/>
  </w:num>
  <w:num w:numId="16">
    <w:abstractNumId w:val="104"/>
  </w:num>
  <w:num w:numId="17">
    <w:abstractNumId w:val="128"/>
  </w:num>
  <w:num w:numId="18">
    <w:abstractNumId w:val="110"/>
  </w:num>
  <w:num w:numId="19">
    <w:abstractNumId w:val="135"/>
  </w:num>
  <w:num w:numId="20">
    <w:abstractNumId w:val="40"/>
  </w:num>
  <w:num w:numId="21">
    <w:abstractNumId w:val="20"/>
  </w:num>
  <w:num w:numId="22">
    <w:abstractNumId w:val="36"/>
  </w:num>
  <w:num w:numId="23">
    <w:abstractNumId w:val="24"/>
  </w:num>
  <w:num w:numId="24">
    <w:abstractNumId w:val="106"/>
  </w:num>
  <w:num w:numId="25">
    <w:abstractNumId w:val="70"/>
  </w:num>
  <w:num w:numId="26">
    <w:abstractNumId w:val="131"/>
  </w:num>
  <w:num w:numId="27">
    <w:abstractNumId w:val="82"/>
  </w:num>
  <w:num w:numId="28">
    <w:abstractNumId w:val="23"/>
  </w:num>
  <w:num w:numId="29">
    <w:abstractNumId w:val="72"/>
  </w:num>
  <w:num w:numId="30">
    <w:abstractNumId w:val="137"/>
  </w:num>
  <w:num w:numId="31">
    <w:abstractNumId w:val="86"/>
  </w:num>
  <w:num w:numId="32">
    <w:abstractNumId w:val="54"/>
  </w:num>
  <w:num w:numId="33">
    <w:abstractNumId w:val="62"/>
  </w:num>
  <w:num w:numId="34">
    <w:abstractNumId w:val="51"/>
  </w:num>
  <w:num w:numId="35">
    <w:abstractNumId w:val="6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9"/>
  </w:num>
  <w:num w:numId="38">
    <w:abstractNumId w:val="13"/>
  </w:num>
  <w:num w:numId="39">
    <w:abstractNumId w:val="22"/>
  </w:num>
  <w:num w:numId="4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1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0"/>
  </w:num>
  <w:num w:numId="45">
    <w:abstractNumId w:val="30"/>
  </w:num>
  <w:num w:numId="46">
    <w:abstractNumId w:val="136"/>
  </w:num>
  <w:num w:numId="47">
    <w:abstractNumId w:val="95"/>
  </w:num>
  <w:num w:numId="48">
    <w:abstractNumId w:val="113"/>
  </w:num>
  <w:num w:numId="49">
    <w:abstractNumId w:val="78"/>
  </w:num>
  <w:num w:numId="50">
    <w:abstractNumId w:val="34"/>
  </w:num>
  <w:num w:numId="51">
    <w:abstractNumId w:val="66"/>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num>
  <w:num w:numId="5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7">
    <w:abstractNumId w:val="10"/>
  </w:num>
  <w:num w:numId="58">
    <w:abstractNumId w:val="74"/>
  </w:num>
  <w:num w:numId="59">
    <w:abstractNumId w:val="79"/>
  </w:num>
  <w:num w:numId="60">
    <w:abstractNumId w:val="35"/>
  </w:num>
  <w:num w:numId="61">
    <w:abstractNumId w:val="92"/>
  </w:num>
  <w:num w:numId="62">
    <w:abstractNumId w:val="15"/>
  </w:num>
  <w:num w:numId="63">
    <w:abstractNumId w:val="121"/>
  </w:num>
  <w:num w:numId="64">
    <w:abstractNumId w:val="81"/>
  </w:num>
  <w:num w:numId="65">
    <w:abstractNumId w:val="88"/>
  </w:num>
  <w:num w:numId="66">
    <w:abstractNumId w:val="96"/>
  </w:num>
  <w:num w:numId="67">
    <w:abstractNumId w:val="119"/>
  </w:num>
  <w:num w:numId="68">
    <w:abstractNumId w:val="2"/>
  </w:num>
  <w:num w:numId="69">
    <w:abstractNumId w:val="85"/>
  </w:num>
  <w:num w:numId="70">
    <w:abstractNumId w:val="48"/>
  </w:num>
  <w:num w:numId="71">
    <w:abstractNumId w:val="29"/>
  </w:num>
  <w:num w:numId="72">
    <w:abstractNumId w:val="37"/>
  </w:num>
  <w:num w:numId="73">
    <w:abstractNumId w:val="134"/>
  </w:num>
  <w:num w:numId="74">
    <w:abstractNumId w:val="25"/>
  </w:num>
  <w:num w:numId="75">
    <w:abstractNumId w:val="44"/>
  </w:num>
  <w:num w:numId="76">
    <w:abstractNumId w:val="84"/>
  </w:num>
  <w:num w:numId="77">
    <w:abstractNumId w:val="58"/>
  </w:num>
  <w:num w:numId="78">
    <w:abstractNumId w:val="43"/>
  </w:num>
  <w:num w:numId="79">
    <w:abstractNumId w:val="3"/>
  </w:num>
  <w:num w:numId="80">
    <w:abstractNumId w:val="12"/>
  </w:num>
  <w:num w:numId="81">
    <w:abstractNumId w:val="52"/>
  </w:num>
  <w:num w:numId="82">
    <w:abstractNumId w:val="14"/>
  </w:num>
  <w:num w:numId="83">
    <w:abstractNumId w:val="77"/>
  </w:num>
  <w:num w:numId="84">
    <w:abstractNumId w:val="100"/>
  </w:num>
  <w:num w:numId="85">
    <w:abstractNumId w:val="117"/>
  </w:num>
  <w:num w:numId="86">
    <w:abstractNumId w:val="68"/>
  </w:num>
  <w:num w:numId="87">
    <w:abstractNumId w:val="132"/>
  </w:num>
  <w:num w:numId="88">
    <w:abstractNumId w:val="118"/>
  </w:num>
  <w:num w:numId="89">
    <w:abstractNumId w:val="91"/>
  </w:num>
  <w:num w:numId="90">
    <w:abstractNumId w:val="93"/>
  </w:num>
  <w:num w:numId="91">
    <w:abstractNumId w:val="27"/>
  </w:num>
  <w:num w:numId="92">
    <w:abstractNumId w:val="127"/>
  </w:num>
  <w:num w:numId="93">
    <w:abstractNumId w:val="7"/>
  </w:num>
  <w:num w:numId="94">
    <w:abstractNumId w:val="94"/>
  </w:num>
  <w:num w:numId="95">
    <w:abstractNumId w:val="123"/>
  </w:num>
  <w:num w:numId="96">
    <w:abstractNumId w:val="103"/>
  </w:num>
  <w:num w:numId="97">
    <w:abstractNumId w:val="102"/>
  </w:num>
  <w:num w:numId="98">
    <w:abstractNumId w:val="49"/>
  </w:num>
  <w:num w:numId="99">
    <w:abstractNumId w:val="53"/>
  </w:num>
  <w:num w:numId="100">
    <w:abstractNumId w:val="69"/>
  </w:num>
  <w:num w:numId="101">
    <w:abstractNumId w:val="6"/>
  </w:num>
  <w:num w:numId="102">
    <w:abstractNumId w:val="11"/>
  </w:num>
  <w:num w:numId="103">
    <w:abstractNumId w:val="18"/>
  </w:num>
  <w:num w:numId="104">
    <w:abstractNumId w:val="114"/>
  </w:num>
  <w:num w:numId="105">
    <w:abstractNumId w:val="65"/>
  </w:num>
  <w:num w:numId="1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num>
  <w:num w:numId="111">
    <w:abstractNumId w:val="87"/>
  </w:num>
  <w:num w:numId="112">
    <w:abstractNumId w:val="61"/>
  </w:num>
  <w:num w:numId="113">
    <w:abstractNumId w:val="99"/>
  </w:num>
  <w:num w:numId="114">
    <w:abstractNumId w:val="98"/>
  </w:num>
  <w:num w:numId="115">
    <w:abstractNumId w:val="19"/>
  </w:num>
  <w:num w:numId="116">
    <w:abstractNumId w:val="0"/>
  </w:num>
  <w:num w:numId="117">
    <w:abstractNumId w:val="32"/>
  </w:num>
  <w:num w:numId="118">
    <w:abstractNumId w:val="90"/>
  </w:num>
  <w:num w:numId="119">
    <w:abstractNumId w:val="50"/>
  </w:num>
  <w:num w:numId="120">
    <w:abstractNumId w:val="28"/>
  </w:num>
  <w:num w:numId="121">
    <w:abstractNumId w:val="109"/>
  </w:num>
  <w:num w:numId="122">
    <w:abstractNumId w:val="56"/>
  </w:num>
  <w:num w:numId="123">
    <w:abstractNumId w:val="83"/>
  </w:num>
  <w:num w:numId="124">
    <w:abstractNumId w:val="129"/>
  </w:num>
  <w:num w:numId="125">
    <w:abstractNumId w:val="55"/>
  </w:num>
  <w:num w:numId="126">
    <w:abstractNumId w:val="39"/>
  </w:num>
  <w:num w:numId="127">
    <w:abstractNumId w:val="101"/>
  </w:num>
  <w:num w:numId="128">
    <w:abstractNumId w:val="57"/>
  </w:num>
  <w:num w:numId="129">
    <w:abstractNumId w:val="116"/>
  </w:num>
  <w:num w:numId="130">
    <w:abstractNumId w:val="5"/>
  </w:num>
  <w:num w:numId="131">
    <w:abstractNumId w:val="38"/>
  </w:num>
  <w:num w:numId="132">
    <w:abstractNumId w:val="67"/>
  </w:num>
  <w:num w:numId="133">
    <w:abstractNumId w:val="112"/>
  </w:num>
  <w:num w:numId="134">
    <w:abstractNumId w:val="111"/>
  </w:num>
  <w:num w:numId="135">
    <w:abstractNumId w:val="125"/>
  </w:num>
  <w:num w:numId="136">
    <w:abstractNumId w:val="80"/>
  </w:num>
  <w:num w:numId="137">
    <w:abstractNumId w:val="138"/>
  </w:num>
  <w:num w:numId="138">
    <w:abstractNumId w:val="47"/>
  </w:num>
  <w:num w:numId="139">
    <w:abstractNumId w:val="126"/>
  </w:num>
  <w:num w:numId="140">
    <w:abstractNumId w:val="97"/>
  </w:num>
  <w:num w:numId="141">
    <w:abstractNumId w:val="59"/>
  </w:num>
  <w:num w:numId="142">
    <w:abstractNumId w:val="33"/>
  </w:num>
  <w:num w:numId="143">
    <w:abstractNumId w:val="107"/>
  </w:num>
  <w:num w:numId="144">
    <w:abstractNumId w:val="122"/>
  </w:num>
  <w:num w:numId="145">
    <w:abstractNumId w:val="41"/>
  </w:num>
  <w:num w:numId="146">
    <w:abstractNumId w:val="4"/>
  </w:num>
  <w:num w:numId="147">
    <w:abstractNumId w:val="75"/>
  </w:num>
  <w:num w:numId="148">
    <w:abstractNumId w:val="105"/>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58"/>
    <w:rsid w:val="00003338"/>
    <w:rsid w:val="0000498B"/>
    <w:rsid w:val="0000720E"/>
    <w:rsid w:val="0002424D"/>
    <w:rsid w:val="00033621"/>
    <w:rsid w:val="00041A5A"/>
    <w:rsid w:val="00047956"/>
    <w:rsid w:val="00053B5E"/>
    <w:rsid w:val="00055529"/>
    <w:rsid w:val="000559E0"/>
    <w:rsid w:val="000571AF"/>
    <w:rsid w:val="00057314"/>
    <w:rsid w:val="00066992"/>
    <w:rsid w:val="000670BB"/>
    <w:rsid w:val="00067FCA"/>
    <w:rsid w:val="00070199"/>
    <w:rsid w:val="000726EC"/>
    <w:rsid w:val="000A041E"/>
    <w:rsid w:val="000A1143"/>
    <w:rsid w:val="000A34C5"/>
    <w:rsid w:val="000B25B3"/>
    <w:rsid w:val="000B7520"/>
    <w:rsid w:val="000B7EDA"/>
    <w:rsid w:val="000C2829"/>
    <w:rsid w:val="000C500B"/>
    <w:rsid w:val="000D0A59"/>
    <w:rsid w:val="000D118E"/>
    <w:rsid w:val="000D1247"/>
    <w:rsid w:val="000D28D4"/>
    <w:rsid w:val="000D7292"/>
    <w:rsid w:val="000E2438"/>
    <w:rsid w:val="000E2EF0"/>
    <w:rsid w:val="001052EB"/>
    <w:rsid w:val="00110D34"/>
    <w:rsid w:val="00117DD5"/>
    <w:rsid w:val="001217D2"/>
    <w:rsid w:val="00123F8E"/>
    <w:rsid w:val="00136D8A"/>
    <w:rsid w:val="00146748"/>
    <w:rsid w:val="001515F4"/>
    <w:rsid w:val="001524F9"/>
    <w:rsid w:val="00166DF1"/>
    <w:rsid w:val="00172386"/>
    <w:rsid w:val="00172F39"/>
    <w:rsid w:val="0017507F"/>
    <w:rsid w:val="00192D96"/>
    <w:rsid w:val="001A0373"/>
    <w:rsid w:val="001B3814"/>
    <w:rsid w:val="001C5E18"/>
    <w:rsid w:val="001D07F5"/>
    <w:rsid w:val="001D6541"/>
    <w:rsid w:val="001E29DC"/>
    <w:rsid w:val="0020621F"/>
    <w:rsid w:val="002138C9"/>
    <w:rsid w:val="00221580"/>
    <w:rsid w:val="002217D1"/>
    <w:rsid w:val="00231AB1"/>
    <w:rsid w:val="002347D0"/>
    <w:rsid w:val="00237289"/>
    <w:rsid w:val="00240844"/>
    <w:rsid w:val="0024316F"/>
    <w:rsid w:val="0025472B"/>
    <w:rsid w:val="00275A64"/>
    <w:rsid w:val="00281BA4"/>
    <w:rsid w:val="002828B3"/>
    <w:rsid w:val="00292ACF"/>
    <w:rsid w:val="002949AD"/>
    <w:rsid w:val="002A352A"/>
    <w:rsid w:val="002B14E2"/>
    <w:rsid w:val="002E4636"/>
    <w:rsid w:val="00310881"/>
    <w:rsid w:val="003142AD"/>
    <w:rsid w:val="00322199"/>
    <w:rsid w:val="003262F4"/>
    <w:rsid w:val="00346B40"/>
    <w:rsid w:val="00350841"/>
    <w:rsid w:val="00350878"/>
    <w:rsid w:val="00353D7C"/>
    <w:rsid w:val="0037385E"/>
    <w:rsid w:val="0037426F"/>
    <w:rsid w:val="003752A0"/>
    <w:rsid w:val="00376BF8"/>
    <w:rsid w:val="003815EA"/>
    <w:rsid w:val="00396F05"/>
    <w:rsid w:val="003A787A"/>
    <w:rsid w:val="003C746B"/>
    <w:rsid w:val="003E4A10"/>
    <w:rsid w:val="003F169F"/>
    <w:rsid w:val="003F1D95"/>
    <w:rsid w:val="003F5BDE"/>
    <w:rsid w:val="003F5BE9"/>
    <w:rsid w:val="00400C61"/>
    <w:rsid w:val="00403D42"/>
    <w:rsid w:val="00424A0D"/>
    <w:rsid w:val="00426EE1"/>
    <w:rsid w:val="00436E58"/>
    <w:rsid w:val="00450EFE"/>
    <w:rsid w:val="00461581"/>
    <w:rsid w:val="004638F1"/>
    <w:rsid w:val="00477D61"/>
    <w:rsid w:val="00481F76"/>
    <w:rsid w:val="00492C18"/>
    <w:rsid w:val="00494682"/>
    <w:rsid w:val="004B44FD"/>
    <w:rsid w:val="004D2D74"/>
    <w:rsid w:val="004D6667"/>
    <w:rsid w:val="004F27D5"/>
    <w:rsid w:val="005078FA"/>
    <w:rsid w:val="0051168D"/>
    <w:rsid w:val="00514E10"/>
    <w:rsid w:val="005158E7"/>
    <w:rsid w:val="00520714"/>
    <w:rsid w:val="00531325"/>
    <w:rsid w:val="005363C7"/>
    <w:rsid w:val="005549E0"/>
    <w:rsid w:val="00555679"/>
    <w:rsid w:val="00556DD4"/>
    <w:rsid w:val="00563724"/>
    <w:rsid w:val="00574F48"/>
    <w:rsid w:val="005874E8"/>
    <w:rsid w:val="00592BA2"/>
    <w:rsid w:val="00593F1B"/>
    <w:rsid w:val="00595B29"/>
    <w:rsid w:val="0059691A"/>
    <w:rsid w:val="005A0624"/>
    <w:rsid w:val="005A744D"/>
    <w:rsid w:val="005B168D"/>
    <w:rsid w:val="005B192C"/>
    <w:rsid w:val="005B1A24"/>
    <w:rsid w:val="005B65F9"/>
    <w:rsid w:val="005D07F3"/>
    <w:rsid w:val="005D3075"/>
    <w:rsid w:val="005F29D2"/>
    <w:rsid w:val="005F7341"/>
    <w:rsid w:val="00601EAB"/>
    <w:rsid w:val="006033FA"/>
    <w:rsid w:val="006130CD"/>
    <w:rsid w:val="00615337"/>
    <w:rsid w:val="0063190D"/>
    <w:rsid w:val="006356D4"/>
    <w:rsid w:val="00641B1B"/>
    <w:rsid w:val="00662FAB"/>
    <w:rsid w:val="006810A2"/>
    <w:rsid w:val="006865B1"/>
    <w:rsid w:val="00690F9A"/>
    <w:rsid w:val="00691A39"/>
    <w:rsid w:val="00696CB8"/>
    <w:rsid w:val="006B0EE6"/>
    <w:rsid w:val="006B3B61"/>
    <w:rsid w:val="006C789A"/>
    <w:rsid w:val="006D1803"/>
    <w:rsid w:val="006D29B4"/>
    <w:rsid w:val="006D4C82"/>
    <w:rsid w:val="006D742A"/>
    <w:rsid w:val="006F03D5"/>
    <w:rsid w:val="00702028"/>
    <w:rsid w:val="00712CAA"/>
    <w:rsid w:val="007147BC"/>
    <w:rsid w:val="0071619B"/>
    <w:rsid w:val="007209E9"/>
    <w:rsid w:val="007315D7"/>
    <w:rsid w:val="00741AE4"/>
    <w:rsid w:val="00754EC8"/>
    <w:rsid w:val="0075665A"/>
    <w:rsid w:val="007611B5"/>
    <w:rsid w:val="00785BEB"/>
    <w:rsid w:val="00787218"/>
    <w:rsid w:val="00790666"/>
    <w:rsid w:val="00790CCA"/>
    <w:rsid w:val="00793D26"/>
    <w:rsid w:val="007A4484"/>
    <w:rsid w:val="007A5D9B"/>
    <w:rsid w:val="007B272F"/>
    <w:rsid w:val="007B6F0F"/>
    <w:rsid w:val="007C1BD7"/>
    <w:rsid w:val="007C41D0"/>
    <w:rsid w:val="007C6C37"/>
    <w:rsid w:val="007D2214"/>
    <w:rsid w:val="007D4E03"/>
    <w:rsid w:val="007D58FB"/>
    <w:rsid w:val="007E3534"/>
    <w:rsid w:val="007E6E79"/>
    <w:rsid w:val="007F6148"/>
    <w:rsid w:val="00802B9B"/>
    <w:rsid w:val="00804BDE"/>
    <w:rsid w:val="00822978"/>
    <w:rsid w:val="00822CFB"/>
    <w:rsid w:val="008265C7"/>
    <w:rsid w:val="008449BA"/>
    <w:rsid w:val="00867155"/>
    <w:rsid w:val="00880D55"/>
    <w:rsid w:val="00886825"/>
    <w:rsid w:val="00890011"/>
    <w:rsid w:val="00893B51"/>
    <w:rsid w:val="008A10EC"/>
    <w:rsid w:val="008B10E4"/>
    <w:rsid w:val="008B70C4"/>
    <w:rsid w:val="008D13E4"/>
    <w:rsid w:val="008D1F1F"/>
    <w:rsid w:val="008E1352"/>
    <w:rsid w:val="008E52C4"/>
    <w:rsid w:val="008E52DA"/>
    <w:rsid w:val="008F558F"/>
    <w:rsid w:val="008F5C22"/>
    <w:rsid w:val="009008E1"/>
    <w:rsid w:val="00912A9A"/>
    <w:rsid w:val="00914C8D"/>
    <w:rsid w:val="00914F64"/>
    <w:rsid w:val="009202C7"/>
    <w:rsid w:val="009242E4"/>
    <w:rsid w:val="00932011"/>
    <w:rsid w:val="00934804"/>
    <w:rsid w:val="0093489C"/>
    <w:rsid w:val="009544F2"/>
    <w:rsid w:val="00963A9D"/>
    <w:rsid w:val="00982BA4"/>
    <w:rsid w:val="00982D7D"/>
    <w:rsid w:val="00983165"/>
    <w:rsid w:val="0098381F"/>
    <w:rsid w:val="00984D32"/>
    <w:rsid w:val="00986773"/>
    <w:rsid w:val="009B0D5B"/>
    <w:rsid w:val="009B57F4"/>
    <w:rsid w:val="009B7DAA"/>
    <w:rsid w:val="009D053E"/>
    <w:rsid w:val="009D0F83"/>
    <w:rsid w:val="009D4434"/>
    <w:rsid w:val="009D5F60"/>
    <w:rsid w:val="009D65F5"/>
    <w:rsid w:val="009F1E33"/>
    <w:rsid w:val="009F2802"/>
    <w:rsid w:val="00A0082B"/>
    <w:rsid w:val="00A11EE4"/>
    <w:rsid w:val="00A127F9"/>
    <w:rsid w:val="00A16292"/>
    <w:rsid w:val="00A21B8F"/>
    <w:rsid w:val="00A31D6E"/>
    <w:rsid w:val="00A46849"/>
    <w:rsid w:val="00A56657"/>
    <w:rsid w:val="00A64506"/>
    <w:rsid w:val="00A67F98"/>
    <w:rsid w:val="00A709A1"/>
    <w:rsid w:val="00A74764"/>
    <w:rsid w:val="00A85479"/>
    <w:rsid w:val="00A86743"/>
    <w:rsid w:val="00AA2686"/>
    <w:rsid w:val="00AA5639"/>
    <w:rsid w:val="00AA7EDC"/>
    <w:rsid w:val="00AB3C99"/>
    <w:rsid w:val="00AD27C8"/>
    <w:rsid w:val="00AE2B22"/>
    <w:rsid w:val="00AE2FAD"/>
    <w:rsid w:val="00AE357A"/>
    <w:rsid w:val="00AE5FAF"/>
    <w:rsid w:val="00B020C5"/>
    <w:rsid w:val="00B24986"/>
    <w:rsid w:val="00B2679B"/>
    <w:rsid w:val="00B30BCB"/>
    <w:rsid w:val="00B41F3F"/>
    <w:rsid w:val="00B42A24"/>
    <w:rsid w:val="00B4413C"/>
    <w:rsid w:val="00B5128D"/>
    <w:rsid w:val="00B52544"/>
    <w:rsid w:val="00B555CC"/>
    <w:rsid w:val="00B60359"/>
    <w:rsid w:val="00B60AD2"/>
    <w:rsid w:val="00B67112"/>
    <w:rsid w:val="00B7329E"/>
    <w:rsid w:val="00B83AA2"/>
    <w:rsid w:val="00B841B7"/>
    <w:rsid w:val="00B8765D"/>
    <w:rsid w:val="00B90F99"/>
    <w:rsid w:val="00B9628D"/>
    <w:rsid w:val="00BA715D"/>
    <w:rsid w:val="00BB1978"/>
    <w:rsid w:val="00BB1DB0"/>
    <w:rsid w:val="00BB267A"/>
    <w:rsid w:val="00BC15F8"/>
    <w:rsid w:val="00BC37D4"/>
    <w:rsid w:val="00BD0BB8"/>
    <w:rsid w:val="00BE4741"/>
    <w:rsid w:val="00BE71D4"/>
    <w:rsid w:val="00BF088F"/>
    <w:rsid w:val="00BF2CA1"/>
    <w:rsid w:val="00BF3B3F"/>
    <w:rsid w:val="00C00A27"/>
    <w:rsid w:val="00C05600"/>
    <w:rsid w:val="00C349BE"/>
    <w:rsid w:val="00C35453"/>
    <w:rsid w:val="00C42CD9"/>
    <w:rsid w:val="00C43595"/>
    <w:rsid w:val="00C54AD4"/>
    <w:rsid w:val="00C75D7E"/>
    <w:rsid w:val="00C75F1C"/>
    <w:rsid w:val="00C813C6"/>
    <w:rsid w:val="00C83CB9"/>
    <w:rsid w:val="00C95495"/>
    <w:rsid w:val="00C954F6"/>
    <w:rsid w:val="00C97652"/>
    <w:rsid w:val="00CA155D"/>
    <w:rsid w:val="00CA1679"/>
    <w:rsid w:val="00CA3C6B"/>
    <w:rsid w:val="00CB2F1D"/>
    <w:rsid w:val="00CB3375"/>
    <w:rsid w:val="00CC4BB8"/>
    <w:rsid w:val="00CC5D47"/>
    <w:rsid w:val="00CC6ECF"/>
    <w:rsid w:val="00CD39B3"/>
    <w:rsid w:val="00CD7966"/>
    <w:rsid w:val="00CE6F9E"/>
    <w:rsid w:val="00CF56A0"/>
    <w:rsid w:val="00D005A9"/>
    <w:rsid w:val="00D17AB8"/>
    <w:rsid w:val="00D213FB"/>
    <w:rsid w:val="00D24A9D"/>
    <w:rsid w:val="00D26E87"/>
    <w:rsid w:val="00D32543"/>
    <w:rsid w:val="00D32FC8"/>
    <w:rsid w:val="00D50C98"/>
    <w:rsid w:val="00D5476C"/>
    <w:rsid w:val="00D60151"/>
    <w:rsid w:val="00D7042D"/>
    <w:rsid w:val="00D74032"/>
    <w:rsid w:val="00D77C9B"/>
    <w:rsid w:val="00D840A1"/>
    <w:rsid w:val="00D843F7"/>
    <w:rsid w:val="00D84ED6"/>
    <w:rsid w:val="00D85106"/>
    <w:rsid w:val="00D86A1C"/>
    <w:rsid w:val="00D94AFE"/>
    <w:rsid w:val="00D96454"/>
    <w:rsid w:val="00DA2262"/>
    <w:rsid w:val="00DB66D1"/>
    <w:rsid w:val="00DC243D"/>
    <w:rsid w:val="00DC3CFE"/>
    <w:rsid w:val="00DD6BF5"/>
    <w:rsid w:val="00DE07FD"/>
    <w:rsid w:val="00E07CCB"/>
    <w:rsid w:val="00E17563"/>
    <w:rsid w:val="00E204E3"/>
    <w:rsid w:val="00E24D5B"/>
    <w:rsid w:val="00E25D12"/>
    <w:rsid w:val="00E3307D"/>
    <w:rsid w:val="00E42783"/>
    <w:rsid w:val="00E47173"/>
    <w:rsid w:val="00E5347A"/>
    <w:rsid w:val="00E61284"/>
    <w:rsid w:val="00E63D96"/>
    <w:rsid w:val="00E65BD2"/>
    <w:rsid w:val="00E663B5"/>
    <w:rsid w:val="00E71581"/>
    <w:rsid w:val="00E80EE1"/>
    <w:rsid w:val="00E82286"/>
    <w:rsid w:val="00E9185F"/>
    <w:rsid w:val="00E9197C"/>
    <w:rsid w:val="00E97874"/>
    <w:rsid w:val="00EA3D2F"/>
    <w:rsid w:val="00EA6A94"/>
    <w:rsid w:val="00EB2B46"/>
    <w:rsid w:val="00EB3B16"/>
    <w:rsid w:val="00EB6C45"/>
    <w:rsid w:val="00EC33EB"/>
    <w:rsid w:val="00EC4854"/>
    <w:rsid w:val="00EE309F"/>
    <w:rsid w:val="00EE50D4"/>
    <w:rsid w:val="00EF27B2"/>
    <w:rsid w:val="00EF4A15"/>
    <w:rsid w:val="00F13C6F"/>
    <w:rsid w:val="00F16CB0"/>
    <w:rsid w:val="00F22DD8"/>
    <w:rsid w:val="00F3039C"/>
    <w:rsid w:val="00F336B2"/>
    <w:rsid w:val="00F33F97"/>
    <w:rsid w:val="00F3775F"/>
    <w:rsid w:val="00F37D56"/>
    <w:rsid w:val="00F40EFC"/>
    <w:rsid w:val="00F53FFA"/>
    <w:rsid w:val="00F63081"/>
    <w:rsid w:val="00F70B8D"/>
    <w:rsid w:val="00F76A33"/>
    <w:rsid w:val="00F877E3"/>
    <w:rsid w:val="00F94351"/>
    <w:rsid w:val="00F961BA"/>
    <w:rsid w:val="00FD1B65"/>
    <w:rsid w:val="00FE16F1"/>
    <w:rsid w:val="00FE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CCA8AD"/>
  <w15:docId w15:val="{23F89E03-EF17-4AE4-BA38-94966328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7"/>
        <w:szCs w:val="27"/>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DD6BF5"/>
  </w:style>
  <w:style w:type="paragraph" w:styleId="14">
    <w:name w:val="heading 1"/>
    <w:aliases w:val="Document Header1,H1,Ðàçäåë + Times New Roman,Перед:  0 пт,После...,Ðàçäåë,h1,Heading 1 Char1,Введение...,Б1,Heading 1iz,Б11,Заголовок параграфа (1.),Headi...,Заголов,Заголовок 1 Знак1,Заголовок 1 Знак Знак,1,app heading 1,ITT t1,II+,I,H11"/>
    <w:basedOn w:val="a5"/>
    <w:next w:val="a5"/>
    <w:link w:val="1a"/>
    <w:qFormat/>
    <w:rsid w:val="001217D2"/>
    <w:pPr>
      <w:keepNext/>
      <w:spacing w:before="240" w:after="60" w:line="240" w:lineRule="auto"/>
      <w:outlineLvl w:val="0"/>
    </w:pPr>
    <w:rPr>
      <w:rFonts w:ascii="Arial" w:eastAsia="Times New Roman" w:hAnsi="Arial"/>
      <w:b/>
      <w:bCs/>
      <w:kern w:val="32"/>
      <w:sz w:val="32"/>
      <w:szCs w:val="32"/>
      <w:lang w:val="x-none" w:eastAsia="x-none"/>
    </w:rPr>
  </w:style>
  <w:style w:type="paragraph" w:styleId="2a">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5"/>
    <w:next w:val="a5"/>
    <w:link w:val="2b"/>
    <w:uiPriority w:val="9"/>
    <w:qFormat/>
    <w:rsid w:val="001217D2"/>
    <w:pPr>
      <w:keepNext/>
      <w:spacing w:before="240" w:after="60" w:line="240" w:lineRule="auto"/>
      <w:outlineLvl w:val="1"/>
    </w:pPr>
    <w:rPr>
      <w:rFonts w:ascii="Arial" w:eastAsia="Times New Roman" w:hAnsi="Arial"/>
      <w:b/>
      <w:bCs/>
      <w:i/>
      <w:iCs/>
      <w:sz w:val="28"/>
      <w:szCs w:val="28"/>
      <w:lang w:val="x-none" w:eastAsia="x-none"/>
    </w:rPr>
  </w:style>
  <w:style w:type="paragraph" w:styleId="32">
    <w:name w:val="heading 3"/>
    <w:aliases w:val="H3"/>
    <w:basedOn w:val="a5"/>
    <w:next w:val="a5"/>
    <w:link w:val="3a"/>
    <w:uiPriority w:val="9"/>
    <w:qFormat/>
    <w:rsid w:val="001217D2"/>
    <w:pPr>
      <w:keepNext/>
      <w:numPr>
        <w:ilvl w:val="2"/>
        <w:numId w:val="58"/>
      </w:numPr>
      <w:tabs>
        <w:tab w:val="clear" w:pos="1134"/>
      </w:tabs>
      <w:spacing w:after="0" w:line="240" w:lineRule="auto"/>
      <w:ind w:left="0" w:firstLine="426"/>
      <w:jc w:val="right"/>
      <w:outlineLvl w:val="2"/>
    </w:pPr>
    <w:rPr>
      <w:rFonts w:eastAsia="Times New Roman"/>
      <w:sz w:val="24"/>
      <w:szCs w:val="20"/>
      <w:vertAlign w:val="subscript"/>
      <w:lang w:eastAsia="ru-RU"/>
    </w:rPr>
  </w:style>
  <w:style w:type="paragraph" w:styleId="4">
    <w:name w:val="heading 4"/>
    <w:basedOn w:val="a5"/>
    <w:next w:val="a5"/>
    <w:link w:val="48"/>
    <w:uiPriority w:val="99"/>
    <w:unhideWhenUsed/>
    <w:qFormat/>
    <w:rsid w:val="001217D2"/>
    <w:pPr>
      <w:keepNext/>
      <w:numPr>
        <w:ilvl w:val="3"/>
        <w:numId w:val="58"/>
      </w:numPr>
      <w:tabs>
        <w:tab w:val="clear" w:pos="1701"/>
      </w:tabs>
      <w:spacing w:before="240" w:after="60" w:line="240" w:lineRule="auto"/>
      <w:ind w:left="0" w:firstLine="0"/>
      <w:outlineLvl w:val="3"/>
    </w:pPr>
    <w:rPr>
      <w:rFonts w:ascii="Calibri" w:eastAsia="Times New Roman" w:hAnsi="Calibri"/>
      <w:b/>
      <w:bCs/>
      <w:sz w:val="28"/>
      <w:szCs w:val="28"/>
      <w:lang w:eastAsia="ru-RU"/>
    </w:rPr>
  </w:style>
  <w:style w:type="paragraph" w:styleId="52">
    <w:name w:val="heading 5"/>
    <w:aliases w:val="H5,h5,h51,H51,h52,test,Block Label,Level 3 - i"/>
    <w:basedOn w:val="a5"/>
    <w:next w:val="a5"/>
    <w:link w:val="53"/>
    <w:uiPriority w:val="99"/>
    <w:qFormat/>
    <w:rsid w:val="001217D2"/>
    <w:pPr>
      <w:keepNext/>
      <w:spacing w:after="0" w:line="240" w:lineRule="auto"/>
      <w:jc w:val="center"/>
      <w:outlineLvl w:val="4"/>
    </w:pPr>
    <w:rPr>
      <w:rFonts w:eastAsia="Times New Roman"/>
      <w:b/>
      <w:sz w:val="20"/>
      <w:szCs w:val="20"/>
      <w:lang w:eastAsia="ru-RU"/>
    </w:rPr>
  </w:style>
  <w:style w:type="paragraph" w:styleId="62">
    <w:name w:val="heading 6"/>
    <w:aliases w:val="RTC 6"/>
    <w:basedOn w:val="a5"/>
    <w:next w:val="a5"/>
    <w:link w:val="63"/>
    <w:uiPriority w:val="99"/>
    <w:qFormat/>
    <w:rsid w:val="001217D2"/>
    <w:pPr>
      <w:keepNext/>
      <w:spacing w:after="0" w:line="240" w:lineRule="auto"/>
      <w:outlineLvl w:val="5"/>
    </w:pPr>
    <w:rPr>
      <w:rFonts w:eastAsia="Times New Roman"/>
      <w:sz w:val="24"/>
      <w:szCs w:val="20"/>
      <w:lang w:eastAsia="ru-RU"/>
    </w:rPr>
  </w:style>
  <w:style w:type="paragraph" w:styleId="70">
    <w:name w:val="heading 7"/>
    <w:aliases w:val="RTC7"/>
    <w:basedOn w:val="a5"/>
    <w:next w:val="a5"/>
    <w:link w:val="72"/>
    <w:uiPriority w:val="99"/>
    <w:qFormat/>
    <w:rsid w:val="001217D2"/>
    <w:pPr>
      <w:spacing w:before="240" w:after="60" w:line="240" w:lineRule="auto"/>
      <w:outlineLvl w:val="6"/>
    </w:pPr>
    <w:rPr>
      <w:rFonts w:ascii="Calibri" w:eastAsia="Times New Roman" w:hAnsi="Calibri"/>
      <w:sz w:val="24"/>
      <w:szCs w:val="24"/>
      <w:lang w:val="x-none" w:eastAsia="x-none"/>
    </w:rPr>
  </w:style>
  <w:style w:type="paragraph" w:styleId="80">
    <w:name w:val="heading 8"/>
    <w:basedOn w:val="a5"/>
    <w:next w:val="a5"/>
    <w:link w:val="82"/>
    <w:uiPriority w:val="99"/>
    <w:qFormat/>
    <w:rsid w:val="001217D2"/>
    <w:pPr>
      <w:keepNext/>
      <w:tabs>
        <w:tab w:val="num" w:pos="0"/>
      </w:tabs>
      <w:spacing w:after="0" w:line="240" w:lineRule="auto"/>
      <w:ind w:firstLine="284"/>
      <w:jc w:val="center"/>
      <w:outlineLvl w:val="7"/>
    </w:pPr>
    <w:rPr>
      <w:rFonts w:eastAsia="Times New Roman"/>
      <w:sz w:val="24"/>
      <w:szCs w:val="20"/>
      <w:lang w:eastAsia="ru-RU"/>
    </w:rPr>
  </w:style>
  <w:style w:type="paragraph" w:styleId="90">
    <w:name w:val="heading 9"/>
    <w:basedOn w:val="a5"/>
    <w:next w:val="a5"/>
    <w:link w:val="92"/>
    <w:uiPriority w:val="99"/>
    <w:qFormat/>
    <w:rsid w:val="001217D2"/>
    <w:pPr>
      <w:keepNext/>
      <w:spacing w:after="0" w:line="240" w:lineRule="auto"/>
      <w:jc w:val="center"/>
      <w:outlineLvl w:val="8"/>
    </w:pPr>
    <w:rPr>
      <w:rFonts w:eastAsia="Times New Roman"/>
      <w:sz w:val="24"/>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a">
    <w:name w:val="Заголовок 1 Знак"/>
    <w:aliases w:val="Document Header1 Знак,H1 Знак,Ðàçäåë + Times New Roman Знак,Перед:  0 пт Знак,После... Знак,Ðàçäåë Знак,h1 Знак,Heading 1 Char1 Знак,Введение... Знак,Б1 Знак,Heading 1iz Знак,Б11 Знак,Заголовок параграфа (1.) Знак,Headi... Знак,1 Знак"/>
    <w:basedOn w:val="a6"/>
    <w:link w:val="14"/>
    <w:rsid w:val="001217D2"/>
    <w:rPr>
      <w:rFonts w:ascii="Arial" w:eastAsia="Times New Roman" w:hAnsi="Arial"/>
      <w:b/>
      <w:bCs/>
      <w:kern w:val="32"/>
      <w:sz w:val="32"/>
      <w:szCs w:val="32"/>
      <w:lang w:val="x-none" w:eastAsia="x-none"/>
    </w:rPr>
  </w:style>
  <w:style w:type="character" w:customStyle="1" w:styleId="2b">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6"/>
    <w:link w:val="2a"/>
    <w:uiPriority w:val="9"/>
    <w:rsid w:val="001217D2"/>
    <w:rPr>
      <w:rFonts w:ascii="Arial" w:eastAsia="Times New Roman" w:hAnsi="Arial"/>
      <w:b/>
      <w:bCs/>
      <w:i/>
      <w:iCs/>
      <w:sz w:val="28"/>
      <w:szCs w:val="28"/>
      <w:lang w:val="x-none" w:eastAsia="x-none"/>
    </w:rPr>
  </w:style>
  <w:style w:type="character" w:customStyle="1" w:styleId="3a">
    <w:name w:val="Заголовок 3 Знак"/>
    <w:aliases w:val="H3 Знак"/>
    <w:basedOn w:val="a6"/>
    <w:link w:val="32"/>
    <w:uiPriority w:val="9"/>
    <w:rsid w:val="001217D2"/>
    <w:rPr>
      <w:rFonts w:eastAsia="Times New Roman"/>
      <w:sz w:val="24"/>
      <w:szCs w:val="20"/>
      <w:vertAlign w:val="subscript"/>
      <w:lang w:eastAsia="ru-RU"/>
    </w:rPr>
  </w:style>
  <w:style w:type="character" w:customStyle="1" w:styleId="48">
    <w:name w:val="Заголовок 4 Знак"/>
    <w:basedOn w:val="a6"/>
    <w:link w:val="4"/>
    <w:uiPriority w:val="99"/>
    <w:rsid w:val="001217D2"/>
    <w:rPr>
      <w:rFonts w:ascii="Calibri" w:eastAsia="Times New Roman" w:hAnsi="Calibri"/>
      <w:b/>
      <w:bCs/>
      <w:sz w:val="28"/>
      <w:szCs w:val="28"/>
      <w:lang w:eastAsia="ru-RU"/>
    </w:rPr>
  </w:style>
  <w:style w:type="character" w:customStyle="1" w:styleId="53">
    <w:name w:val="Заголовок 5 Знак"/>
    <w:aliases w:val="H5 Знак,h5 Знак,h51 Знак,H51 Знак,h52 Знак,test Знак,Block Label Знак,Level 3 - i Знак"/>
    <w:basedOn w:val="a6"/>
    <w:link w:val="52"/>
    <w:uiPriority w:val="99"/>
    <w:rsid w:val="001217D2"/>
    <w:rPr>
      <w:rFonts w:eastAsia="Times New Roman"/>
      <w:b/>
      <w:sz w:val="20"/>
      <w:szCs w:val="20"/>
      <w:lang w:eastAsia="ru-RU"/>
    </w:rPr>
  </w:style>
  <w:style w:type="character" w:customStyle="1" w:styleId="63">
    <w:name w:val="Заголовок 6 Знак"/>
    <w:aliases w:val="RTC 6 Знак"/>
    <w:basedOn w:val="a6"/>
    <w:link w:val="62"/>
    <w:uiPriority w:val="99"/>
    <w:rsid w:val="001217D2"/>
    <w:rPr>
      <w:rFonts w:eastAsia="Times New Roman"/>
      <w:sz w:val="24"/>
      <w:szCs w:val="20"/>
      <w:lang w:eastAsia="ru-RU"/>
    </w:rPr>
  </w:style>
  <w:style w:type="character" w:customStyle="1" w:styleId="72">
    <w:name w:val="Заголовок 7 Знак"/>
    <w:aliases w:val="RTC7 Знак"/>
    <w:basedOn w:val="a6"/>
    <w:link w:val="70"/>
    <w:uiPriority w:val="99"/>
    <w:rsid w:val="001217D2"/>
    <w:rPr>
      <w:rFonts w:ascii="Calibri" w:eastAsia="Times New Roman" w:hAnsi="Calibri"/>
      <w:sz w:val="24"/>
      <w:szCs w:val="24"/>
      <w:lang w:val="x-none" w:eastAsia="x-none"/>
    </w:rPr>
  </w:style>
  <w:style w:type="character" w:customStyle="1" w:styleId="82">
    <w:name w:val="Заголовок 8 Знак"/>
    <w:basedOn w:val="a6"/>
    <w:link w:val="80"/>
    <w:uiPriority w:val="99"/>
    <w:rsid w:val="001217D2"/>
    <w:rPr>
      <w:rFonts w:eastAsia="Times New Roman"/>
      <w:sz w:val="24"/>
      <w:szCs w:val="20"/>
      <w:lang w:eastAsia="ru-RU"/>
    </w:rPr>
  </w:style>
  <w:style w:type="character" w:customStyle="1" w:styleId="92">
    <w:name w:val="Заголовок 9 Знак"/>
    <w:basedOn w:val="a6"/>
    <w:link w:val="90"/>
    <w:uiPriority w:val="99"/>
    <w:rsid w:val="001217D2"/>
    <w:rPr>
      <w:rFonts w:eastAsia="Times New Roman"/>
      <w:sz w:val="24"/>
      <w:szCs w:val="20"/>
      <w:lang w:val="x-none" w:eastAsia="x-none"/>
    </w:rPr>
  </w:style>
  <w:style w:type="numbering" w:customStyle="1" w:styleId="1b">
    <w:name w:val="Нет списка1"/>
    <w:next w:val="a8"/>
    <w:uiPriority w:val="99"/>
    <w:semiHidden/>
    <w:unhideWhenUsed/>
    <w:rsid w:val="001217D2"/>
  </w:style>
  <w:style w:type="paragraph" w:styleId="a9">
    <w:name w:val="Normal (Web)"/>
    <w:basedOn w:val="a5"/>
    <w:uiPriority w:val="99"/>
    <w:rsid w:val="001217D2"/>
    <w:pPr>
      <w:spacing w:before="100" w:beforeAutospacing="1" w:after="100" w:afterAutospacing="1" w:line="240" w:lineRule="auto"/>
      <w:jc w:val="both"/>
    </w:pPr>
    <w:rPr>
      <w:rFonts w:ascii="Verdana" w:eastAsia="Times New Roman" w:hAnsi="Verdana"/>
      <w:sz w:val="14"/>
      <w:szCs w:val="14"/>
      <w:lang w:eastAsia="ru-RU"/>
    </w:rPr>
  </w:style>
  <w:style w:type="character" w:styleId="aa">
    <w:name w:val="Strong"/>
    <w:uiPriority w:val="22"/>
    <w:qFormat/>
    <w:rsid w:val="001217D2"/>
    <w:rPr>
      <w:b/>
      <w:bCs/>
    </w:rPr>
  </w:style>
  <w:style w:type="paragraph" w:styleId="ab">
    <w:name w:val="Title"/>
    <w:basedOn w:val="a5"/>
    <w:link w:val="1c"/>
    <w:uiPriority w:val="10"/>
    <w:qFormat/>
    <w:rsid w:val="001217D2"/>
    <w:pPr>
      <w:spacing w:after="0" w:line="240" w:lineRule="auto"/>
      <w:jc w:val="center"/>
    </w:pPr>
    <w:rPr>
      <w:rFonts w:eastAsia="Times New Roman"/>
      <w:b/>
      <w:sz w:val="32"/>
      <w:szCs w:val="20"/>
      <w:lang w:val="x-none" w:eastAsia="x-none"/>
    </w:rPr>
  </w:style>
  <w:style w:type="character" w:customStyle="1" w:styleId="1c">
    <w:name w:val="Заголовок Знак1"/>
    <w:basedOn w:val="a6"/>
    <w:link w:val="ab"/>
    <w:uiPriority w:val="10"/>
    <w:rsid w:val="001217D2"/>
    <w:rPr>
      <w:rFonts w:eastAsia="Times New Roman"/>
      <w:b/>
      <w:sz w:val="32"/>
      <w:szCs w:val="20"/>
      <w:lang w:val="x-none" w:eastAsia="x-none"/>
    </w:rPr>
  </w:style>
  <w:style w:type="paragraph" w:styleId="ac">
    <w:name w:val="header"/>
    <w:aliases w:val="TI Upper Header,??????? ??????????,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5"/>
    <w:link w:val="ad"/>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d">
    <w:name w:val="Верхний колонтитул Знак"/>
    <w:aliases w:val="TI Upper Header Знак,??????? ??????????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6"/>
    <w:link w:val="ac"/>
    <w:uiPriority w:val="99"/>
    <w:rsid w:val="001217D2"/>
    <w:rPr>
      <w:rFonts w:eastAsia="Times New Roman"/>
      <w:sz w:val="20"/>
      <w:szCs w:val="20"/>
      <w:lang w:eastAsia="ru-RU"/>
    </w:rPr>
  </w:style>
  <w:style w:type="paragraph" w:styleId="ae">
    <w:name w:val="footer"/>
    <w:basedOn w:val="a5"/>
    <w:link w:val="af"/>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f">
    <w:name w:val="Нижний колонтитул Знак"/>
    <w:basedOn w:val="a6"/>
    <w:link w:val="ae"/>
    <w:uiPriority w:val="99"/>
    <w:rsid w:val="001217D2"/>
    <w:rPr>
      <w:rFonts w:eastAsia="Times New Roman"/>
      <w:sz w:val="20"/>
      <w:szCs w:val="20"/>
      <w:lang w:eastAsia="ru-RU"/>
    </w:rPr>
  </w:style>
  <w:style w:type="character" w:styleId="af0">
    <w:name w:val="Hyperlink"/>
    <w:uiPriority w:val="99"/>
    <w:rsid w:val="001217D2"/>
    <w:rPr>
      <w:color w:val="0000FF"/>
      <w:u w:val="single"/>
    </w:rPr>
  </w:style>
  <w:style w:type="paragraph" w:styleId="2c">
    <w:name w:val="toc 2"/>
    <w:basedOn w:val="a5"/>
    <w:next w:val="a5"/>
    <w:autoRedefine/>
    <w:uiPriority w:val="39"/>
    <w:qFormat/>
    <w:rsid w:val="001217D2"/>
    <w:pPr>
      <w:tabs>
        <w:tab w:val="left" w:pos="720"/>
        <w:tab w:val="right" w:leader="dot" w:pos="9923"/>
      </w:tabs>
      <w:spacing w:after="0" w:line="360" w:lineRule="auto"/>
      <w:ind w:right="283"/>
      <w:jc w:val="both"/>
    </w:pPr>
    <w:rPr>
      <w:rFonts w:eastAsia="Times New Roman"/>
      <w:sz w:val="24"/>
      <w:szCs w:val="24"/>
      <w:lang w:eastAsia="ru-RU"/>
    </w:rPr>
  </w:style>
  <w:style w:type="paragraph" w:styleId="3b">
    <w:name w:val="Body Text Indent 3"/>
    <w:basedOn w:val="a5"/>
    <w:link w:val="3c"/>
    <w:rsid w:val="001217D2"/>
    <w:pPr>
      <w:spacing w:after="0" w:line="240" w:lineRule="auto"/>
      <w:ind w:left="1377"/>
      <w:jc w:val="both"/>
    </w:pPr>
    <w:rPr>
      <w:rFonts w:eastAsia="Times New Roman"/>
      <w:sz w:val="24"/>
      <w:szCs w:val="20"/>
      <w:lang w:val="x-none" w:eastAsia="x-none"/>
    </w:rPr>
  </w:style>
  <w:style w:type="character" w:customStyle="1" w:styleId="3c">
    <w:name w:val="Основной текст с отступом 3 Знак"/>
    <w:basedOn w:val="a6"/>
    <w:link w:val="3b"/>
    <w:rsid w:val="001217D2"/>
    <w:rPr>
      <w:rFonts w:eastAsia="Times New Roman"/>
      <w:sz w:val="24"/>
      <w:szCs w:val="20"/>
      <w:lang w:val="x-none" w:eastAsia="x-none"/>
    </w:rPr>
  </w:style>
  <w:style w:type="paragraph" w:customStyle="1" w:styleId="ConsNormal">
    <w:name w:val="ConsNormal"/>
    <w:rsid w:val="001217D2"/>
    <w:pPr>
      <w:widowControl w:val="0"/>
      <w:autoSpaceDE w:val="0"/>
      <w:autoSpaceDN w:val="0"/>
      <w:adjustRightInd w:val="0"/>
      <w:spacing w:after="0" w:line="240" w:lineRule="auto"/>
      <w:ind w:firstLine="720"/>
    </w:pPr>
    <w:rPr>
      <w:rFonts w:ascii="Arial" w:eastAsia="Times New Roman" w:hAnsi="Arial"/>
      <w:sz w:val="20"/>
      <w:szCs w:val="20"/>
      <w:lang w:eastAsia="ru-RU"/>
    </w:rPr>
  </w:style>
  <w:style w:type="paragraph" w:styleId="af1">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5"/>
    <w:link w:val="af2"/>
    <w:uiPriority w:val="99"/>
    <w:rsid w:val="001217D2"/>
    <w:pPr>
      <w:spacing w:after="0" w:line="240" w:lineRule="auto"/>
      <w:jc w:val="both"/>
    </w:pPr>
    <w:rPr>
      <w:rFonts w:eastAsia="Times New Roman"/>
      <w:sz w:val="24"/>
      <w:szCs w:val="20"/>
      <w:lang w:val="x-none" w:eastAsia="x-none"/>
    </w:rPr>
  </w:style>
  <w:style w:type="character" w:customStyle="1" w:styleId="af2">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6"/>
    <w:link w:val="af1"/>
    <w:uiPriority w:val="99"/>
    <w:rsid w:val="001217D2"/>
    <w:rPr>
      <w:rFonts w:eastAsia="Times New Roman"/>
      <w:sz w:val="24"/>
      <w:szCs w:val="20"/>
      <w:lang w:val="x-none" w:eastAsia="x-none"/>
    </w:rPr>
  </w:style>
  <w:style w:type="paragraph" w:styleId="af3">
    <w:name w:val="Body Text Indent"/>
    <w:basedOn w:val="a5"/>
    <w:link w:val="af4"/>
    <w:rsid w:val="001217D2"/>
    <w:pPr>
      <w:spacing w:after="120" w:line="240" w:lineRule="auto"/>
      <w:ind w:left="283"/>
    </w:pPr>
    <w:rPr>
      <w:rFonts w:eastAsia="Times New Roman"/>
      <w:sz w:val="20"/>
      <w:szCs w:val="20"/>
      <w:lang w:eastAsia="ru-RU"/>
    </w:rPr>
  </w:style>
  <w:style w:type="character" w:customStyle="1" w:styleId="af4">
    <w:name w:val="Основной текст с отступом Знак"/>
    <w:basedOn w:val="a6"/>
    <w:link w:val="af3"/>
    <w:rsid w:val="001217D2"/>
    <w:rPr>
      <w:rFonts w:eastAsia="Times New Roman"/>
      <w:sz w:val="20"/>
      <w:szCs w:val="20"/>
      <w:lang w:eastAsia="ru-RU"/>
    </w:rPr>
  </w:style>
  <w:style w:type="paragraph" w:styleId="2d">
    <w:name w:val="Body Text Indent 2"/>
    <w:basedOn w:val="a5"/>
    <w:link w:val="2e"/>
    <w:uiPriority w:val="99"/>
    <w:rsid w:val="001217D2"/>
    <w:pPr>
      <w:spacing w:after="120" w:line="480" w:lineRule="auto"/>
      <w:ind w:left="283"/>
    </w:pPr>
    <w:rPr>
      <w:rFonts w:eastAsia="Times New Roman"/>
      <w:sz w:val="20"/>
      <w:szCs w:val="20"/>
      <w:lang w:eastAsia="ru-RU"/>
    </w:rPr>
  </w:style>
  <w:style w:type="character" w:customStyle="1" w:styleId="2e">
    <w:name w:val="Основной текст с отступом 2 Знак"/>
    <w:basedOn w:val="a6"/>
    <w:link w:val="2d"/>
    <w:uiPriority w:val="99"/>
    <w:rsid w:val="001217D2"/>
    <w:rPr>
      <w:rFonts w:eastAsia="Times New Roman"/>
      <w:sz w:val="20"/>
      <w:szCs w:val="20"/>
      <w:lang w:eastAsia="ru-RU"/>
    </w:rPr>
  </w:style>
  <w:style w:type="character" w:styleId="af5">
    <w:name w:val="annotation reference"/>
    <w:rsid w:val="001217D2"/>
    <w:rPr>
      <w:sz w:val="16"/>
      <w:szCs w:val="16"/>
    </w:rPr>
  </w:style>
  <w:style w:type="paragraph" w:styleId="af6">
    <w:name w:val="annotation text"/>
    <w:basedOn w:val="a5"/>
    <w:link w:val="af7"/>
    <w:uiPriority w:val="99"/>
    <w:rsid w:val="001217D2"/>
    <w:pPr>
      <w:spacing w:after="0" w:line="240" w:lineRule="auto"/>
    </w:pPr>
    <w:rPr>
      <w:rFonts w:eastAsia="Times New Roman"/>
      <w:sz w:val="20"/>
      <w:szCs w:val="20"/>
      <w:lang w:eastAsia="ru-RU"/>
    </w:rPr>
  </w:style>
  <w:style w:type="character" w:customStyle="1" w:styleId="af7">
    <w:name w:val="Текст примечания Знак"/>
    <w:basedOn w:val="a6"/>
    <w:link w:val="af6"/>
    <w:uiPriority w:val="99"/>
    <w:rsid w:val="001217D2"/>
    <w:rPr>
      <w:rFonts w:eastAsia="Times New Roman"/>
      <w:sz w:val="20"/>
      <w:szCs w:val="20"/>
      <w:lang w:eastAsia="ru-RU"/>
    </w:rPr>
  </w:style>
  <w:style w:type="paragraph" w:styleId="af8">
    <w:name w:val="annotation subject"/>
    <w:basedOn w:val="af6"/>
    <w:next w:val="af6"/>
    <w:link w:val="af9"/>
    <w:uiPriority w:val="99"/>
    <w:rsid w:val="001217D2"/>
    <w:rPr>
      <w:b/>
      <w:bCs/>
      <w:lang w:val="x-none" w:eastAsia="x-none"/>
    </w:rPr>
  </w:style>
  <w:style w:type="character" w:customStyle="1" w:styleId="af9">
    <w:name w:val="Тема примечания Знак"/>
    <w:basedOn w:val="af7"/>
    <w:link w:val="af8"/>
    <w:uiPriority w:val="99"/>
    <w:rsid w:val="001217D2"/>
    <w:rPr>
      <w:rFonts w:eastAsia="Times New Roman"/>
      <w:b/>
      <w:bCs/>
      <w:sz w:val="20"/>
      <w:szCs w:val="20"/>
      <w:lang w:val="x-none" w:eastAsia="x-none"/>
    </w:rPr>
  </w:style>
  <w:style w:type="paragraph" w:styleId="afa">
    <w:name w:val="Balloon Text"/>
    <w:basedOn w:val="a5"/>
    <w:link w:val="afb"/>
    <w:uiPriority w:val="99"/>
    <w:rsid w:val="001217D2"/>
    <w:pPr>
      <w:spacing w:after="0" w:line="240" w:lineRule="auto"/>
    </w:pPr>
    <w:rPr>
      <w:rFonts w:ascii="Tahoma" w:eastAsia="Times New Roman" w:hAnsi="Tahoma"/>
      <w:sz w:val="16"/>
      <w:szCs w:val="16"/>
      <w:lang w:val="x-none" w:eastAsia="x-none"/>
    </w:rPr>
  </w:style>
  <w:style w:type="character" w:customStyle="1" w:styleId="afb">
    <w:name w:val="Текст выноски Знак"/>
    <w:basedOn w:val="a6"/>
    <w:link w:val="afa"/>
    <w:uiPriority w:val="99"/>
    <w:rsid w:val="001217D2"/>
    <w:rPr>
      <w:rFonts w:ascii="Tahoma" w:eastAsia="Times New Roman" w:hAnsi="Tahoma"/>
      <w:sz w:val="16"/>
      <w:szCs w:val="16"/>
      <w:lang w:val="x-none" w:eastAsia="x-none"/>
    </w:rPr>
  </w:style>
  <w:style w:type="table" w:styleId="afc">
    <w:name w:val="Table Grid"/>
    <w:basedOn w:val="a7"/>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договора"/>
    <w:uiPriority w:val="99"/>
    <w:rsid w:val="001217D2"/>
    <w:pPr>
      <w:spacing w:after="0" w:line="320" w:lineRule="exact"/>
      <w:jc w:val="both"/>
    </w:pPr>
    <w:rPr>
      <w:rFonts w:eastAsia="Times New Roman"/>
      <w:noProof/>
      <w:sz w:val="24"/>
      <w:szCs w:val="20"/>
      <w:lang w:eastAsia="ru-RU"/>
    </w:rPr>
  </w:style>
  <w:style w:type="paragraph" w:customStyle="1" w:styleId="ConsPlusNonformat">
    <w:name w:val="ConsPlusNonformat"/>
    <w:rsid w:val="001217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217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217D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e">
    <w:name w:val="a"/>
    <w:basedOn w:val="a5"/>
    <w:uiPriority w:val="99"/>
    <w:rsid w:val="001217D2"/>
    <w:pPr>
      <w:spacing w:after="0" w:line="264" w:lineRule="auto"/>
    </w:pPr>
    <w:rPr>
      <w:rFonts w:eastAsia="Times New Roman"/>
      <w:sz w:val="28"/>
      <w:szCs w:val="28"/>
      <w:lang w:eastAsia="ru-RU"/>
    </w:rPr>
  </w:style>
  <w:style w:type="paragraph" w:customStyle="1" w:styleId="aff">
    <w:name w:val="Пункт"/>
    <w:basedOn w:val="a5"/>
    <w:link w:val="1d"/>
    <w:rsid w:val="001217D2"/>
    <w:pPr>
      <w:tabs>
        <w:tab w:val="num" w:pos="1134"/>
      </w:tabs>
      <w:spacing w:after="0" w:line="360" w:lineRule="auto"/>
      <w:ind w:left="1134" w:hanging="1134"/>
      <w:jc w:val="both"/>
    </w:pPr>
    <w:rPr>
      <w:rFonts w:eastAsia="Times New Roman"/>
      <w:snapToGrid w:val="0"/>
      <w:sz w:val="28"/>
      <w:szCs w:val="20"/>
      <w:lang w:eastAsia="ru-RU"/>
    </w:rPr>
  </w:style>
  <w:style w:type="paragraph" w:customStyle="1" w:styleId="a1">
    <w:name w:val="Подподпункт"/>
    <w:basedOn w:val="a5"/>
    <w:rsid w:val="001217D2"/>
    <w:pPr>
      <w:numPr>
        <w:numId w:val="1"/>
      </w:numPr>
      <w:tabs>
        <w:tab w:val="num" w:pos="1701"/>
      </w:tabs>
      <w:spacing w:after="0" w:line="360" w:lineRule="auto"/>
      <w:ind w:left="1701" w:hanging="567"/>
      <w:jc w:val="both"/>
    </w:pPr>
    <w:rPr>
      <w:rFonts w:eastAsia="Times New Roman"/>
      <w:snapToGrid w:val="0"/>
      <w:sz w:val="28"/>
      <w:szCs w:val="20"/>
      <w:lang w:eastAsia="ru-RU"/>
    </w:rPr>
  </w:style>
  <w:style w:type="paragraph" w:styleId="2f">
    <w:name w:val="Body Text 2"/>
    <w:basedOn w:val="a5"/>
    <w:link w:val="2f0"/>
    <w:uiPriority w:val="99"/>
    <w:rsid w:val="001217D2"/>
    <w:pPr>
      <w:spacing w:after="120" w:line="480" w:lineRule="auto"/>
    </w:pPr>
    <w:rPr>
      <w:rFonts w:eastAsia="Times New Roman"/>
      <w:sz w:val="20"/>
      <w:szCs w:val="20"/>
      <w:lang w:eastAsia="ru-RU"/>
    </w:rPr>
  </w:style>
  <w:style w:type="character" w:customStyle="1" w:styleId="2f0">
    <w:name w:val="Основной текст 2 Знак"/>
    <w:basedOn w:val="a6"/>
    <w:link w:val="2f"/>
    <w:uiPriority w:val="99"/>
    <w:rsid w:val="001217D2"/>
    <w:rPr>
      <w:rFonts w:eastAsia="Times New Roman"/>
      <w:sz w:val="20"/>
      <w:szCs w:val="20"/>
      <w:lang w:eastAsia="ru-RU"/>
    </w:rPr>
  </w:style>
  <w:style w:type="paragraph" w:customStyle="1" w:styleId="Style8">
    <w:name w:val="Style8"/>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13">
    <w:name w:val="Style13"/>
    <w:basedOn w:val="a5"/>
    <w:uiPriority w:val="99"/>
    <w:rsid w:val="001217D2"/>
    <w:pPr>
      <w:widowControl w:val="0"/>
      <w:autoSpaceDE w:val="0"/>
      <w:autoSpaceDN w:val="0"/>
      <w:adjustRightInd w:val="0"/>
      <w:spacing w:after="0" w:line="273" w:lineRule="exact"/>
      <w:ind w:hanging="101"/>
    </w:pPr>
    <w:rPr>
      <w:rFonts w:eastAsia="Times New Roman"/>
      <w:sz w:val="24"/>
      <w:szCs w:val="24"/>
      <w:lang w:eastAsia="ru-RU"/>
    </w:rPr>
  </w:style>
  <w:style w:type="paragraph" w:customStyle="1" w:styleId="Style25">
    <w:name w:val="Style25"/>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26">
    <w:name w:val="Style26"/>
    <w:basedOn w:val="a5"/>
    <w:uiPriority w:val="99"/>
    <w:rsid w:val="001217D2"/>
    <w:pPr>
      <w:widowControl w:val="0"/>
      <w:autoSpaceDE w:val="0"/>
      <w:autoSpaceDN w:val="0"/>
      <w:adjustRightInd w:val="0"/>
      <w:spacing w:after="0" w:line="276" w:lineRule="exact"/>
    </w:pPr>
    <w:rPr>
      <w:rFonts w:eastAsia="Times New Roman"/>
      <w:sz w:val="24"/>
      <w:szCs w:val="24"/>
      <w:lang w:eastAsia="ru-RU"/>
    </w:rPr>
  </w:style>
  <w:style w:type="character" w:customStyle="1" w:styleId="FontStyle52">
    <w:name w:val="Font Style52"/>
    <w:uiPriority w:val="99"/>
    <w:rsid w:val="001217D2"/>
    <w:rPr>
      <w:rFonts w:ascii="Times New Roman" w:hAnsi="Times New Roman" w:cs="Times New Roman"/>
      <w:b/>
      <w:bCs/>
      <w:sz w:val="18"/>
      <w:szCs w:val="18"/>
    </w:rPr>
  </w:style>
  <w:style w:type="character" w:customStyle="1" w:styleId="FontStyle55">
    <w:name w:val="Font Style55"/>
    <w:uiPriority w:val="99"/>
    <w:rsid w:val="001217D2"/>
    <w:rPr>
      <w:rFonts w:ascii="Franklin Gothic Medium Cond" w:hAnsi="Franklin Gothic Medium Cond" w:cs="Franklin Gothic Medium Cond"/>
      <w:b/>
      <w:bCs/>
      <w:spacing w:val="-10"/>
      <w:sz w:val="20"/>
      <w:szCs w:val="20"/>
    </w:rPr>
  </w:style>
  <w:style w:type="character" w:customStyle="1" w:styleId="FontStyle57">
    <w:name w:val="Font Style57"/>
    <w:rsid w:val="001217D2"/>
    <w:rPr>
      <w:rFonts w:ascii="Times New Roman" w:hAnsi="Times New Roman" w:cs="Times New Roman"/>
      <w:sz w:val="24"/>
      <w:szCs w:val="24"/>
    </w:rPr>
  </w:style>
  <w:style w:type="paragraph" w:styleId="aff0">
    <w:name w:val="Document Map"/>
    <w:basedOn w:val="a5"/>
    <w:link w:val="aff1"/>
    <w:rsid w:val="001217D2"/>
    <w:pPr>
      <w:shd w:val="clear" w:color="auto" w:fill="000080"/>
      <w:spacing w:after="0" w:line="240" w:lineRule="auto"/>
    </w:pPr>
    <w:rPr>
      <w:rFonts w:ascii="Tahoma" w:eastAsia="Times New Roman" w:hAnsi="Tahoma"/>
      <w:sz w:val="20"/>
      <w:szCs w:val="20"/>
      <w:lang w:val="x-none" w:eastAsia="x-none"/>
    </w:rPr>
  </w:style>
  <w:style w:type="character" w:customStyle="1" w:styleId="aff1">
    <w:name w:val="Схема документа Знак"/>
    <w:basedOn w:val="a6"/>
    <w:link w:val="aff0"/>
    <w:rsid w:val="001217D2"/>
    <w:rPr>
      <w:rFonts w:ascii="Tahoma" w:eastAsia="Times New Roman" w:hAnsi="Tahoma"/>
      <w:sz w:val="20"/>
      <w:szCs w:val="20"/>
      <w:shd w:val="clear" w:color="auto" w:fill="000080"/>
      <w:lang w:val="x-none" w:eastAsia="x-none"/>
    </w:rPr>
  </w:style>
  <w:style w:type="character" w:customStyle="1" w:styleId="aff2">
    <w:name w:val="ШапкаОсн"/>
    <w:rsid w:val="001217D2"/>
    <w:rPr>
      <w:rFonts w:ascii="Arial" w:hAnsi="Arial"/>
      <w:b/>
      <w:spacing w:val="-4"/>
      <w:sz w:val="18"/>
      <w:vertAlign w:val="baseline"/>
    </w:rPr>
  </w:style>
  <w:style w:type="character" w:styleId="aff3">
    <w:name w:val="FollowedHyperlink"/>
    <w:rsid w:val="001217D2"/>
    <w:rPr>
      <w:color w:val="800080"/>
      <w:u w:val="single"/>
    </w:rPr>
  </w:style>
  <w:style w:type="paragraph" w:styleId="3d">
    <w:name w:val="Body Text 3"/>
    <w:basedOn w:val="a5"/>
    <w:link w:val="3e"/>
    <w:uiPriority w:val="99"/>
    <w:rsid w:val="001217D2"/>
    <w:pPr>
      <w:spacing w:after="120" w:line="240" w:lineRule="auto"/>
    </w:pPr>
    <w:rPr>
      <w:rFonts w:eastAsia="Times New Roman"/>
      <w:sz w:val="16"/>
      <w:szCs w:val="16"/>
      <w:lang w:val="x-none" w:eastAsia="x-none"/>
    </w:rPr>
  </w:style>
  <w:style w:type="character" w:customStyle="1" w:styleId="3e">
    <w:name w:val="Основной текст 3 Знак"/>
    <w:basedOn w:val="a6"/>
    <w:link w:val="3d"/>
    <w:uiPriority w:val="99"/>
    <w:rsid w:val="001217D2"/>
    <w:rPr>
      <w:rFonts w:eastAsia="Times New Roman"/>
      <w:sz w:val="16"/>
      <w:szCs w:val="16"/>
      <w:lang w:val="x-none" w:eastAsia="x-none"/>
    </w:rPr>
  </w:style>
  <w:style w:type="paragraph" w:styleId="aff4">
    <w:name w:val="List Paragraph"/>
    <w:aliases w:val="Нумерованый список,Абзац маркированнный,ПАРАГРАФ,Table-Normal,RSHB_Table-Normal"/>
    <w:basedOn w:val="a5"/>
    <w:link w:val="aff5"/>
    <w:uiPriority w:val="34"/>
    <w:qFormat/>
    <w:rsid w:val="001217D2"/>
    <w:pPr>
      <w:spacing w:after="0" w:line="240" w:lineRule="auto"/>
      <w:ind w:left="720"/>
      <w:contextualSpacing/>
    </w:pPr>
    <w:rPr>
      <w:rFonts w:eastAsia="Times New Roman"/>
      <w:sz w:val="20"/>
      <w:szCs w:val="20"/>
      <w:lang w:eastAsia="ru-RU"/>
    </w:rPr>
  </w:style>
  <w:style w:type="paragraph" w:customStyle="1" w:styleId="1e">
    <w:name w:val="Абзац списка1"/>
    <w:basedOn w:val="a5"/>
    <w:qFormat/>
    <w:rsid w:val="001217D2"/>
    <w:pPr>
      <w:spacing w:after="0" w:line="240" w:lineRule="auto"/>
      <w:ind w:left="708"/>
    </w:pPr>
    <w:rPr>
      <w:rFonts w:eastAsia="Times New Roman"/>
      <w:sz w:val="28"/>
      <w:szCs w:val="20"/>
      <w:lang w:eastAsia="ru-RU"/>
    </w:rPr>
  </w:style>
  <w:style w:type="paragraph" w:styleId="aff6">
    <w:name w:val="No Spacing"/>
    <w:link w:val="aff7"/>
    <w:uiPriority w:val="1"/>
    <w:qFormat/>
    <w:rsid w:val="001217D2"/>
    <w:pPr>
      <w:spacing w:after="0" w:line="240" w:lineRule="auto"/>
    </w:pPr>
    <w:rPr>
      <w:rFonts w:ascii="Calibri" w:eastAsia="Calibri" w:hAnsi="Calibri"/>
      <w:sz w:val="22"/>
      <w:szCs w:val="22"/>
    </w:rPr>
  </w:style>
  <w:style w:type="numbering" w:customStyle="1" w:styleId="110">
    <w:name w:val="Нет списка11"/>
    <w:next w:val="a8"/>
    <w:uiPriority w:val="99"/>
    <w:semiHidden/>
    <w:unhideWhenUsed/>
    <w:rsid w:val="001217D2"/>
  </w:style>
  <w:style w:type="character" w:customStyle="1" w:styleId="text">
    <w:name w:val="text"/>
    <w:rsid w:val="001217D2"/>
    <w:rPr>
      <w:rFonts w:cs="Times New Roman"/>
    </w:rPr>
  </w:style>
  <w:style w:type="character" w:customStyle="1" w:styleId="dept1">
    <w:name w:val="dept1"/>
    <w:rsid w:val="001217D2"/>
    <w:rPr>
      <w:rFonts w:cs="Times New Roman"/>
      <w:b/>
      <w:bCs/>
      <w:color w:val="696969"/>
      <w:sz w:val="16"/>
      <w:szCs w:val="16"/>
    </w:rPr>
  </w:style>
  <w:style w:type="paragraph" w:customStyle="1" w:styleId="aff8">
    <w:name w:val="Ариал"/>
    <w:basedOn w:val="a5"/>
    <w:link w:val="1f"/>
    <w:rsid w:val="001217D2"/>
    <w:pPr>
      <w:spacing w:before="120" w:after="120" w:line="360" w:lineRule="auto"/>
      <w:ind w:firstLine="851"/>
      <w:jc w:val="both"/>
    </w:pPr>
    <w:rPr>
      <w:rFonts w:ascii="Arial" w:eastAsia="Calibri" w:hAnsi="Arial" w:cs="Arial"/>
      <w:sz w:val="24"/>
      <w:szCs w:val="24"/>
      <w:lang w:eastAsia="ru-RU"/>
    </w:rPr>
  </w:style>
  <w:style w:type="paragraph" w:customStyle="1" w:styleId="12">
    <w:name w:val="1_раздел"/>
    <w:basedOn w:val="a5"/>
    <w:rsid w:val="001217D2"/>
    <w:pPr>
      <w:keepNext/>
      <w:numPr>
        <w:numId w:val="3"/>
      </w:numPr>
      <w:suppressAutoHyphens/>
      <w:spacing w:before="480" w:after="360" w:line="240" w:lineRule="auto"/>
      <w:outlineLvl w:val="0"/>
    </w:pPr>
    <w:rPr>
      <w:rFonts w:ascii="Verdana" w:eastAsia="Calibri" w:hAnsi="Verdana" w:cs="Verdana"/>
      <w:b/>
      <w:bCs/>
      <w:sz w:val="36"/>
      <w:szCs w:val="36"/>
      <w:lang w:eastAsia="ru-RU"/>
    </w:rPr>
  </w:style>
  <w:style w:type="paragraph" w:customStyle="1" w:styleId="25">
    <w:name w:val="2_Статья"/>
    <w:basedOn w:val="a5"/>
    <w:rsid w:val="001217D2"/>
    <w:pPr>
      <w:keepNext/>
      <w:numPr>
        <w:ilvl w:val="1"/>
        <w:numId w:val="3"/>
      </w:numPr>
      <w:suppressAutoHyphens/>
      <w:spacing w:before="240" w:after="120" w:line="240" w:lineRule="auto"/>
      <w:outlineLvl w:val="1"/>
    </w:pPr>
    <w:rPr>
      <w:rFonts w:ascii="Verdana" w:eastAsia="Calibri" w:hAnsi="Verdana" w:cs="Verdana"/>
      <w:b/>
      <w:bCs/>
      <w:sz w:val="28"/>
      <w:szCs w:val="28"/>
      <w:lang w:eastAsia="ru-RU"/>
    </w:rPr>
  </w:style>
  <w:style w:type="paragraph" w:customStyle="1" w:styleId="35">
    <w:name w:val="3_Пункт"/>
    <w:basedOn w:val="a5"/>
    <w:rsid w:val="001217D2"/>
    <w:pPr>
      <w:keepNext/>
      <w:numPr>
        <w:ilvl w:val="2"/>
        <w:numId w:val="3"/>
      </w:numPr>
      <w:spacing w:before="240" w:after="120" w:line="240" w:lineRule="auto"/>
    </w:pPr>
    <w:rPr>
      <w:rFonts w:ascii="Verdana" w:eastAsia="Calibri" w:hAnsi="Verdana" w:cs="Verdana"/>
      <w:b/>
      <w:bCs/>
      <w:sz w:val="24"/>
      <w:szCs w:val="24"/>
      <w:lang w:eastAsia="ru-RU"/>
    </w:rPr>
  </w:style>
  <w:style w:type="paragraph" w:customStyle="1" w:styleId="47">
    <w:name w:val="4_Подпункт"/>
    <w:basedOn w:val="a5"/>
    <w:rsid w:val="001217D2"/>
    <w:pPr>
      <w:numPr>
        <w:ilvl w:val="3"/>
        <w:numId w:val="3"/>
      </w:numPr>
      <w:spacing w:after="120" w:line="240" w:lineRule="auto"/>
      <w:jc w:val="both"/>
    </w:pPr>
    <w:rPr>
      <w:rFonts w:ascii="Verdana" w:eastAsia="Calibri" w:hAnsi="Verdana" w:cs="Verdana"/>
      <w:sz w:val="20"/>
      <w:szCs w:val="20"/>
      <w:lang w:eastAsia="ru-RU"/>
    </w:rPr>
  </w:style>
  <w:style w:type="paragraph" w:customStyle="1" w:styleId="50">
    <w:name w:val="5_часть"/>
    <w:basedOn w:val="a5"/>
    <w:rsid w:val="001217D2"/>
    <w:pPr>
      <w:numPr>
        <w:ilvl w:val="4"/>
        <w:numId w:val="3"/>
      </w:numPr>
      <w:spacing w:after="120" w:line="240" w:lineRule="auto"/>
    </w:pPr>
    <w:rPr>
      <w:rFonts w:ascii="Verdana" w:eastAsia="Calibri" w:hAnsi="Verdana" w:cs="Verdana"/>
      <w:sz w:val="20"/>
      <w:szCs w:val="20"/>
      <w:lang w:eastAsia="ru-RU"/>
    </w:rPr>
  </w:style>
  <w:style w:type="paragraph" w:customStyle="1" w:styleId="6">
    <w:name w:val="6_часть"/>
    <w:basedOn w:val="a5"/>
    <w:rsid w:val="001217D2"/>
    <w:pPr>
      <w:numPr>
        <w:ilvl w:val="5"/>
        <w:numId w:val="3"/>
      </w:numPr>
      <w:spacing w:after="120" w:line="240" w:lineRule="auto"/>
    </w:pPr>
    <w:rPr>
      <w:rFonts w:ascii="Verdana" w:eastAsia="Calibri" w:hAnsi="Verdana" w:cs="Verdana"/>
      <w:sz w:val="20"/>
      <w:szCs w:val="20"/>
      <w:lang w:eastAsia="ru-RU"/>
    </w:rPr>
  </w:style>
  <w:style w:type="paragraph" w:styleId="2f1">
    <w:name w:val="List 2"/>
    <w:basedOn w:val="a5"/>
    <w:uiPriority w:val="99"/>
    <w:rsid w:val="001217D2"/>
    <w:pPr>
      <w:tabs>
        <w:tab w:val="num" w:pos="1980"/>
      </w:tabs>
      <w:spacing w:after="0" w:line="360" w:lineRule="auto"/>
      <w:ind w:left="1260"/>
      <w:jc w:val="both"/>
    </w:pPr>
    <w:rPr>
      <w:rFonts w:eastAsia="Times New Roman"/>
      <w:sz w:val="28"/>
      <w:szCs w:val="28"/>
      <w:lang w:eastAsia="ru-RU"/>
    </w:rPr>
  </w:style>
  <w:style w:type="paragraph" w:customStyle="1" w:styleId="1f0">
    <w:name w:val="Обычный1"/>
    <w:rsid w:val="001217D2"/>
    <w:pPr>
      <w:widowControl w:val="0"/>
      <w:autoSpaceDE w:val="0"/>
      <w:autoSpaceDN w:val="0"/>
      <w:spacing w:before="120" w:after="120" w:line="240" w:lineRule="auto"/>
      <w:ind w:firstLine="567"/>
      <w:jc w:val="both"/>
    </w:pPr>
    <w:rPr>
      <w:rFonts w:eastAsia="Times New Roman"/>
      <w:sz w:val="20"/>
      <w:szCs w:val="20"/>
      <w:lang w:eastAsia="ru-RU"/>
    </w:rPr>
  </w:style>
  <w:style w:type="paragraph" w:customStyle="1" w:styleId="xl48">
    <w:name w:val="xl48"/>
    <w:basedOn w:val="a5"/>
    <w:rsid w:val="001217D2"/>
    <w:pPr>
      <w:spacing w:before="100" w:beforeAutospacing="1" w:after="100" w:afterAutospacing="1" w:line="240" w:lineRule="auto"/>
      <w:jc w:val="center"/>
    </w:pPr>
    <w:rPr>
      <w:rFonts w:ascii="Arial CYR" w:eastAsia="Times New Roman" w:hAnsi="Arial CYR" w:cs="Arial CYR"/>
      <w:b/>
      <w:bCs/>
      <w:sz w:val="24"/>
      <w:szCs w:val="24"/>
      <w:lang w:eastAsia="ru-RU"/>
    </w:rPr>
  </w:style>
  <w:style w:type="character" w:styleId="aff9">
    <w:name w:val="page number"/>
    <w:uiPriority w:val="99"/>
    <w:rsid w:val="001217D2"/>
    <w:rPr>
      <w:rFonts w:cs="Times New Roman"/>
    </w:rPr>
  </w:style>
  <w:style w:type="paragraph" w:customStyle="1" w:styleId="DefaultParagraphFontParaCharChar">
    <w:name w:val="Default Paragraph Font Para Char Char Знак"/>
    <w:basedOn w:val="a5"/>
    <w:uiPriority w:val="99"/>
    <w:rsid w:val="001217D2"/>
    <w:pPr>
      <w:spacing w:line="240" w:lineRule="exact"/>
    </w:pPr>
    <w:rPr>
      <w:rFonts w:ascii="Verdana" w:eastAsia="Times New Roman" w:hAnsi="Verdana" w:cs="Verdana"/>
      <w:sz w:val="20"/>
      <w:szCs w:val="20"/>
      <w:lang w:val="en-US"/>
    </w:rPr>
  </w:style>
  <w:style w:type="paragraph" w:styleId="affa">
    <w:name w:val="footnote text"/>
    <w:basedOn w:val="a5"/>
    <w:link w:val="affb"/>
    <w:uiPriority w:val="99"/>
    <w:rsid w:val="001217D2"/>
    <w:pPr>
      <w:spacing w:after="0" w:line="240" w:lineRule="auto"/>
    </w:pPr>
    <w:rPr>
      <w:rFonts w:eastAsia="Times New Roman"/>
      <w:sz w:val="20"/>
      <w:szCs w:val="20"/>
      <w:lang w:val="x-none" w:eastAsia="x-none"/>
    </w:rPr>
  </w:style>
  <w:style w:type="character" w:customStyle="1" w:styleId="affb">
    <w:name w:val="Текст сноски Знак"/>
    <w:basedOn w:val="a6"/>
    <w:link w:val="affa"/>
    <w:uiPriority w:val="99"/>
    <w:rsid w:val="001217D2"/>
    <w:rPr>
      <w:rFonts w:eastAsia="Times New Roman"/>
      <w:sz w:val="20"/>
      <w:szCs w:val="20"/>
      <w:lang w:val="x-none" w:eastAsia="x-none"/>
    </w:rPr>
  </w:style>
  <w:style w:type="character" w:styleId="affc">
    <w:name w:val="footnote reference"/>
    <w:rsid w:val="001217D2"/>
    <w:rPr>
      <w:rFonts w:cs="Times New Roman"/>
      <w:vertAlign w:val="superscript"/>
    </w:rPr>
  </w:style>
  <w:style w:type="paragraph" w:customStyle="1" w:styleId="BodyTextIndent1">
    <w:name w:val="Body Text Indent1"/>
    <w:aliases w:val="текст"/>
    <w:basedOn w:val="a5"/>
    <w:rsid w:val="001217D2"/>
    <w:pPr>
      <w:spacing w:after="0" w:line="360" w:lineRule="auto"/>
      <w:ind w:left="540" w:firstLine="27"/>
      <w:jc w:val="both"/>
    </w:pPr>
    <w:rPr>
      <w:rFonts w:eastAsia="Times New Roman"/>
      <w:sz w:val="28"/>
      <w:szCs w:val="28"/>
      <w:lang w:eastAsia="ru-RU"/>
    </w:rPr>
  </w:style>
  <w:style w:type="paragraph" w:customStyle="1" w:styleId="Times12">
    <w:name w:val="Times 12"/>
    <w:basedOn w:val="a5"/>
    <w:uiPriority w:val="99"/>
    <w:rsid w:val="001217D2"/>
    <w:pPr>
      <w:overflowPunct w:val="0"/>
      <w:autoSpaceDE w:val="0"/>
      <w:autoSpaceDN w:val="0"/>
      <w:adjustRightInd w:val="0"/>
      <w:spacing w:after="0" w:line="240" w:lineRule="auto"/>
      <w:ind w:firstLine="567"/>
      <w:jc w:val="both"/>
    </w:pPr>
    <w:rPr>
      <w:rFonts w:eastAsia="Times New Roman"/>
      <w:bCs/>
      <w:sz w:val="24"/>
      <w:szCs w:val="22"/>
      <w:lang w:eastAsia="ru-RU"/>
    </w:rPr>
  </w:style>
  <w:style w:type="paragraph" w:customStyle="1" w:styleId="1f1">
    <w:name w:val="Абзац списка1"/>
    <w:basedOn w:val="a5"/>
    <w:qFormat/>
    <w:rsid w:val="001217D2"/>
    <w:pPr>
      <w:spacing w:after="0" w:line="240" w:lineRule="auto"/>
      <w:ind w:left="708"/>
    </w:pPr>
    <w:rPr>
      <w:rFonts w:eastAsia="Times New Roman"/>
      <w:sz w:val="28"/>
      <w:szCs w:val="20"/>
      <w:lang w:eastAsia="ru-RU"/>
    </w:rPr>
  </w:style>
  <w:style w:type="character" w:customStyle="1" w:styleId="1d">
    <w:name w:val="Пункт Знак1"/>
    <w:link w:val="aff"/>
    <w:locked/>
    <w:rsid w:val="001217D2"/>
    <w:rPr>
      <w:rFonts w:eastAsia="Times New Roman"/>
      <w:snapToGrid w:val="0"/>
      <w:sz w:val="28"/>
      <w:szCs w:val="20"/>
      <w:lang w:eastAsia="ru-RU"/>
    </w:rPr>
  </w:style>
  <w:style w:type="paragraph" w:styleId="affd">
    <w:name w:val="Plain Text"/>
    <w:basedOn w:val="a5"/>
    <w:link w:val="affe"/>
    <w:uiPriority w:val="99"/>
    <w:unhideWhenUsed/>
    <w:rsid w:val="001217D2"/>
    <w:pPr>
      <w:spacing w:after="0" w:line="240" w:lineRule="auto"/>
    </w:pPr>
    <w:rPr>
      <w:rFonts w:ascii="Calibri" w:eastAsia="Calibri" w:hAnsi="Calibri"/>
      <w:sz w:val="22"/>
      <w:szCs w:val="21"/>
    </w:rPr>
  </w:style>
  <w:style w:type="character" w:customStyle="1" w:styleId="affe">
    <w:name w:val="Текст Знак"/>
    <w:basedOn w:val="a6"/>
    <w:link w:val="affd"/>
    <w:uiPriority w:val="99"/>
    <w:rsid w:val="001217D2"/>
    <w:rPr>
      <w:rFonts w:ascii="Calibri" w:eastAsia="Calibri" w:hAnsi="Calibri"/>
      <w:sz w:val="22"/>
      <w:szCs w:val="21"/>
    </w:rPr>
  </w:style>
  <w:style w:type="paragraph" w:customStyle="1" w:styleId="ConsPlusNormal">
    <w:name w:val="ConsPlusNormal"/>
    <w:rsid w:val="001217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Indent21">
    <w:name w:val="Body Text Indent 21"/>
    <w:basedOn w:val="a5"/>
    <w:rsid w:val="001217D2"/>
    <w:pPr>
      <w:spacing w:after="0" w:line="240" w:lineRule="auto"/>
      <w:ind w:firstLine="720"/>
    </w:pPr>
    <w:rPr>
      <w:rFonts w:eastAsia="Times New Roman"/>
      <w:sz w:val="26"/>
      <w:szCs w:val="26"/>
      <w:lang w:eastAsia="ru-RU"/>
    </w:rPr>
  </w:style>
  <w:style w:type="paragraph" w:customStyle="1" w:styleId="auiue">
    <w:name w:val="au?iue"/>
    <w:rsid w:val="001217D2"/>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paragraph" w:customStyle="1" w:styleId="afff">
    <w:name w:val="бычный"/>
    <w:link w:val="afff0"/>
    <w:rsid w:val="001217D2"/>
    <w:pPr>
      <w:widowControl w:val="0"/>
      <w:spacing w:after="0" w:line="240" w:lineRule="auto"/>
      <w:ind w:firstLine="709"/>
      <w:jc w:val="both"/>
    </w:pPr>
    <w:rPr>
      <w:rFonts w:ascii="Journal" w:eastAsia="Times New Roman" w:hAnsi="Journal" w:cs="Journal"/>
      <w:sz w:val="24"/>
      <w:szCs w:val="24"/>
      <w:lang w:eastAsia="ru-RU"/>
    </w:rPr>
  </w:style>
  <w:style w:type="character" w:customStyle="1" w:styleId="afff0">
    <w:name w:val="бычный Знак"/>
    <w:link w:val="afff"/>
    <w:locked/>
    <w:rsid w:val="001217D2"/>
    <w:rPr>
      <w:rFonts w:ascii="Journal" w:eastAsia="Times New Roman" w:hAnsi="Journal" w:cs="Journal"/>
      <w:sz w:val="24"/>
      <w:szCs w:val="24"/>
      <w:lang w:eastAsia="ru-RU"/>
    </w:rPr>
  </w:style>
  <w:style w:type="paragraph" w:customStyle="1" w:styleId="BodyText23">
    <w:name w:val="Body Text 23"/>
    <w:basedOn w:val="auiue"/>
    <w:rsid w:val="001217D2"/>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rsid w:val="001217D2"/>
    <w:pPr>
      <w:autoSpaceDN/>
      <w:adjustRightInd/>
      <w:ind w:firstLine="567"/>
    </w:pPr>
    <w:rPr>
      <w:rFonts w:ascii="Times New Roman" w:hAnsi="Times New Roman" w:cs="Times New Roman"/>
      <w:szCs w:val="20"/>
    </w:rPr>
  </w:style>
  <w:style w:type="paragraph" w:customStyle="1" w:styleId="Iniiaiieoaeno">
    <w:name w:val="Iniiaiie oaeno"/>
    <w:basedOn w:val="a5"/>
    <w:uiPriority w:val="99"/>
    <w:rsid w:val="001217D2"/>
    <w:pPr>
      <w:widowControl w:val="0"/>
      <w:spacing w:after="120" w:line="240" w:lineRule="auto"/>
      <w:ind w:firstLine="720"/>
    </w:pPr>
    <w:rPr>
      <w:rFonts w:ascii="Tms Rmn" w:eastAsia="Times New Roman" w:hAnsi="Tms Rmn"/>
      <w:sz w:val="20"/>
      <w:szCs w:val="20"/>
      <w:lang w:eastAsia="ru-RU"/>
    </w:rPr>
  </w:style>
  <w:style w:type="paragraph" w:customStyle="1" w:styleId="afff1">
    <w:name w:val="Абзац правил"/>
    <w:rsid w:val="001217D2"/>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5"/>
    <w:rsid w:val="001217D2"/>
    <w:pPr>
      <w:widowControl w:val="0"/>
      <w:suppressAutoHyphens/>
      <w:spacing w:after="0" w:line="240" w:lineRule="auto"/>
    </w:pPr>
    <w:rPr>
      <w:rFonts w:ascii="Courier New" w:eastAsia="Times New Roman" w:hAnsi="Courier New" w:cs="Courier New"/>
      <w:sz w:val="20"/>
      <w:szCs w:val="20"/>
    </w:rPr>
  </w:style>
  <w:style w:type="paragraph" w:customStyle="1" w:styleId="122">
    <w:name w:val="Обычный12"/>
    <w:basedOn w:val="a5"/>
    <w:rsid w:val="001217D2"/>
    <w:pPr>
      <w:spacing w:before="40" w:after="120" w:line="240" w:lineRule="auto"/>
    </w:pPr>
    <w:rPr>
      <w:rFonts w:eastAsia="Times New Roman"/>
      <w:sz w:val="24"/>
      <w:szCs w:val="20"/>
      <w:lang w:eastAsia="ru-RU"/>
    </w:rPr>
  </w:style>
  <w:style w:type="paragraph" w:customStyle="1" w:styleId="1f2">
    <w:name w:val="заголовок 1"/>
    <w:basedOn w:val="a5"/>
    <w:next w:val="a5"/>
    <w:rsid w:val="001217D2"/>
    <w:pPr>
      <w:keepNext/>
      <w:spacing w:after="0" w:line="240" w:lineRule="auto"/>
      <w:jc w:val="center"/>
    </w:pPr>
    <w:rPr>
      <w:rFonts w:eastAsia="Times New Roman"/>
      <w:b/>
      <w:sz w:val="24"/>
      <w:szCs w:val="20"/>
      <w:lang w:eastAsia="ru-RU"/>
    </w:rPr>
  </w:style>
  <w:style w:type="paragraph" w:styleId="afff2">
    <w:name w:val="caption"/>
    <w:basedOn w:val="a5"/>
    <w:next w:val="a5"/>
    <w:uiPriority w:val="35"/>
    <w:qFormat/>
    <w:rsid w:val="001217D2"/>
    <w:pPr>
      <w:tabs>
        <w:tab w:val="num" w:pos="0"/>
      </w:tabs>
      <w:spacing w:after="0" w:line="240" w:lineRule="auto"/>
      <w:jc w:val="center"/>
    </w:pPr>
    <w:rPr>
      <w:rFonts w:eastAsia="Times New Roman"/>
      <w:sz w:val="24"/>
      <w:szCs w:val="20"/>
      <w:lang w:eastAsia="ru-RU"/>
    </w:rPr>
  </w:style>
  <w:style w:type="paragraph" w:customStyle="1" w:styleId="formbox2">
    <w:name w:val="formbox2"/>
    <w:basedOn w:val="a5"/>
    <w:rsid w:val="001217D2"/>
    <w:pPr>
      <w:shd w:val="clear" w:color="auto" w:fill="FFEEEE"/>
      <w:spacing w:before="100" w:beforeAutospacing="1" w:after="100" w:afterAutospacing="1" w:line="240" w:lineRule="auto"/>
      <w:jc w:val="both"/>
    </w:pPr>
    <w:rPr>
      <w:rFonts w:ascii="Verdana" w:eastAsia="Times New Roman" w:hAnsi="Verdana"/>
      <w:color w:val="000000"/>
      <w:sz w:val="16"/>
      <w:szCs w:val="16"/>
      <w:lang w:eastAsia="ru-RU"/>
    </w:rPr>
  </w:style>
  <w:style w:type="paragraph" w:styleId="1f3">
    <w:name w:val="toc 1"/>
    <w:basedOn w:val="a5"/>
    <w:next w:val="a5"/>
    <w:autoRedefine/>
    <w:uiPriority w:val="39"/>
    <w:qFormat/>
    <w:rsid w:val="001217D2"/>
    <w:pPr>
      <w:tabs>
        <w:tab w:val="right" w:leader="dot" w:pos="10196"/>
      </w:tabs>
      <w:spacing w:after="0" w:line="240" w:lineRule="auto"/>
      <w:ind w:left="180"/>
    </w:pPr>
    <w:rPr>
      <w:rFonts w:eastAsia="Times New Roman"/>
      <w:sz w:val="24"/>
      <w:szCs w:val="24"/>
      <w:lang w:eastAsia="ru-RU"/>
    </w:rPr>
  </w:style>
  <w:style w:type="character" w:customStyle="1" w:styleId="trd121">
    <w:name w:val="trd121"/>
    <w:rsid w:val="001217D2"/>
    <w:rPr>
      <w:rFonts w:ascii="Arial" w:hAnsi="Arial" w:cs="Arial" w:hint="default"/>
      <w:b/>
      <w:bCs/>
      <w:strike w:val="0"/>
      <w:dstrike w:val="0"/>
      <w:color w:val="800000"/>
      <w:sz w:val="24"/>
      <w:szCs w:val="24"/>
      <w:u w:val="none"/>
      <w:effect w:val="none"/>
    </w:rPr>
  </w:style>
  <w:style w:type="character" w:customStyle="1" w:styleId="tbl121">
    <w:name w:val="tbl121"/>
    <w:rsid w:val="001217D2"/>
    <w:rPr>
      <w:rFonts w:ascii="Tahoma" w:hAnsi="Tahoma" w:cs="Tahoma" w:hint="default"/>
      <w:b w:val="0"/>
      <w:bCs w:val="0"/>
      <w:strike w:val="0"/>
      <w:dstrike w:val="0"/>
      <w:color w:val="000000"/>
      <w:sz w:val="24"/>
      <w:szCs w:val="24"/>
      <w:u w:val="none"/>
      <w:effect w:val="none"/>
    </w:rPr>
  </w:style>
  <w:style w:type="character" w:customStyle="1" w:styleId="tbln121">
    <w:name w:val="tbln121"/>
    <w:rsid w:val="001217D2"/>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1217D2"/>
    <w:rPr>
      <w:rFonts w:ascii="Arial" w:hAnsi="Arial" w:cs="Arial" w:hint="default"/>
      <w:b/>
      <w:bCs/>
      <w:strike w:val="0"/>
      <w:dstrike w:val="0"/>
      <w:color w:val="663333"/>
      <w:sz w:val="24"/>
      <w:szCs w:val="24"/>
      <w:u w:val="none"/>
      <w:effect w:val="none"/>
    </w:rPr>
  </w:style>
  <w:style w:type="character" w:customStyle="1" w:styleId="tbb121">
    <w:name w:val="tbb121"/>
    <w:rsid w:val="001217D2"/>
    <w:rPr>
      <w:rFonts w:ascii="Arial" w:hAnsi="Arial" w:cs="Arial" w:hint="default"/>
      <w:b/>
      <w:bCs/>
      <w:strike w:val="0"/>
      <w:dstrike w:val="0"/>
      <w:color w:val="000000"/>
      <w:sz w:val="24"/>
      <w:szCs w:val="24"/>
      <w:u w:val="none"/>
      <w:effect w:val="none"/>
    </w:rPr>
  </w:style>
  <w:style w:type="paragraph" w:customStyle="1" w:styleId="Heading">
    <w:name w:val="Heading"/>
    <w:uiPriority w:val="99"/>
    <w:rsid w:val="001217D2"/>
    <w:pPr>
      <w:autoSpaceDE w:val="0"/>
      <w:autoSpaceDN w:val="0"/>
      <w:adjustRightInd w:val="0"/>
      <w:spacing w:after="0" w:line="240" w:lineRule="auto"/>
    </w:pPr>
    <w:rPr>
      <w:rFonts w:ascii="Arial" w:eastAsia="Times New Roman" w:hAnsi="Arial" w:cs="Arial"/>
      <w:b/>
      <w:bCs/>
      <w:sz w:val="22"/>
      <w:szCs w:val="22"/>
      <w:lang w:eastAsia="ru-RU"/>
    </w:rPr>
  </w:style>
  <w:style w:type="paragraph" w:styleId="afff3">
    <w:name w:val="TOC Heading"/>
    <w:basedOn w:val="14"/>
    <w:next w:val="a5"/>
    <w:uiPriority w:val="39"/>
    <w:unhideWhenUsed/>
    <w:qFormat/>
    <w:rsid w:val="001217D2"/>
    <w:pPr>
      <w:outlineLvl w:val="9"/>
    </w:pPr>
    <w:rPr>
      <w:rFonts w:ascii="Cambria" w:hAnsi="Cambria"/>
      <w:lang w:val="ru-RU" w:eastAsia="ru-RU"/>
    </w:rPr>
  </w:style>
  <w:style w:type="paragraph" w:customStyle="1" w:styleId="afff4">
    <w:name w:val="Обычный по центру"/>
    <w:basedOn w:val="a5"/>
    <w:next w:val="a5"/>
    <w:qFormat/>
    <w:rsid w:val="001217D2"/>
    <w:pPr>
      <w:suppressAutoHyphens/>
      <w:spacing w:after="0" w:line="420" w:lineRule="exact"/>
      <w:jc w:val="center"/>
    </w:pPr>
    <w:rPr>
      <w:rFonts w:ascii="Arial" w:eastAsia="Times New Roman" w:hAnsi="Arial"/>
      <w:snapToGrid w:val="0"/>
      <w:sz w:val="24"/>
      <w:szCs w:val="24"/>
      <w:lang w:eastAsia="ru-RU"/>
    </w:rPr>
  </w:style>
  <w:style w:type="character" w:customStyle="1" w:styleId="Heading3Char">
    <w:name w:val="Heading 3 Char"/>
    <w:aliases w:val="H3 Char,h3 Char,Gliederung3 Char,3 Char,Ioieo Char,Level 1 - 1 Char,h31 Char,h32 Char,h33 Char,h34 Char,h35 Char,h36 Char,h37 Char,h38 Char,h39 Char,h310 Char,h311 Char,h321 Char,h331 Char,h341 Char,h351 Char,h361 Char,h371 Char,h381 Char"/>
    <w:uiPriority w:val="9"/>
    <w:semiHidden/>
    <w:rsid w:val="001217D2"/>
    <w:rPr>
      <w:rFonts w:ascii="Cambria" w:eastAsia="Times New Roman" w:hAnsi="Cambria" w:cs="Times New Roman"/>
      <w:b/>
      <w:bCs/>
      <w:sz w:val="26"/>
      <w:szCs w:val="26"/>
      <w:lang w:eastAsia="ar-SA"/>
    </w:rPr>
  </w:style>
  <w:style w:type="paragraph" w:customStyle="1" w:styleId="3f">
    <w:name w:val="Стиль 3"/>
    <w:basedOn w:val="2a"/>
    <w:uiPriority w:val="99"/>
    <w:qFormat/>
    <w:rsid w:val="001217D2"/>
    <w:pPr>
      <w:keepLines/>
      <w:tabs>
        <w:tab w:val="left" w:pos="1276"/>
      </w:tabs>
      <w:suppressAutoHyphens/>
      <w:spacing w:after="240" w:line="420" w:lineRule="exact"/>
      <w:ind w:firstLine="720"/>
      <w:jc w:val="both"/>
    </w:pPr>
    <w:rPr>
      <w:rFonts w:ascii="Times New Roman" w:hAnsi="Times New Roman"/>
      <w:i w:val="0"/>
      <w:iCs w:val="0"/>
      <w:sz w:val="24"/>
      <w:szCs w:val="24"/>
      <w:lang w:val="ru-RU" w:eastAsia="ar-SA"/>
    </w:rPr>
  </w:style>
  <w:style w:type="paragraph" w:customStyle="1" w:styleId="49">
    <w:name w:val="Стиль4"/>
    <w:basedOn w:val="a5"/>
    <w:link w:val="4a"/>
    <w:uiPriority w:val="99"/>
    <w:qFormat/>
    <w:rsid w:val="001217D2"/>
    <w:pPr>
      <w:suppressAutoHyphens/>
      <w:spacing w:after="0" w:line="240" w:lineRule="auto"/>
      <w:ind w:left="-294" w:firstLine="720"/>
      <w:jc w:val="both"/>
      <w:outlineLvl w:val="6"/>
    </w:pPr>
    <w:rPr>
      <w:rFonts w:eastAsia="Times New Roman"/>
      <w:sz w:val="24"/>
      <w:szCs w:val="24"/>
      <w:lang w:eastAsia="ar-SA"/>
    </w:rPr>
  </w:style>
  <w:style w:type="character" w:customStyle="1" w:styleId="4a">
    <w:name w:val="Стиль4 Знак"/>
    <w:link w:val="49"/>
    <w:uiPriority w:val="99"/>
    <w:locked/>
    <w:rsid w:val="001217D2"/>
    <w:rPr>
      <w:rFonts w:eastAsia="Times New Roman"/>
      <w:sz w:val="24"/>
      <w:szCs w:val="24"/>
      <w:lang w:eastAsia="ar-SA"/>
    </w:rPr>
  </w:style>
  <w:style w:type="numbering" w:customStyle="1" w:styleId="afff5">
    <w:name w:val="Нумерация заголовков"/>
    <w:aliases w:val="EW_HeadNumbering"/>
    <w:rsid w:val="001217D2"/>
  </w:style>
  <w:style w:type="numbering" w:customStyle="1" w:styleId="1f4">
    <w:name w:val="Стиль1"/>
    <w:rsid w:val="001217D2"/>
  </w:style>
  <w:style w:type="paragraph" w:styleId="afff6">
    <w:name w:val="Revision"/>
    <w:hidden/>
    <w:uiPriority w:val="99"/>
    <w:semiHidden/>
    <w:rsid w:val="001217D2"/>
    <w:pPr>
      <w:spacing w:after="0" w:line="240" w:lineRule="auto"/>
    </w:pPr>
    <w:rPr>
      <w:rFonts w:ascii="Calibri" w:eastAsia="Calibri" w:hAnsi="Calibri"/>
      <w:sz w:val="22"/>
      <w:szCs w:val="22"/>
    </w:rPr>
  </w:style>
  <w:style w:type="paragraph" w:customStyle="1" w:styleId="2f2">
    <w:name w:val="Стиль2"/>
    <w:basedOn w:val="a5"/>
    <w:qFormat/>
    <w:rsid w:val="001217D2"/>
    <w:pPr>
      <w:spacing w:after="0" w:line="240" w:lineRule="auto"/>
    </w:pPr>
    <w:rPr>
      <w:rFonts w:eastAsia="Calibri"/>
      <w:b/>
      <w:sz w:val="28"/>
      <w:szCs w:val="28"/>
    </w:rPr>
  </w:style>
  <w:style w:type="paragraph" w:styleId="3f0">
    <w:name w:val="toc 3"/>
    <w:basedOn w:val="a5"/>
    <w:next w:val="a5"/>
    <w:autoRedefine/>
    <w:uiPriority w:val="39"/>
    <w:unhideWhenUsed/>
    <w:qFormat/>
    <w:rsid w:val="001217D2"/>
    <w:pPr>
      <w:spacing w:after="100" w:line="276" w:lineRule="auto"/>
      <w:ind w:left="440"/>
    </w:pPr>
    <w:rPr>
      <w:rFonts w:ascii="Calibri" w:eastAsia="Calibri" w:hAnsi="Calibri"/>
      <w:sz w:val="22"/>
      <w:szCs w:val="22"/>
    </w:rPr>
  </w:style>
  <w:style w:type="paragraph" w:customStyle="1" w:styleId="Default">
    <w:name w:val="Default"/>
    <w:rsid w:val="001217D2"/>
    <w:pPr>
      <w:autoSpaceDE w:val="0"/>
      <w:autoSpaceDN w:val="0"/>
      <w:adjustRightInd w:val="0"/>
      <w:spacing w:after="0" w:line="240" w:lineRule="auto"/>
    </w:pPr>
    <w:rPr>
      <w:rFonts w:eastAsia="Calibri"/>
      <w:color w:val="000000"/>
      <w:sz w:val="24"/>
      <w:szCs w:val="24"/>
    </w:rPr>
  </w:style>
  <w:style w:type="numbering" w:customStyle="1" w:styleId="112">
    <w:name w:val="Стиль11"/>
    <w:rsid w:val="001217D2"/>
  </w:style>
  <w:style w:type="numbering" w:customStyle="1" w:styleId="123">
    <w:name w:val="Стиль12"/>
    <w:rsid w:val="001217D2"/>
  </w:style>
  <w:style w:type="numbering" w:customStyle="1" w:styleId="130">
    <w:name w:val="Стиль13"/>
    <w:rsid w:val="001217D2"/>
  </w:style>
  <w:style w:type="numbering" w:customStyle="1" w:styleId="140">
    <w:name w:val="Стиль14"/>
    <w:rsid w:val="001217D2"/>
  </w:style>
  <w:style w:type="table" w:customStyle="1" w:styleId="1f5">
    <w:name w:val="Сетка таблицы1"/>
    <w:basedOn w:val="a7"/>
    <w:next w:val="afc"/>
    <w:rsid w:val="001217D2"/>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Стиль15"/>
    <w:rsid w:val="001217D2"/>
  </w:style>
  <w:style w:type="character" w:customStyle="1" w:styleId="webofficeattributevalue1">
    <w:name w:val="webofficeattributevalue1"/>
    <w:rsid w:val="001217D2"/>
    <w:rPr>
      <w:rFonts w:ascii="Verdana" w:hAnsi="Verdana" w:hint="default"/>
      <w:strike w:val="0"/>
      <w:dstrike w:val="0"/>
      <w:color w:val="000000"/>
      <w:sz w:val="18"/>
      <w:szCs w:val="18"/>
      <w:u w:val="none"/>
      <w:effect w:val="none"/>
    </w:rPr>
  </w:style>
  <w:style w:type="paragraph" w:customStyle="1" w:styleId="a3">
    <w:name w:val="Осн_текст_перечисление"/>
    <w:basedOn w:val="a5"/>
    <w:link w:val="afff7"/>
    <w:qFormat/>
    <w:rsid w:val="001217D2"/>
    <w:pPr>
      <w:widowControl w:val="0"/>
      <w:numPr>
        <w:numId w:val="34"/>
      </w:numPr>
      <w:tabs>
        <w:tab w:val="left" w:pos="993"/>
      </w:tabs>
      <w:spacing w:after="0" w:line="240" w:lineRule="auto"/>
      <w:ind w:left="993" w:hanging="284"/>
      <w:jc w:val="both"/>
    </w:pPr>
    <w:rPr>
      <w:rFonts w:eastAsia="Arial Unicode MS"/>
      <w:sz w:val="24"/>
      <w:szCs w:val="24"/>
      <w:lang w:eastAsia="ru-RU"/>
    </w:rPr>
  </w:style>
  <w:style w:type="character" w:customStyle="1" w:styleId="afff7">
    <w:name w:val="Осн_текст_перечисление Знак"/>
    <w:link w:val="a3"/>
    <w:rsid w:val="001217D2"/>
    <w:rPr>
      <w:rFonts w:eastAsia="Arial Unicode MS"/>
      <w:sz w:val="24"/>
      <w:szCs w:val="24"/>
      <w:lang w:eastAsia="ru-RU"/>
    </w:rPr>
  </w:style>
  <w:style w:type="numbering" w:customStyle="1" w:styleId="160">
    <w:name w:val="Стиль16"/>
    <w:rsid w:val="001217D2"/>
  </w:style>
  <w:style w:type="paragraph" w:customStyle="1" w:styleId="tgtitle2lowercase">
    <w:name w:val="tg_title2_lowercase"/>
    <w:next w:val="a5"/>
    <w:rsid w:val="001217D2"/>
    <w:pPr>
      <w:spacing w:before="240" w:after="0" w:line="360" w:lineRule="auto"/>
      <w:jc w:val="center"/>
    </w:pPr>
    <w:rPr>
      <w:rFonts w:ascii="Arial" w:eastAsia="PMingLiU" w:hAnsi="Arial"/>
      <w:b/>
      <w:bCs/>
      <w:sz w:val="28"/>
      <w:szCs w:val="28"/>
      <w:lang w:eastAsia="ru-RU"/>
    </w:rPr>
  </w:style>
  <w:style w:type="paragraph" w:customStyle="1" w:styleId="afff8">
    <w:name w:val="Подпункт"/>
    <w:basedOn w:val="aff"/>
    <w:rsid w:val="001217D2"/>
    <w:rPr>
      <w:snapToGrid/>
      <w:szCs w:val="28"/>
    </w:rPr>
  </w:style>
  <w:style w:type="table" w:customStyle="1" w:styleId="2f3">
    <w:name w:val="Сетка таблицы2"/>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
    <w:name w:val="tg_table"/>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1">
    <w:name w:val="tg_table1"/>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3f1">
    <w:name w:val="Сетка таблицы3"/>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extbasicindent0">
    <w:name w:val="tg_text_basic_indent_0"/>
    <w:basedOn w:val="a5"/>
    <w:rsid w:val="001217D2"/>
    <w:pPr>
      <w:spacing w:after="0" w:line="360" w:lineRule="auto"/>
      <w:jc w:val="both"/>
    </w:pPr>
    <w:rPr>
      <w:rFonts w:ascii="Arial" w:eastAsia="PMingLiU" w:hAnsi="Arial"/>
      <w:sz w:val="24"/>
      <w:szCs w:val="24"/>
      <w:lang w:eastAsia="ru-RU"/>
    </w:rPr>
  </w:style>
  <w:style w:type="table" w:customStyle="1" w:styleId="tgtable2">
    <w:name w:val="tg_table2"/>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paragraph" w:customStyle="1" w:styleId="afff9">
    <w:name w:val="Термин"/>
    <w:basedOn w:val="affd"/>
    <w:rsid w:val="001217D2"/>
    <w:pPr>
      <w:tabs>
        <w:tab w:val="left" w:pos="0"/>
      </w:tabs>
      <w:ind w:left="567"/>
      <w:jc w:val="both"/>
    </w:pPr>
    <w:rPr>
      <w:rFonts w:ascii="Times New Roman" w:eastAsia="MS Mincho" w:hAnsi="Times New Roman"/>
      <w:sz w:val="26"/>
      <w:szCs w:val="26"/>
      <w:lang w:eastAsia="ru-RU"/>
    </w:rPr>
  </w:style>
  <w:style w:type="paragraph" w:customStyle="1" w:styleId="64">
    <w:name w:val="Ви6 Таблица"/>
    <w:basedOn w:val="a5"/>
    <w:link w:val="65"/>
    <w:rsid w:val="001217D2"/>
    <w:pPr>
      <w:widowControl w:val="0"/>
      <w:tabs>
        <w:tab w:val="left" w:pos="0"/>
      </w:tabs>
      <w:spacing w:before="120" w:after="120" w:line="240" w:lineRule="auto"/>
    </w:pPr>
    <w:rPr>
      <w:rFonts w:ascii="Verdana" w:eastAsia="PMingLiU" w:hAnsi="Verdana"/>
      <w:sz w:val="22"/>
      <w:szCs w:val="20"/>
      <w:lang w:eastAsia="ru-RU"/>
    </w:rPr>
  </w:style>
  <w:style w:type="character" w:customStyle="1" w:styleId="65">
    <w:name w:val="Ви6 Таблица Знак"/>
    <w:link w:val="64"/>
    <w:locked/>
    <w:rsid w:val="001217D2"/>
    <w:rPr>
      <w:rFonts w:ascii="Verdana" w:eastAsia="PMingLiU" w:hAnsi="Verdana"/>
      <w:sz w:val="22"/>
      <w:szCs w:val="20"/>
      <w:lang w:eastAsia="ru-RU"/>
    </w:rPr>
  </w:style>
  <w:style w:type="character" w:customStyle="1" w:styleId="aff5">
    <w:name w:val="Абзац списка Знак"/>
    <w:aliases w:val="Нумерованый список Знак,Абзац маркированнный Знак,ПАРАГРАФ Знак,Table-Normal Знак,RSHB_Table-Normal Знак"/>
    <w:link w:val="aff4"/>
    <w:uiPriority w:val="34"/>
    <w:locked/>
    <w:rsid w:val="001217D2"/>
    <w:rPr>
      <w:rFonts w:eastAsia="Times New Roman"/>
      <w:sz w:val="20"/>
      <w:szCs w:val="20"/>
      <w:lang w:eastAsia="ru-RU"/>
    </w:rPr>
  </w:style>
  <w:style w:type="paragraph" w:customStyle="1" w:styleId="afffa">
    <w:name w:val="Основной"/>
    <w:basedOn w:val="a5"/>
    <w:link w:val="afffb"/>
    <w:uiPriority w:val="99"/>
    <w:qFormat/>
    <w:rsid w:val="001217D2"/>
    <w:pPr>
      <w:spacing w:after="0" w:line="312" w:lineRule="auto"/>
      <w:ind w:firstLine="708"/>
      <w:jc w:val="both"/>
    </w:pPr>
    <w:rPr>
      <w:rFonts w:eastAsia="Times New Roman" w:cs="Arial"/>
      <w:sz w:val="24"/>
      <w:szCs w:val="24"/>
    </w:rPr>
  </w:style>
  <w:style w:type="character" w:customStyle="1" w:styleId="afffb">
    <w:name w:val="Основной Знак"/>
    <w:link w:val="afffa"/>
    <w:uiPriority w:val="99"/>
    <w:rsid w:val="001217D2"/>
    <w:rPr>
      <w:rFonts w:eastAsia="Times New Roman" w:cs="Arial"/>
      <w:sz w:val="24"/>
      <w:szCs w:val="24"/>
    </w:rPr>
  </w:style>
  <w:style w:type="paragraph" w:customStyle="1" w:styleId="m">
    <w:name w:val="m_ПростойТекст"/>
    <w:basedOn w:val="a5"/>
    <w:link w:val="mChar"/>
    <w:uiPriority w:val="99"/>
    <w:rsid w:val="001217D2"/>
    <w:pPr>
      <w:spacing w:after="0" w:line="240" w:lineRule="auto"/>
      <w:jc w:val="both"/>
    </w:pPr>
    <w:rPr>
      <w:rFonts w:eastAsia="Calibri"/>
      <w:sz w:val="24"/>
      <w:szCs w:val="24"/>
      <w:lang w:eastAsia="ru-RU"/>
    </w:rPr>
  </w:style>
  <w:style w:type="character" w:customStyle="1" w:styleId="mChar">
    <w:name w:val="m_ПростойТекст Char"/>
    <w:link w:val="m"/>
    <w:uiPriority w:val="99"/>
    <w:locked/>
    <w:rsid w:val="001217D2"/>
    <w:rPr>
      <w:rFonts w:eastAsia="Calibri"/>
      <w:sz w:val="24"/>
      <w:szCs w:val="24"/>
      <w:lang w:eastAsia="ru-RU"/>
    </w:rPr>
  </w:style>
  <w:style w:type="paragraph" w:customStyle="1" w:styleId="m0">
    <w:name w:val="m_ЗагПриложение"/>
    <w:basedOn w:val="m"/>
    <w:next w:val="m"/>
    <w:uiPriority w:val="99"/>
    <w:rsid w:val="001217D2"/>
    <w:pPr>
      <w:jc w:val="center"/>
    </w:pPr>
    <w:rPr>
      <w:b/>
      <w:bCs/>
      <w:caps/>
    </w:rPr>
  </w:style>
  <w:style w:type="paragraph" w:customStyle="1" w:styleId="66">
    <w:name w:val="Ви6 заголовок таблицы"/>
    <w:basedOn w:val="a5"/>
    <w:rsid w:val="001217D2"/>
    <w:pPr>
      <w:widowControl w:val="0"/>
      <w:tabs>
        <w:tab w:val="left" w:pos="0"/>
      </w:tabs>
      <w:spacing w:before="120" w:after="120" w:line="240" w:lineRule="auto"/>
    </w:pPr>
    <w:rPr>
      <w:rFonts w:ascii="Verdana" w:eastAsia="Times New Roman" w:hAnsi="Verdana"/>
      <w:b/>
      <w:sz w:val="20"/>
      <w:szCs w:val="20"/>
      <w:lang w:eastAsia="ru-RU"/>
    </w:rPr>
  </w:style>
  <w:style w:type="paragraph" w:customStyle="1" w:styleId="tgtablename">
    <w:name w:val="tg_table_name"/>
    <w:next w:val="a5"/>
    <w:rsid w:val="001217D2"/>
    <w:pPr>
      <w:keepNext/>
      <w:suppressAutoHyphens/>
      <w:spacing w:after="0" w:line="360" w:lineRule="auto"/>
      <w:jc w:val="right"/>
    </w:pPr>
    <w:rPr>
      <w:rFonts w:ascii="Arial" w:eastAsia="PMingLiU" w:hAnsi="Arial"/>
      <w:sz w:val="24"/>
      <w:szCs w:val="24"/>
      <w:lang w:eastAsia="ru-RU"/>
    </w:rPr>
  </w:style>
  <w:style w:type="table" w:customStyle="1" w:styleId="4b">
    <w:name w:val="Сетка таблицы4"/>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3">
    <w:name w:val="tg_table3"/>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4">
    <w:name w:val="tg_table4"/>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numbering" w:customStyle="1" w:styleId="2f4">
    <w:name w:val="Нет списка2"/>
    <w:next w:val="a8"/>
    <w:semiHidden/>
    <w:unhideWhenUsed/>
    <w:rsid w:val="001217D2"/>
  </w:style>
  <w:style w:type="table" w:customStyle="1" w:styleId="54">
    <w:name w:val="Сетка таблицы5"/>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5">
    <w:name w:val="tg_table5"/>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character" w:customStyle="1" w:styleId="webofficeattributevalue">
    <w:name w:val="webofficeattributevalue"/>
    <w:rsid w:val="001217D2"/>
  </w:style>
  <w:style w:type="paragraph" w:styleId="30">
    <w:name w:val="List Bullet 3"/>
    <w:basedOn w:val="a5"/>
    <w:autoRedefine/>
    <w:uiPriority w:val="99"/>
    <w:rsid w:val="001217D2"/>
    <w:pPr>
      <w:numPr>
        <w:numId w:val="45"/>
      </w:numPr>
      <w:tabs>
        <w:tab w:val="clear" w:pos="1800"/>
        <w:tab w:val="num" w:pos="1080"/>
      </w:tabs>
      <w:autoSpaceDE w:val="0"/>
      <w:autoSpaceDN w:val="0"/>
      <w:spacing w:after="0" w:line="240" w:lineRule="auto"/>
      <w:ind w:left="1080" w:hanging="720"/>
      <w:jc w:val="both"/>
    </w:pPr>
    <w:rPr>
      <w:rFonts w:eastAsia="Calibri"/>
      <w:i/>
      <w:iCs/>
      <w:sz w:val="24"/>
      <w:szCs w:val="24"/>
      <w:lang w:eastAsia="ru-RU"/>
    </w:rPr>
  </w:style>
  <w:style w:type="paragraph" w:customStyle="1" w:styleId="1f6">
    <w:name w:val="Без интервала1"/>
    <w:rsid w:val="001217D2"/>
    <w:pPr>
      <w:spacing w:after="0" w:line="240" w:lineRule="auto"/>
    </w:pPr>
    <w:rPr>
      <w:rFonts w:ascii="Calibri" w:eastAsia="Times New Roman" w:hAnsi="Calibri"/>
      <w:sz w:val="22"/>
      <w:szCs w:val="22"/>
    </w:rPr>
  </w:style>
  <w:style w:type="paragraph" w:styleId="afffc">
    <w:name w:val="endnote text"/>
    <w:basedOn w:val="a5"/>
    <w:link w:val="afffd"/>
    <w:uiPriority w:val="99"/>
    <w:rsid w:val="001217D2"/>
    <w:pPr>
      <w:spacing w:after="0" w:line="240" w:lineRule="auto"/>
    </w:pPr>
    <w:rPr>
      <w:rFonts w:eastAsia="Times New Roman"/>
      <w:sz w:val="20"/>
      <w:szCs w:val="20"/>
      <w:lang w:eastAsia="ru-RU"/>
    </w:rPr>
  </w:style>
  <w:style w:type="character" w:customStyle="1" w:styleId="afffd">
    <w:name w:val="Текст концевой сноски Знак"/>
    <w:basedOn w:val="a6"/>
    <w:link w:val="afffc"/>
    <w:uiPriority w:val="99"/>
    <w:rsid w:val="001217D2"/>
    <w:rPr>
      <w:rFonts w:eastAsia="Times New Roman"/>
      <w:sz w:val="20"/>
      <w:szCs w:val="20"/>
      <w:lang w:eastAsia="ru-RU"/>
    </w:rPr>
  </w:style>
  <w:style w:type="character" w:styleId="afffe">
    <w:name w:val="endnote reference"/>
    <w:uiPriority w:val="99"/>
    <w:rsid w:val="001217D2"/>
    <w:rPr>
      <w:vertAlign w:val="superscript"/>
    </w:rPr>
  </w:style>
  <w:style w:type="character" w:customStyle="1" w:styleId="xdtextbox1">
    <w:name w:val="xdtextbox1"/>
    <w:rsid w:val="001217D2"/>
    <w:rPr>
      <w:color w:val="auto"/>
      <w:bdr w:val="single" w:sz="8" w:space="1" w:color="DCDCDC" w:frame="1"/>
      <w:shd w:val="clear" w:color="auto" w:fill="FFFFFF"/>
    </w:rPr>
  </w:style>
  <w:style w:type="character" w:customStyle="1" w:styleId="apple-converted-space">
    <w:name w:val="apple-converted-space"/>
    <w:rsid w:val="001217D2"/>
  </w:style>
  <w:style w:type="character" w:customStyle="1" w:styleId="post1">
    <w:name w:val="post1"/>
    <w:rsid w:val="001217D2"/>
    <w:rPr>
      <w:b/>
      <w:bCs/>
      <w:color w:val="333366"/>
      <w:sz w:val="16"/>
      <w:szCs w:val="16"/>
    </w:rPr>
  </w:style>
  <w:style w:type="paragraph" w:customStyle="1" w:styleId="1f7">
    <w:name w:val="Знак Знак Знак1"/>
    <w:basedOn w:val="a5"/>
    <w:rsid w:val="001217D2"/>
    <w:pPr>
      <w:tabs>
        <w:tab w:val="num" w:pos="360"/>
      </w:tabs>
      <w:spacing w:line="240" w:lineRule="exact"/>
    </w:pPr>
    <w:rPr>
      <w:rFonts w:ascii="Verdana" w:eastAsia="Times New Roman" w:hAnsi="Verdana" w:cs="Verdana"/>
      <w:sz w:val="20"/>
      <w:szCs w:val="20"/>
      <w:lang w:val="en-US"/>
    </w:rPr>
  </w:style>
  <w:style w:type="table" w:customStyle="1" w:styleId="113">
    <w:name w:val="Сетка таблицы11"/>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1217D2"/>
    <w:pPr>
      <w:spacing w:before="100" w:beforeAutospacing="1" w:after="100" w:afterAutospacing="1" w:line="240" w:lineRule="auto"/>
    </w:pPr>
    <w:rPr>
      <w:rFonts w:eastAsia="Times New Roman"/>
      <w:sz w:val="24"/>
      <w:szCs w:val="24"/>
      <w:lang w:eastAsia="ru-RU"/>
    </w:rPr>
  </w:style>
  <w:style w:type="paragraph" w:styleId="55">
    <w:name w:val="List 5"/>
    <w:basedOn w:val="a5"/>
    <w:rsid w:val="001217D2"/>
    <w:pPr>
      <w:widowControl w:val="0"/>
      <w:snapToGrid w:val="0"/>
      <w:spacing w:after="0" w:line="240" w:lineRule="auto"/>
      <w:ind w:left="1415" w:hanging="283"/>
    </w:pPr>
    <w:rPr>
      <w:rFonts w:eastAsia="Times New Roman"/>
      <w:sz w:val="20"/>
      <w:szCs w:val="20"/>
      <w:lang w:eastAsia="ru-RU"/>
    </w:rPr>
  </w:style>
  <w:style w:type="paragraph" w:customStyle="1" w:styleId="S00">
    <w:name w:val="S 00"/>
    <w:basedOn w:val="a5"/>
    <w:rsid w:val="001217D2"/>
    <w:pPr>
      <w:tabs>
        <w:tab w:val="left" w:pos="1560"/>
      </w:tabs>
      <w:spacing w:after="0" w:line="240" w:lineRule="auto"/>
      <w:ind w:firstLine="851"/>
      <w:jc w:val="both"/>
    </w:pPr>
    <w:rPr>
      <w:rFonts w:ascii="Arial" w:eastAsia="Times New Roman" w:hAnsi="Arial" w:cs="Arial"/>
      <w:sz w:val="24"/>
      <w:szCs w:val="20"/>
    </w:rPr>
  </w:style>
  <w:style w:type="paragraph" w:customStyle="1" w:styleId="FORMATTEXT">
    <w:name w:val=".FORMATTEXT"/>
    <w:uiPriority w:val="99"/>
    <w:rsid w:val="001217D2"/>
    <w:pPr>
      <w:widowControl w:val="0"/>
      <w:autoSpaceDE w:val="0"/>
      <w:autoSpaceDN w:val="0"/>
      <w:adjustRightInd w:val="0"/>
      <w:spacing w:after="0" w:line="240" w:lineRule="auto"/>
    </w:pPr>
    <w:rPr>
      <w:rFonts w:eastAsia="Times New Roman"/>
      <w:sz w:val="24"/>
      <w:szCs w:val="24"/>
      <w:lang w:eastAsia="ru-RU"/>
    </w:rPr>
  </w:style>
  <w:style w:type="paragraph" w:customStyle="1" w:styleId="a4">
    <w:name w:val="МаркированныйТочка"/>
    <w:basedOn w:val="a5"/>
    <w:link w:val="affff"/>
    <w:rsid w:val="001217D2"/>
    <w:pPr>
      <w:numPr>
        <w:numId w:val="46"/>
      </w:numPr>
      <w:spacing w:after="0" w:line="360" w:lineRule="auto"/>
    </w:pPr>
    <w:rPr>
      <w:rFonts w:eastAsia="Times New Roman"/>
      <w:sz w:val="24"/>
      <w:szCs w:val="20"/>
      <w:lang w:val="x-none" w:eastAsia="ru-RU"/>
    </w:rPr>
  </w:style>
  <w:style w:type="character" w:customStyle="1" w:styleId="affff">
    <w:name w:val="МаркированныйТочка Знак"/>
    <w:link w:val="a4"/>
    <w:locked/>
    <w:rsid w:val="001217D2"/>
    <w:rPr>
      <w:rFonts w:eastAsia="Times New Roman"/>
      <w:sz w:val="24"/>
      <w:szCs w:val="20"/>
      <w:lang w:val="x-none" w:eastAsia="ru-RU"/>
    </w:rPr>
  </w:style>
  <w:style w:type="paragraph" w:customStyle="1" w:styleId="HORIZLINE">
    <w:name w:val=".HORIZLINE"/>
    <w:rsid w:val="001217D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0">
    <w:name w:val="Активная гипертекстовая ссылка"/>
    <w:rsid w:val="001217D2"/>
    <w:rPr>
      <w:rFonts w:cs="Times New Roman"/>
      <w:color w:val="008000"/>
      <w:u w:val="single"/>
    </w:rPr>
  </w:style>
  <w:style w:type="character" w:customStyle="1" w:styleId="HTML">
    <w:name w:val="Стандартный HTML Знак"/>
    <w:link w:val="HTML0"/>
    <w:uiPriority w:val="99"/>
    <w:rsid w:val="001217D2"/>
    <w:rPr>
      <w:rFonts w:ascii="Courier New" w:hAnsi="Courier New" w:cs="Courier New"/>
    </w:rPr>
  </w:style>
  <w:style w:type="paragraph" w:styleId="HTML0">
    <w:name w:val="HTML Preformatted"/>
    <w:basedOn w:val="a5"/>
    <w:link w:val="HTML"/>
    <w:uiPriority w:val="99"/>
    <w:rsid w:val="00121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6"/>
    <w:rsid w:val="001217D2"/>
    <w:rPr>
      <w:rFonts w:ascii="Consolas" w:hAnsi="Consolas" w:cs="Consolas"/>
      <w:sz w:val="20"/>
      <w:szCs w:val="20"/>
    </w:rPr>
  </w:style>
  <w:style w:type="paragraph" w:customStyle="1" w:styleId="affff1">
    <w:name w:val="Загаловок"/>
    <w:basedOn w:val="affff2"/>
    <w:link w:val="affff3"/>
    <w:rsid w:val="001217D2"/>
    <w:pPr>
      <w:widowControl/>
      <w:tabs>
        <w:tab w:val="left" w:pos="1134"/>
      </w:tabs>
      <w:spacing w:before="480" w:after="200"/>
      <w:ind w:left="928" w:hanging="360"/>
      <w:contextualSpacing w:val="0"/>
      <w:jc w:val="both"/>
    </w:pPr>
    <w:rPr>
      <w:rFonts w:ascii="Times New Roman" w:eastAsia="Calibri" w:hAnsi="Times New Roman"/>
      <w:b/>
      <w:sz w:val="28"/>
      <w:lang w:val="x-none"/>
    </w:rPr>
  </w:style>
  <w:style w:type="paragraph" w:styleId="affff2">
    <w:name w:val="List"/>
    <w:basedOn w:val="a5"/>
    <w:rsid w:val="001217D2"/>
    <w:pPr>
      <w:widowControl w:val="0"/>
      <w:spacing w:after="0" w:line="240" w:lineRule="auto"/>
      <w:ind w:left="283" w:hanging="283"/>
      <w:contextualSpacing/>
    </w:pPr>
    <w:rPr>
      <w:rFonts w:ascii="Courier New" w:eastAsia="Times New Roman" w:hAnsi="Courier New"/>
      <w:sz w:val="20"/>
      <w:szCs w:val="20"/>
      <w:lang w:eastAsia="ru-RU"/>
    </w:rPr>
  </w:style>
  <w:style w:type="character" w:customStyle="1" w:styleId="affff3">
    <w:name w:val="Загаловок Знак"/>
    <w:link w:val="affff1"/>
    <w:locked/>
    <w:rsid w:val="001217D2"/>
    <w:rPr>
      <w:rFonts w:eastAsia="Calibri"/>
      <w:b/>
      <w:sz w:val="28"/>
      <w:szCs w:val="20"/>
      <w:lang w:val="x-none" w:eastAsia="ru-RU"/>
    </w:rPr>
  </w:style>
  <w:style w:type="character" w:customStyle="1" w:styleId="aff7">
    <w:name w:val="Без интервала Знак"/>
    <w:link w:val="aff6"/>
    <w:uiPriority w:val="99"/>
    <w:locked/>
    <w:rsid w:val="001217D2"/>
    <w:rPr>
      <w:rFonts w:ascii="Calibri" w:eastAsia="Calibri" w:hAnsi="Calibri"/>
      <w:sz w:val="22"/>
      <w:szCs w:val="22"/>
    </w:rPr>
  </w:style>
  <w:style w:type="paragraph" w:customStyle="1" w:styleId="NoSpacing1">
    <w:name w:val="No Spacing1"/>
    <w:basedOn w:val="a5"/>
    <w:rsid w:val="001217D2"/>
    <w:pPr>
      <w:spacing w:after="0" w:line="240" w:lineRule="auto"/>
    </w:pPr>
    <w:rPr>
      <w:rFonts w:eastAsia="Times New Roman"/>
      <w:sz w:val="24"/>
      <w:szCs w:val="24"/>
      <w:lang w:eastAsia="ru-RU"/>
    </w:rPr>
  </w:style>
  <w:style w:type="character" w:customStyle="1" w:styleId="FontStyle23">
    <w:name w:val="Font Style23"/>
    <w:rsid w:val="001217D2"/>
    <w:rPr>
      <w:rFonts w:ascii="Times New Roman" w:hAnsi="Times New Roman"/>
      <w:sz w:val="24"/>
    </w:rPr>
  </w:style>
  <w:style w:type="paragraph" w:customStyle="1" w:styleId="2f5">
    <w:name w:val="Заг2"/>
    <w:basedOn w:val="32"/>
    <w:rsid w:val="001217D2"/>
    <w:pPr>
      <w:ind w:firstLine="0"/>
      <w:jc w:val="both"/>
    </w:pPr>
    <w:rPr>
      <w:rFonts w:eastAsia="Calibri"/>
      <w:b/>
      <w:sz w:val="28"/>
      <w:szCs w:val="24"/>
      <w:vertAlign w:val="baseline"/>
    </w:rPr>
  </w:style>
  <w:style w:type="paragraph" w:customStyle="1" w:styleId="1f8">
    <w:name w:val="Без интервала1"/>
    <w:link w:val="NoSpacingChar"/>
    <w:rsid w:val="001217D2"/>
    <w:pPr>
      <w:spacing w:after="200" w:line="276" w:lineRule="auto"/>
    </w:pPr>
    <w:rPr>
      <w:rFonts w:eastAsia="Times New Roman"/>
      <w:sz w:val="22"/>
      <w:szCs w:val="22"/>
      <w:lang w:eastAsia="ru-RU"/>
    </w:rPr>
  </w:style>
  <w:style w:type="character" w:customStyle="1" w:styleId="NoSpacingChar">
    <w:name w:val="No Spacing Char"/>
    <w:link w:val="1f8"/>
    <w:locked/>
    <w:rsid w:val="001217D2"/>
    <w:rPr>
      <w:rFonts w:eastAsia="Times New Roman"/>
      <w:sz w:val="22"/>
      <w:szCs w:val="22"/>
      <w:lang w:eastAsia="ru-RU"/>
    </w:rPr>
  </w:style>
  <w:style w:type="numbering" w:customStyle="1" w:styleId="1110">
    <w:name w:val="Нет списка111"/>
    <w:next w:val="a8"/>
    <w:uiPriority w:val="99"/>
    <w:semiHidden/>
    <w:unhideWhenUsed/>
    <w:rsid w:val="001217D2"/>
  </w:style>
  <w:style w:type="paragraph" w:styleId="affff4">
    <w:name w:val="Block Text"/>
    <w:basedOn w:val="a5"/>
    <w:unhideWhenUsed/>
    <w:rsid w:val="001217D2"/>
    <w:pPr>
      <w:widowControl w:val="0"/>
      <w:tabs>
        <w:tab w:val="num" w:pos="1287"/>
        <w:tab w:val="num" w:pos="1507"/>
        <w:tab w:val="num" w:pos="1691"/>
      </w:tabs>
      <w:autoSpaceDE w:val="0"/>
      <w:autoSpaceDN w:val="0"/>
      <w:adjustRightInd w:val="0"/>
      <w:spacing w:before="120" w:after="0" w:line="240" w:lineRule="auto"/>
      <w:ind w:left="34" w:right="17" w:firstLine="646"/>
      <w:jc w:val="both"/>
    </w:pPr>
    <w:rPr>
      <w:rFonts w:eastAsia="Times New Roman"/>
      <w:color w:val="FF0000"/>
      <w:sz w:val="24"/>
      <w:szCs w:val="24"/>
      <w:lang w:eastAsia="ru-RU"/>
    </w:rPr>
  </w:style>
  <w:style w:type="paragraph" w:customStyle="1" w:styleId="s13">
    <w:name w:val="s_13"/>
    <w:basedOn w:val="a5"/>
    <w:rsid w:val="001217D2"/>
    <w:pPr>
      <w:spacing w:after="0" w:line="240" w:lineRule="auto"/>
      <w:ind w:firstLine="720"/>
    </w:pPr>
    <w:rPr>
      <w:rFonts w:eastAsia="Times New Roman"/>
      <w:sz w:val="24"/>
      <w:szCs w:val="24"/>
      <w:lang w:val="en-US"/>
    </w:rPr>
  </w:style>
  <w:style w:type="paragraph" w:customStyle="1" w:styleId="BlockText1">
    <w:name w:val="Block Text1"/>
    <w:basedOn w:val="a5"/>
    <w:rsid w:val="001217D2"/>
    <w:pPr>
      <w:overflowPunct w:val="0"/>
      <w:autoSpaceDE w:val="0"/>
      <w:autoSpaceDN w:val="0"/>
      <w:adjustRightInd w:val="0"/>
      <w:spacing w:after="0" w:line="360" w:lineRule="auto"/>
      <w:ind w:left="851" w:right="1502"/>
      <w:jc w:val="center"/>
      <w:textAlignment w:val="baseline"/>
    </w:pPr>
    <w:rPr>
      <w:rFonts w:ascii="Arial" w:eastAsia="Times New Roman" w:hAnsi="Arial"/>
      <w:sz w:val="28"/>
      <w:szCs w:val="20"/>
      <w:lang w:eastAsia="ru-RU"/>
    </w:rPr>
  </w:style>
  <w:style w:type="paragraph" w:styleId="4c">
    <w:name w:val="toc 4"/>
    <w:basedOn w:val="a5"/>
    <w:next w:val="a5"/>
    <w:autoRedefine/>
    <w:rsid w:val="001217D2"/>
    <w:pPr>
      <w:overflowPunct w:val="0"/>
      <w:autoSpaceDE w:val="0"/>
      <w:autoSpaceDN w:val="0"/>
      <w:adjustRightInd w:val="0"/>
      <w:spacing w:after="0" w:line="240" w:lineRule="auto"/>
      <w:ind w:left="600"/>
      <w:textAlignment w:val="baseline"/>
    </w:pPr>
    <w:rPr>
      <w:rFonts w:eastAsia="Times New Roman"/>
      <w:sz w:val="18"/>
      <w:szCs w:val="18"/>
      <w:lang w:eastAsia="ru-RU"/>
    </w:rPr>
  </w:style>
  <w:style w:type="paragraph" w:customStyle="1" w:styleId="BodyTextIndent31">
    <w:name w:val="Body Text Indent 31"/>
    <w:basedOn w:val="a5"/>
    <w:rsid w:val="001217D2"/>
    <w:pPr>
      <w:spacing w:before="120" w:after="0" w:line="240" w:lineRule="auto"/>
      <w:ind w:firstLine="567"/>
      <w:jc w:val="both"/>
    </w:pPr>
    <w:rPr>
      <w:rFonts w:ascii="Arial" w:eastAsia="Times New Roman" w:hAnsi="Arial"/>
      <w:snapToGrid w:val="0"/>
      <w:sz w:val="22"/>
      <w:szCs w:val="20"/>
      <w:lang w:eastAsia="ru-RU"/>
    </w:rPr>
  </w:style>
  <w:style w:type="paragraph" w:styleId="56">
    <w:name w:val="toc 5"/>
    <w:basedOn w:val="a5"/>
    <w:next w:val="a5"/>
    <w:autoRedefine/>
    <w:rsid w:val="001217D2"/>
    <w:pPr>
      <w:overflowPunct w:val="0"/>
      <w:autoSpaceDE w:val="0"/>
      <w:autoSpaceDN w:val="0"/>
      <w:adjustRightInd w:val="0"/>
      <w:spacing w:after="0" w:line="240" w:lineRule="auto"/>
      <w:ind w:left="800"/>
      <w:textAlignment w:val="baseline"/>
    </w:pPr>
    <w:rPr>
      <w:rFonts w:eastAsia="Times New Roman"/>
      <w:sz w:val="18"/>
      <w:szCs w:val="18"/>
      <w:lang w:eastAsia="ru-RU"/>
    </w:rPr>
  </w:style>
  <w:style w:type="paragraph" w:styleId="67">
    <w:name w:val="toc 6"/>
    <w:basedOn w:val="a5"/>
    <w:next w:val="a5"/>
    <w:autoRedefine/>
    <w:rsid w:val="001217D2"/>
    <w:pPr>
      <w:overflowPunct w:val="0"/>
      <w:autoSpaceDE w:val="0"/>
      <w:autoSpaceDN w:val="0"/>
      <w:adjustRightInd w:val="0"/>
      <w:spacing w:after="0" w:line="240" w:lineRule="auto"/>
      <w:ind w:left="1000"/>
      <w:textAlignment w:val="baseline"/>
    </w:pPr>
    <w:rPr>
      <w:rFonts w:eastAsia="Times New Roman"/>
      <w:sz w:val="18"/>
      <w:szCs w:val="18"/>
      <w:lang w:eastAsia="ru-RU"/>
    </w:rPr>
  </w:style>
  <w:style w:type="paragraph" w:styleId="73">
    <w:name w:val="toc 7"/>
    <w:basedOn w:val="a5"/>
    <w:next w:val="a5"/>
    <w:autoRedefine/>
    <w:rsid w:val="001217D2"/>
    <w:pPr>
      <w:overflowPunct w:val="0"/>
      <w:autoSpaceDE w:val="0"/>
      <w:autoSpaceDN w:val="0"/>
      <w:adjustRightInd w:val="0"/>
      <w:spacing w:after="0" w:line="240" w:lineRule="auto"/>
      <w:ind w:left="1200"/>
      <w:textAlignment w:val="baseline"/>
    </w:pPr>
    <w:rPr>
      <w:rFonts w:eastAsia="Times New Roman"/>
      <w:sz w:val="18"/>
      <w:szCs w:val="18"/>
      <w:lang w:eastAsia="ru-RU"/>
    </w:rPr>
  </w:style>
  <w:style w:type="paragraph" w:styleId="83">
    <w:name w:val="toc 8"/>
    <w:basedOn w:val="a5"/>
    <w:next w:val="a5"/>
    <w:autoRedefine/>
    <w:rsid w:val="001217D2"/>
    <w:pPr>
      <w:overflowPunct w:val="0"/>
      <w:autoSpaceDE w:val="0"/>
      <w:autoSpaceDN w:val="0"/>
      <w:adjustRightInd w:val="0"/>
      <w:spacing w:after="0" w:line="240" w:lineRule="auto"/>
      <w:ind w:left="1400"/>
      <w:textAlignment w:val="baseline"/>
    </w:pPr>
    <w:rPr>
      <w:rFonts w:eastAsia="Times New Roman"/>
      <w:sz w:val="18"/>
      <w:szCs w:val="18"/>
      <w:lang w:eastAsia="ru-RU"/>
    </w:rPr>
  </w:style>
  <w:style w:type="paragraph" w:styleId="93">
    <w:name w:val="toc 9"/>
    <w:basedOn w:val="a5"/>
    <w:next w:val="a5"/>
    <w:autoRedefine/>
    <w:rsid w:val="001217D2"/>
    <w:pPr>
      <w:overflowPunct w:val="0"/>
      <w:autoSpaceDE w:val="0"/>
      <w:autoSpaceDN w:val="0"/>
      <w:adjustRightInd w:val="0"/>
      <w:spacing w:after="0" w:line="240" w:lineRule="auto"/>
      <w:ind w:left="1600"/>
      <w:textAlignment w:val="baseline"/>
    </w:pPr>
    <w:rPr>
      <w:rFonts w:eastAsia="Times New Roman"/>
      <w:sz w:val="18"/>
      <w:szCs w:val="18"/>
      <w:lang w:eastAsia="ru-RU"/>
    </w:rPr>
  </w:style>
  <w:style w:type="paragraph" w:customStyle="1" w:styleId="1TimesNewRoman14pt">
    <w:name w:val="Заголовок 1 + Times New Roman 14 pt"/>
    <w:basedOn w:val="14"/>
    <w:autoRedefine/>
    <w:rsid w:val="001217D2"/>
    <w:pPr>
      <w:numPr>
        <w:numId w:val="49"/>
      </w:numPr>
      <w:tabs>
        <w:tab w:val="left" w:pos="1144"/>
      </w:tabs>
      <w:spacing w:before="0" w:after="0"/>
      <w:jc w:val="center"/>
    </w:pPr>
    <w:rPr>
      <w:rFonts w:ascii="Times New Roman" w:hAnsi="Times New Roman" w:cs="Arial"/>
      <w:sz w:val="28"/>
      <w:szCs w:val="28"/>
      <w:lang w:val="ru-RU" w:eastAsia="ru-RU"/>
    </w:rPr>
  </w:style>
  <w:style w:type="paragraph" w:customStyle="1" w:styleId="affff5">
    <w:name w:val="Примечание"/>
    <w:basedOn w:val="a5"/>
    <w:next w:val="2f"/>
    <w:rsid w:val="001217D2"/>
    <w:pPr>
      <w:shd w:val="clear" w:color="auto" w:fill="FFFFFF"/>
      <w:spacing w:before="29" w:after="0" w:line="348" w:lineRule="auto"/>
      <w:ind w:left="-6" w:firstLine="564"/>
      <w:jc w:val="both"/>
    </w:pPr>
    <w:rPr>
      <w:rFonts w:eastAsia="Times New Roman"/>
      <w:color w:val="000000"/>
      <w:spacing w:val="60"/>
      <w:sz w:val="20"/>
      <w:szCs w:val="20"/>
      <w:lang w:eastAsia="ru-RU"/>
    </w:rPr>
  </w:style>
  <w:style w:type="paragraph" w:customStyle="1" w:styleId="312002">
    <w:name w:val="Стиль Основной текст с отступом 3 + 12 пт Слева:  002 см Первая ..."/>
    <w:basedOn w:val="3b"/>
    <w:rsid w:val="001217D2"/>
    <w:pPr>
      <w:tabs>
        <w:tab w:val="left" w:pos="1440"/>
      </w:tabs>
      <w:spacing w:line="360" w:lineRule="auto"/>
      <w:ind w:left="11" w:firstLine="704"/>
    </w:pPr>
    <w:rPr>
      <w:lang w:val="ru-RU" w:eastAsia="ru-RU"/>
    </w:rPr>
  </w:style>
  <w:style w:type="numbering" w:styleId="111111">
    <w:name w:val="Outline List 2"/>
    <w:basedOn w:val="a8"/>
    <w:rsid w:val="001217D2"/>
    <w:pPr>
      <w:numPr>
        <w:numId w:val="47"/>
      </w:numPr>
    </w:pPr>
  </w:style>
  <w:style w:type="paragraph" w:customStyle="1" w:styleId="-1">
    <w:name w:val="Заг-оловок 1"/>
    <w:rsid w:val="001217D2"/>
    <w:pPr>
      <w:spacing w:after="0" w:line="240" w:lineRule="auto"/>
      <w:jc w:val="center"/>
    </w:pPr>
    <w:rPr>
      <w:rFonts w:ascii="Arial" w:eastAsia="Times New Roman" w:hAnsi="Arial"/>
      <w:b/>
      <w:sz w:val="32"/>
      <w:szCs w:val="24"/>
      <w:lang w:eastAsia="ru-RU"/>
    </w:rPr>
  </w:style>
  <w:style w:type="paragraph" w:customStyle="1" w:styleId="1TimesNewRoman14pt16pt">
    <w:name w:val="Стиль Заголовок 1 + Times New Roman 14 pt + 16 pt"/>
    <w:basedOn w:val="a5"/>
    <w:autoRedefine/>
    <w:rsid w:val="001217D2"/>
    <w:pPr>
      <w:keepNext/>
      <w:numPr>
        <w:numId w:val="48"/>
      </w:numPr>
      <w:tabs>
        <w:tab w:val="clear" w:pos="1100"/>
        <w:tab w:val="num" w:pos="900"/>
      </w:tabs>
      <w:spacing w:before="240" w:after="240" w:line="240" w:lineRule="auto"/>
      <w:ind w:left="0" w:firstLine="720"/>
      <w:outlineLvl w:val="0"/>
    </w:pPr>
    <w:rPr>
      <w:rFonts w:eastAsia="Times New Roman" w:cs="Arial"/>
      <w:b/>
      <w:bCs/>
      <w:color w:val="FF0000"/>
      <w:kern w:val="32"/>
      <w:sz w:val="32"/>
      <w:szCs w:val="32"/>
      <w:lang w:eastAsia="ru-RU"/>
    </w:rPr>
  </w:style>
  <w:style w:type="paragraph" w:customStyle="1" w:styleId="FR1">
    <w:name w:val="FR1"/>
    <w:rsid w:val="001217D2"/>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1217D2"/>
    <w:pPr>
      <w:widowControl w:val="0"/>
      <w:autoSpaceDE w:val="0"/>
      <w:autoSpaceDN w:val="0"/>
      <w:spacing w:after="0" w:line="439" w:lineRule="auto"/>
      <w:ind w:left="8160"/>
      <w:jc w:val="both"/>
    </w:pPr>
    <w:rPr>
      <w:rFonts w:eastAsia="Times New Roman"/>
      <w:sz w:val="12"/>
      <w:szCs w:val="12"/>
      <w:lang w:eastAsia="ru-RU"/>
    </w:rPr>
  </w:style>
  <w:style w:type="paragraph" w:customStyle="1" w:styleId="-2">
    <w:name w:val="Заг-ловок 2"/>
    <w:rsid w:val="001217D2"/>
    <w:pPr>
      <w:widowControl w:val="0"/>
      <w:autoSpaceDE w:val="0"/>
      <w:autoSpaceDN w:val="0"/>
      <w:adjustRightInd w:val="0"/>
      <w:spacing w:after="0" w:line="240" w:lineRule="auto"/>
    </w:pPr>
    <w:rPr>
      <w:rFonts w:ascii="Arial" w:eastAsia="Times New Roman" w:hAnsi="Arial"/>
      <w:b/>
      <w:i/>
      <w:caps/>
      <w:sz w:val="28"/>
      <w:szCs w:val="24"/>
      <w:lang w:eastAsia="ru-RU"/>
    </w:rPr>
  </w:style>
  <w:style w:type="table" w:customStyle="1" w:styleId="1111">
    <w:name w:val="Сетка таблицы111"/>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Рецензия1"/>
    <w:hidden/>
    <w:semiHidden/>
    <w:rsid w:val="001217D2"/>
    <w:pPr>
      <w:spacing w:after="0" w:line="240" w:lineRule="auto"/>
    </w:pPr>
    <w:rPr>
      <w:rFonts w:ascii="Arial" w:eastAsia="Times New Roman" w:hAnsi="Arial" w:cs="Arial"/>
      <w:b/>
      <w:bCs/>
      <w:sz w:val="20"/>
      <w:szCs w:val="20"/>
      <w:lang w:eastAsia="ru-RU"/>
    </w:rPr>
  </w:style>
  <w:style w:type="paragraph" w:customStyle="1" w:styleId="affff6">
    <w:name w:val="Оглавление регламента"/>
    <w:basedOn w:val="1f3"/>
    <w:rsid w:val="001217D2"/>
    <w:pPr>
      <w:tabs>
        <w:tab w:val="clear" w:pos="10196"/>
        <w:tab w:val="left" w:pos="400"/>
        <w:tab w:val="right" w:leader="dot" w:pos="9628"/>
      </w:tabs>
      <w:spacing w:line="360" w:lineRule="auto"/>
      <w:ind w:left="425" w:right="1134" w:hanging="425"/>
    </w:pPr>
    <w:rPr>
      <w:bCs/>
      <w:noProof/>
    </w:rPr>
  </w:style>
  <w:style w:type="paragraph" w:customStyle="1" w:styleId="THKfullname">
    <w:name w:val="THKfullname"/>
    <w:basedOn w:val="a5"/>
    <w:next w:val="THKaddress"/>
    <w:rsid w:val="001217D2"/>
    <w:pPr>
      <w:spacing w:before="70" w:after="0" w:line="180" w:lineRule="exact"/>
    </w:pPr>
    <w:rPr>
      <w:rFonts w:ascii="Arial" w:eastAsia="Times New Roman" w:hAnsi="Arial"/>
      <w:b/>
      <w:bCs/>
      <w:iCs/>
      <w:sz w:val="14"/>
      <w:szCs w:val="24"/>
    </w:rPr>
  </w:style>
  <w:style w:type="paragraph" w:customStyle="1" w:styleId="THKaddress">
    <w:name w:val="THKaddress"/>
    <w:basedOn w:val="THKfullname"/>
    <w:rsid w:val="001217D2"/>
    <w:pPr>
      <w:spacing w:before="0"/>
    </w:pPr>
    <w:rPr>
      <w:b w:val="0"/>
    </w:rPr>
  </w:style>
  <w:style w:type="paragraph" w:customStyle="1" w:styleId="Normal1">
    <w:name w:val="Normal1"/>
    <w:rsid w:val="001217D2"/>
    <w:pPr>
      <w:widowControl w:val="0"/>
      <w:spacing w:after="0" w:line="240" w:lineRule="auto"/>
    </w:pPr>
    <w:rPr>
      <w:rFonts w:eastAsia="Times New Roman"/>
      <w:snapToGrid w:val="0"/>
      <w:sz w:val="20"/>
      <w:szCs w:val="20"/>
      <w:lang w:eastAsia="ru-RU"/>
    </w:rPr>
  </w:style>
  <w:style w:type="paragraph" w:customStyle="1" w:styleId="affff7">
    <w:name w:val="сновной текст"/>
    <w:basedOn w:val="a5"/>
    <w:rsid w:val="001217D2"/>
    <w:pPr>
      <w:widowControl w:val="0"/>
      <w:spacing w:after="0" w:line="240" w:lineRule="auto"/>
      <w:jc w:val="both"/>
    </w:pPr>
    <w:rPr>
      <w:rFonts w:eastAsia="Times New Roman"/>
      <w:bCs/>
      <w:iCs/>
      <w:snapToGrid w:val="0"/>
      <w:sz w:val="24"/>
      <w:szCs w:val="28"/>
      <w:lang w:eastAsia="ru-RU"/>
    </w:rPr>
  </w:style>
  <w:style w:type="paragraph" w:styleId="1fa">
    <w:name w:val="index 1"/>
    <w:basedOn w:val="a5"/>
    <w:next w:val="a5"/>
    <w:autoRedefine/>
    <w:rsid w:val="001217D2"/>
    <w:pPr>
      <w:spacing w:after="0" w:line="240" w:lineRule="auto"/>
      <w:ind w:left="240" w:hanging="240"/>
    </w:pPr>
    <w:rPr>
      <w:rFonts w:eastAsia="Times New Roman"/>
      <w:bCs/>
      <w:iCs/>
      <w:sz w:val="24"/>
      <w:szCs w:val="21"/>
    </w:rPr>
  </w:style>
  <w:style w:type="paragraph" w:styleId="2f6">
    <w:name w:val="index 2"/>
    <w:basedOn w:val="a5"/>
    <w:next w:val="a5"/>
    <w:autoRedefine/>
    <w:rsid w:val="001217D2"/>
    <w:pPr>
      <w:spacing w:after="0" w:line="240" w:lineRule="auto"/>
      <w:ind w:left="480" w:hanging="240"/>
    </w:pPr>
    <w:rPr>
      <w:rFonts w:eastAsia="Times New Roman"/>
      <w:bCs/>
      <w:iCs/>
      <w:sz w:val="24"/>
      <w:szCs w:val="21"/>
    </w:rPr>
  </w:style>
  <w:style w:type="paragraph" w:styleId="3f2">
    <w:name w:val="index 3"/>
    <w:basedOn w:val="a5"/>
    <w:next w:val="a5"/>
    <w:autoRedefine/>
    <w:rsid w:val="001217D2"/>
    <w:pPr>
      <w:spacing w:after="0" w:line="240" w:lineRule="auto"/>
      <w:ind w:left="720" w:hanging="240"/>
    </w:pPr>
    <w:rPr>
      <w:rFonts w:eastAsia="Times New Roman"/>
      <w:bCs/>
      <w:iCs/>
      <w:sz w:val="24"/>
      <w:szCs w:val="21"/>
    </w:rPr>
  </w:style>
  <w:style w:type="paragraph" w:styleId="4d">
    <w:name w:val="index 4"/>
    <w:basedOn w:val="a5"/>
    <w:next w:val="a5"/>
    <w:autoRedefine/>
    <w:rsid w:val="001217D2"/>
    <w:pPr>
      <w:spacing w:after="0" w:line="240" w:lineRule="auto"/>
      <w:ind w:left="960" w:hanging="240"/>
    </w:pPr>
    <w:rPr>
      <w:rFonts w:eastAsia="Times New Roman"/>
      <w:bCs/>
      <w:iCs/>
      <w:sz w:val="24"/>
      <w:szCs w:val="21"/>
    </w:rPr>
  </w:style>
  <w:style w:type="paragraph" w:styleId="57">
    <w:name w:val="index 5"/>
    <w:basedOn w:val="a5"/>
    <w:next w:val="a5"/>
    <w:autoRedefine/>
    <w:rsid w:val="001217D2"/>
    <w:pPr>
      <w:spacing w:after="0" w:line="240" w:lineRule="auto"/>
      <w:ind w:left="1200" w:hanging="240"/>
    </w:pPr>
    <w:rPr>
      <w:rFonts w:eastAsia="Times New Roman"/>
      <w:bCs/>
      <w:iCs/>
      <w:sz w:val="24"/>
      <w:szCs w:val="21"/>
    </w:rPr>
  </w:style>
  <w:style w:type="paragraph" w:styleId="68">
    <w:name w:val="index 6"/>
    <w:basedOn w:val="a5"/>
    <w:next w:val="a5"/>
    <w:autoRedefine/>
    <w:rsid w:val="001217D2"/>
    <w:pPr>
      <w:spacing w:after="0" w:line="240" w:lineRule="auto"/>
      <w:ind w:left="1440" w:hanging="240"/>
    </w:pPr>
    <w:rPr>
      <w:rFonts w:eastAsia="Times New Roman"/>
      <w:bCs/>
      <w:iCs/>
      <w:sz w:val="24"/>
      <w:szCs w:val="21"/>
    </w:rPr>
  </w:style>
  <w:style w:type="paragraph" w:styleId="74">
    <w:name w:val="index 7"/>
    <w:basedOn w:val="a5"/>
    <w:next w:val="a5"/>
    <w:autoRedefine/>
    <w:rsid w:val="001217D2"/>
    <w:pPr>
      <w:spacing w:after="0" w:line="240" w:lineRule="auto"/>
      <w:ind w:left="1680" w:hanging="240"/>
    </w:pPr>
    <w:rPr>
      <w:rFonts w:eastAsia="Times New Roman"/>
      <w:bCs/>
      <w:iCs/>
      <w:sz w:val="24"/>
      <w:szCs w:val="21"/>
    </w:rPr>
  </w:style>
  <w:style w:type="paragraph" w:styleId="84">
    <w:name w:val="index 8"/>
    <w:basedOn w:val="a5"/>
    <w:next w:val="a5"/>
    <w:autoRedefine/>
    <w:rsid w:val="001217D2"/>
    <w:pPr>
      <w:spacing w:after="0" w:line="240" w:lineRule="auto"/>
      <w:ind w:left="1920" w:hanging="240"/>
    </w:pPr>
    <w:rPr>
      <w:rFonts w:eastAsia="Times New Roman"/>
      <w:bCs/>
      <w:iCs/>
      <w:sz w:val="24"/>
      <w:szCs w:val="21"/>
    </w:rPr>
  </w:style>
  <w:style w:type="paragraph" w:styleId="94">
    <w:name w:val="index 9"/>
    <w:basedOn w:val="a5"/>
    <w:next w:val="a5"/>
    <w:autoRedefine/>
    <w:rsid w:val="001217D2"/>
    <w:pPr>
      <w:spacing w:after="0" w:line="240" w:lineRule="auto"/>
      <w:ind w:left="2160" w:hanging="240"/>
    </w:pPr>
    <w:rPr>
      <w:rFonts w:eastAsia="Times New Roman"/>
      <w:bCs/>
      <w:iCs/>
      <w:sz w:val="24"/>
      <w:szCs w:val="21"/>
    </w:rPr>
  </w:style>
  <w:style w:type="paragraph" w:styleId="affff8">
    <w:name w:val="index heading"/>
    <w:basedOn w:val="a5"/>
    <w:next w:val="1fa"/>
    <w:rsid w:val="001217D2"/>
    <w:pPr>
      <w:spacing w:before="240" w:after="120" w:line="240" w:lineRule="auto"/>
      <w:jc w:val="center"/>
    </w:pPr>
    <w:rPr>
      <w:rFonts w:eastAsia="Times New Roman"/>
      <w:b/>
      <w:iCs/>
      <w:sz w:val="24"/>
      <w:szCs w:val="31"/>
    </w:rPr>
  </w:style>
  <w:style w:type="paragraph" w:customStyle="1" w:styleId="t">
    <w:name w:val="t"/>
    <w:basedOn w:val="a5"/>
    <w:rsid w:val="001217D2"/>
    <w:pPr>
      <w:spacing w:before="45" w:after="30" w:line="240" w:lineRule="auto"/>
      <w:ind w:left="75" w:right="75"/>
    </w:pPr>
    <w:rPr>
      <w:rFonts w:ascii="Verdana" w:eastAsia="Times New Roman" w:hAnsi="Verdana"/>
      <w:bCs/>
      <w:iCs/>
      <w:color w:val="000000"/>
      <w:sz w:val="17"/>
      <w:szCs w:val="17"/>
      <w:lang w:val="en-US"/>
    </w:rPr>
  </w:style>
  <w:style w:type="paragraph" w:customStyle="1" w:styleId="TIHeaderLevelOne">
    <w:name w:val="TI Header Level One"/>
    <w:basedOn w:val="a5"/>
    <w:rsid w:val="001217D2"/>
    <w:pPr>
      <w:numPr>
        <w:numId w:val="50"/>
      </w:numPr>
      <w:spacing w:after="0" w:line="240" w:lineRule="auto"/>
    </w:pPr>
    <w:rPr>
      <w:rFonts w:ascii="Arial" w:eastAsia="Times New Roman" w:hAnsi="Arial"/>
      <w:bCs/>
      <w:iCs/>
      <w:color w:val="993D7A"/>
      <w:sz w:val="40"/>
      <w:szCs w:val="24"/>
      <w:lang w:val="en-GB"/>
    </w:rPr>
  </w:style>
  <w:style w:type="paragraph" w:customStyle="1" w:styleId="TIHeaderLevelTwo">
    <w:name w:val="TI Header Level Two"/>
    <w:basedOn w:val="TIHeaderLevelOne"/>
    <w:rsid w:val="001217D2"/>
    <w:pPr>
      <w:numPr>
        <w:ilvl w:val="1"/>
      </w:numPr>
      <w:tabs>
        <w:tab w:val="clear" w:pos="1080"/>
        <w:tab w:val="num" w:pos="360"/>
        <w:tab w:val="num" w:pos="1440"/>
        <w:tab w:val="num" w:pos="1500"/>
      </w:tabs>
      <w:ind w:left="1500" w:hanging="360"/>
    </w:pPr>
    <w:rPr>
      <w:sz w:val="32"/>
    </w:rPr>
  </w:style>
  <w:style w:type="paragraph" w:customStyle="1" w:styleId="TIHeaderLevelThreeText">
    <w:name w:val="TI Header Level Three + Text"/>
    <w:basedOn w:val="TIHeaderLevelTwo"/>
    <w:rsid w:val="001217D2"/>
    <w:pPr>
      <w:numPr>
        <w:ilvl w:val="2"/>
      </w:numPr>
      <w:tabs>
        <w:tab w:val="clear" w:pos="1440"/>
        <w:tab w:val="num" w:pos="360"/>
        <w:tab w:val="num" w:pos="2160"/>
        <w:tab w:val="num" w:pos="2220"/>
      </w:tabs>
      <w:ind w:left="2220" w:hanging="360"/>
    </w:pPr>
    <w:rPr>
      <w:rFonts w:cs="Arial"/>
      <w:color w:val="auto"/>
      <w:sz w:val="22"/>
    </w:rPr>
  </w:style>
  <w:style w:type="paragraph" w:customStyle="1" w:styleId="TIHeaderLevelFourText">
    <w:name w:val="TI Header Level Four + Text"/>
    <w:basedOn w:val="TIHeaderLevelThreeText"/>
    <w:rsid w:val="001217D2"/>
    <w:pPr>
      <w:numPr>
        <w:ilvl w:val="3"/>
      </w:numPr>
      <w:tabs>
        <w:tab w:val="clear" w:pos="2160"/>
        <w:tab w:val="num" w:pos="360"/>
        <w:tab w:val="num" w:pos="1500"/>
        <w:tab w:val="num" w:pos="2880"/>
        <w:tab w:val="num" w:pos="2940"/>
      </w:tabs>
      <w:ind w:left="2940" w:hanging="360"/>
    </w:pPr>
  </w:style>
  <w:style w:type="paragraph" w:customStyle="1" w:styleId="TIMainBodyText">
    <w:name w:val="TI Main Body Text"/>
    <w:basedOn w:val="a5"/>
    <w:rsid w:val="001217D2"/>
    <w:pPr>
      <w:spacing w:after="0" w:line="240" w:lineRule="auto"/>
      <w:ind w:left="720"/>
    </w:pPr>
    <w:rPr>
      <w:rFonts w:ascii="Arial" w:eastAsia="Times New Roman" w:hAnsi="Arial" w:cs="Arial"/>
      <w:bCs/>
      <w:iCs/>
      <w:sz w:val="22"/>
      <w:szCs w:val="24"/>
      <w:lang w:val="en-GB"/>
    </w:rPr>
  </w:style>
  <w:style w:type="paragraph" w:styleId="affff9">
    <w:name w:val="List Bullet"/>
    <w:basedOn w:val="a5"/>
    <w:autoRedefine/>
    <w:uiPriority w:val="99"/>
    <w:rsid w:val="001217D2"/>
    <w:pPr>
      <w:overflowPunct w:val="0"/>
      <w:autoSpaceDE w:val="0"/>
      <w:autoSpaceDN w:val="0"/>
      <w:adjustRightInd w:val="0"/>
      <w:spacing w:after="0" w:line="240" w:lineRule="auto"/>
      <w:ind w:left="283" w:hanging="283"/>
      <w:textAlignment w:val="baseline"/>
    </w:pPr>
    <w:rPr>
      <w:rFonts w:eastAsia="Times New Roman"/>
      <w:bCs/>
      <w:iCs/>
      <w:sz w:val="24"/>
      <w:szCs w:val="28"/>
      <w:lang w:val="en-GB"/>
    </w:rPr>
  </w:style>
  <w:style w:type="character" w:customStyle="1" w:styleId="sel">
    <w:name w:val="sel"/>
    <w:rsid w:val="001217D2"/>
    <w:rPr>
      <w:color w:val="FFFFFF"/>
      <w:shd w:val="clear" w:color="auto" w:fill="3E8BC9"/>
    </w:rPr>
  </w:style>
  <w:style w:type="character" w:customStyle="1" w:styleId="simpletext1">
    <w:name w:val="simpletext1"/>
    <w:rsid w:val="001217D2"/>
    <w:rPr>
      <w:color w:val="5E5F62"/>
    </w:rPr>
  </w:style>
  <w:style w:type="character" w:styleId="affffa">
    <w:name w:val="Emphasis"/>
    <w:uiPriority w:val="20"/>
    <w:qFormat/>
    <w:rsid w:val="001217D2"/>
    <w:rPr>
      <w:i/>
      <w:iCs/>
    </w:rPr>
  </w:style>
  <w:style w:type="paragraph" w:customStyle="1" w:styleId="69">
    <w:name w:val="Обычный (веб)6"/>
    <w:basedOn w:val="a5"/>
    <w:rsid w:val="001217D2"/>
    <w:pPr>
      <w:spacing w:after="240" w:line="240" w:lineRule="auto"/>
      <w:ind w:right="2692"/>
    </w:pPr>
    <w:rPr>
      <w:rFonts w:eastAsia="Times New Roman"/>
      <w:bCs/>
      <w:iCs/>
      <w:sz w:val="24"/>
      <w:szCs w:val="24"/>
      <w:lang w:eastAsia="ru-RU"/>
    </w:rPr>
  </w:style>
  <w:style w:type="character" w:customStyle="1" w:styleId="zakonspanusual2">
    <w:name w:val="zakon_spanusual2"/>
    <w:rsid w:val="001217D2"/>
    <w:rPr>
      <w:rFonts w:ascii="Arial" w:hAnsi="Arial" w:cs="Arial" w:hint="default"/>
      <w:color w:val="000000"/>
      <w:sz w:val="18"/>
      <w:szCs w:val="18"/>
    </w:rPr>
  </w:style>
  <w:style w:type="paragraph" w:customStyle="1" w:styleId="210">
    <w:name w:val="Цитата 21"/>
    <w:basedOn w:val="a5"/>
    <w:rsid w:val="001217D2"/>
    <w:pPr>
      <w:spacing w:before="100" w:beforeAutospacing="1" w:after="100" w:afterAutospacing="1" w:line="240" w:lineRule="auto"/>
      <w:ind w:firstLine="500"/>
    </w:pPr>
    <w:rPr>
      <w:rFonts w:eastAsia="Times New Roman"/>
      <w:bCs/>
      <w:iCs/>
      <w:sz w:val="24"/>
      <w:szCs w:val="24"/>
      <w:lang w:eastAsia="ru-RU"/>
    </w:rPr>
  </w:style>
  <w:style w:type="paragraph" w:customStyle="1" w:styleId="85">
    <w:name w:val="заголовок 8"/>
    <w:basedOn w:val="a5"/>
    <w:next w:val="a5"/>
    <w:rsid w:val="001217D2"/>
    <w:pPr>
      <w:keepNext/>
      <w:spacing w:after="0" w:line="240" w:lineRule="auto"/>
      <w:ind w:firstLine="720"/>
      <w:jc w:val="center"/>
    </w:pPr>
    <w:rPr>
      <w:rFonts w:ascii="TimesET" w:eastAsia="Times New Roman" w:hAnsi="TimesET"/>
      <w:bCs/>
      <w:iCs/>
      <w:snapToGrid w:val="0"/>
      <w:sz w:val="28"/>
      <w:szCs w:val="28"/>
      <w:lang w:eastAsia="ru-RU"/>
    </w:rPr>
  </w:style>
  <w:style w:type="paragraph" w:customStyle="1" w:styleId="BalloonText1">
    <w:name w:val="Balloon Text1"/>
    <w:basedOn w:val="a5"/>
    <w:semiHidden/>
    <w:rsid w:val="001217D2"/>
    <w:pPr>
      <w:spacing w:after="0" w:line="240" w:lineRule="auto"/>
    </w:pPr>
    <w:rPr>
      <w:rFonts w:ascii="Tahoma" w:eastAsia="Times New Roman" w:hAnsi="Tahoma" w:cs="Tahoma"/>
      <w:bCs/>
      <w:iCs/>
      <w:sz w:val="16"/>
      <w:szCs w:val="16"/>
    </w:rPr>
  </w:style>
  <w:style w:type="paragraph" w:customStyle="1" w:styleId="ConsDocList">
    <w:name w:val="ConsDocList"/>
    <w:rsid w:val="001217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IMainBodyTextBold">
    <w:name w:val="TI Main Body Text Bold"/>
    <w:basedOn w:val="TIMainBodyText"/>
    <w:rsid w:val="001217D2"/>
    <w:rPr>
      <w:b/>
      <w:bCs w:val="0"/>
      <w:sz w:val="20"/>
    </w:rPr>
  </w:style>
  <w:style w:type="character" w:customStyle="1" w:styleId="tw4winInternal">
    <w:name w:val="tw4winInternal"/>
    <w:rsid w:val="001217D2"/>
    <w:rPr>
      <w:rFonts w:ascii="Courier New" w:hAnsi="Courier New" w:cs="Courier New"/>
      <w:noProof/>
    </w:rPr>
  </w:style>
  <w:style w:type="numbering" w:customStyle="1" w:styleId="3f3">
    <w:name w:val="Нет списка3"/>
    <w:next w:val="a8"/>
    <w:uiPriority w:val="99"/>
    <w:semiHidden/>
    <w:unhideWhenUsed/>
    <w:rsid w:val="001217D2"/>
  </w:style>
  <w:style w:type="table" w:customStyle="1" w:styleId="212">
    <w:name w:val="Сетка таблицы2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Заголовок А Знак1"/>
    <w:uiPriority w:val="99"/>
    <w:rsid w:val="001217D2"/>
    <w:rPr>
      <w:rFonts w:ascii="Cambria" w:eastAsia="Times New Roman" w:hAnsi="Cambria" w:cs="Times New Roman"/>
      <w:b/>
      <w:bCs/>
      <w:color w:val="365F91"/>
      <w:sz w:val="28"/>
      <w:szCs w:val="28"/>
    </w:rPr>
  </w:style>
  <w:style w:type="character" w:customStyle="1" w:styleId="213">
    <w:name w:val="Заголовок 2 Знак1"/>
    <w:aliases w:val="2 Знак1,sub-sect Знак1,H2 Знак2,h2 Знак1,Б2 Знак1,RTC Знак1,iz2 Знак1,H2 Знак Знак1,Заголовок 21 Знак1,Знак Знак1,Заголовок 2 Знак Знак,iz2 Знак Знак"/>
    <w:uiPriority w:val="99"/>
    <w:rsid w:val="001217D2"/>
    <w:rPr>
      <w:rFonts w:ascii="Cambria" w:eastAsia="Times New Roman" w:hAnsi="Cambria" w:cs="Times New Roman"/>
      <w:b/>
      <w:bCs/>
      <w:color w:val="4F81BD"/>
      <w:sz w:val="26"/>
      <w:szCs w:val="26"/>
    </w:rPr>
  </w:style>
  <w:style w:type="character" w:customStyle="1" w:styleId="1fc">
    <w:name w:val="Верхний колонтитул Знак1"/>
    <w:aliases w:val="TI Upper Header Знак1,??????? ?????????? Знак1"/>
    <w:uiPriority w:val="99"/>
    <w:semiHidden/>
    <w:rsid w:val="001217D2"/>
    <w:rPr>
      <w:rFonts w:ascii="Times New Roman" w:eastAsia="Times New Roman" w:hAnsi="Times New Roman"/>
    </w:rPr>
  </w:style>
  <w:style w:type="character" w:customStyle="1" w:styleId="1fd">
    <w:name w:val="Основной текст Знак1"/>
    <w:aliases w:val="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Основной текст Знак Знак Знак1 Знак Знак Знак Знак1,в таблиц Знак"/>
    <w:uiPriority w:val="99"/>
    <w:semiHidden/>
    <w:rsid w:val="001217D2"/>
    <w:rPr>
      <w:rFonts w:ascii="Times New Roman" w:eastAsia="Times New Roman" w:hAnsi="Times New Roman"/>
    </w:rPr>
  </w:style>
  <w:style w:type="paragraph" w:customStyle="1" w:styleId="msonormalbullet2gif">
    <w:name w:val="msonormalbullet2.gif"/>
    <w:basedOn w:val="a5"/>
    <w:rsid w:val="001217D2"/>
    <w:pPr>
      <w:spacing w:before="100" w:beforeAutospacing="1" w:after="100" w:afterAutospacing="1" w:line="240" w:lineRule="auto"/>
      <w:jc w:val="both"/>
    </w:pPr>
    <w:rPr>
      <w:rFonts w:ascii="Verdana" w:eastAsia="Times New Roman" w:hAnsi="Verdana"/>
      <w:sz w:val="14"/>
      <w:szCs w:val="14"/>
      <w:lang w:eastAsia="ru-RU"/>
    </w:rPr>
  </w:style>
  <w:style w:type="table" w:customStyle="1" w:styleId="124">
    <w:name w:val="Сетка таблицы12"/>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1217D2"/>
    <w:pPr>
      <w:numPr>
        <w:numId w:val="2"/>
      </w:numPr>
    </w:pPr>
  </w:style>
  <w:style w:type="table" w:customStyle="1" w:styleId="1120">
    <w:name w:val="Сетка таблицы112"/>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Ариал Знак1"/>
    <w:link w:val="aff8"/>
    <w:locked/>
    <w:rsid w:val="001217D2"/>
    <w:rPr>
      <w:rFonts w:ascii="Arial" w:eastAsia="Calibri" w:hAnsi="Arial" w:cs="Arial"/>
      <w:sz w:val="24"/>
      <w:szCs w:val="24"/>
      <w:lang w:eastAsia="ru-RU"/>
    </w:rPr>
  </w:style>
  <w:style w:type="character" w:styleId="HTML2">
    <w:name w:val="HTML Typewriter"/>
    <w:uiPriority w:val="99"/>
    <w:rsid w:val="001217D2"/>
    <w:rPr>
      <w:rFonts w:ascii="Courier New" w:hAnsi="Courier New" w:cs="Times New Roman"/>
      <w:sz w:val="20"/>
    </w:rPr>
  </w:style>
  <w:style w:type="paragraph" w:customStyle="1" w:styleId="-">
    <w:name w:val="_Маркер (номер) - без заголовка"/>
    <w:basedOn w:val="a5"/>
    <w:rsid w:val="001217D2"/>
    <w:pPr>
      <w:spacing w:after="0" w:line="360" w:lineRule="auto"/>
      <w:ind w:left="1304" w:hanging="595"/>
    </w:pPr>
    <w:rPr>
      <w:rFonts w:eastAsia="Times New Roman"/>
      <w:sz w:val="24"/>
      <w:szCs w:val="20"/>
      <w:lang w:eastAsia="ru-RU"/>
    </w:rPr>
  </w:style>
  <w:style w:type="character" w:customStyle="1" w:styleId="affffb">
    <w:name w:val="комментарий"/>
    <w:rsid w:val="001217D2"/>
    <w:rPr>
      <w:b/>
      <w:i/>
      <w:shd w:val="clear" w:color="auto" w:fill="FFFF99"/>
    </w:rPr>
  </w:style>
  <w:style w:type="paragraph" w:customStyle="1" w:styleId="-4">
    <w:name w:val="пункт-4"/>
    <w:basedOn w:val="a5"/>
    <w:rsid w:val="001217D2"/>
    <w:pPr>
      <w:numPr>
        <w:ilvl w:val="3"/>
        <w:numId w:val="53"/>
      </w:numPr>
      <w:tabs>
        <w:tab w:val="clear" w:pos="1134"/>
        <w:tab w:val="num" w:pos="1418"/>
      </w:tabs>
      <w:spacing w:after="0" w:line="360" w:lineRule="auto"/>
      <w:ind w:left="1418" w:hanging="1418"/>
      <w:jc w:val="both"/>
    </w:pPr>
    <w:rPr>
      <w:rFonts w:eastAsia="Times New Roman"/>
      <w:sz w:val="24"/>
      <w:szCs w:val="24"/>
      <w:lang w:eastAsia="ru-RU"/>
    </w:rPr>
  </w:style>
  <w:style w:type="paragraph" w:customStyle="1" w:styleId="lev2">
    <w:name w:val="lev2"/>
    <w:basedOn w:val="af1"/>
    <w:rsid w:val="001217D2"/>
    <w:pPr>
      <w:numPr>
        <w:ilvl w:val="1"/>
        <w:numId w:val="54"/>
      </w:numPr>
    </w:pPr>
    <w:rPr>
      <w:color w:val="000000"/>
      <w:szCs w:val="24"/>
      <w:lang w:val="ru-RU" w:eastAsia="ru-RU"/>
    </w:rPr>
  </w:style>
  <w:style w:type="paragraph" w:customStyle="1" w:styleId="-0">
    <w:name w:val="Контракт-пункт"/>
    <w:basedOn w:val="a5"/>
    <w:rsid w:val="001217D2"/>
    <w:pPr>
      <w:tabs>
        <w:tab w:val="num" w:pos="576"/>
        <w:tab w:val="left" w:pos="1134"/>
      </w:tabs>
      <w:spacing w:after="0" w:line="360" w:lineRule="auto"/>
      <w:ind w:left="576" w:hanging="576"/>
      <w:jc w:val="both"/>
    </w:pPr>
    <w:rPr>
      <w:rFonts w:eastAsia="Times New Roman"/>
      <w:sz w:val="24"/>
      <w:szCs w:val="24"/>
      <w:lang w:eastAsia="ru-RU"/>
    </w:rPr>
  </w:style>
  <w:style w:type="paragraph" w:customStyle="1" w:styleId="-3">
    <w:name w:val="Контракт-подпункт"/>
    <w:basedOn w:val="a5"/>
    <w:rsid w:val="001217D2"/>
    <w:pPr>
      <w:tabs>
        <w:tab w:val="num" w:pos="720"/>
        <w:tab w:val="left" w:pos="1134"/>
      </w:tabs>
      <w:spacing w:after="0" w:line="360" w:lineRule="auto"/>
      <w:ind w:left="720" w:hanging="720"/>
      <w:jc w:val="both"/>
    </w:pPr>
    <w:rPr>
      <w:rFonts w:eastAsia="Times New Roman"/>
      <w:sz w:val="24"/>
      <w:szCs w:val="24"/>
      <w:lang w:eastAsia="ru-RU"/>
    </w:rPr>
  </w:style>
  <w:style w:type="paragraph" w:customStyle="1" w:styleId="affffc">
    <w:name w:val="Íîðìàëüíûé"/>
    <w:rsid w:val="001217D2"/>
    <w:pPr>
      <w:spacing w:after="0" w:line="240" w:lineRule="auto"/>
    </w:pPr>
    <w:rPr>
      <w:rFonts w:eastAsia="Times New Roman"/>
      <w:sz w:val="24"/>
      <w:szCs w:val="24"/>
      <w:lang w:val="en-GB" w:eastAsia="ru-RU"/>
    </w:rPr>
  </w:style>
  <w:style w:type="paragraph" w:customStyle="1" w:styleId="affffd">
    <w:name w:val="Стиль начало"/>
    <w:basedOn w:val="a5"/>
    <w:uiPriority w:val="99"/>
    <w:rsid w:val="001217D2"/>
    <w:pPr>
      <w:widowControl w:val="0"/>
      <w:spacing w:after="0" w:line="264" w:lineRule="auto"/>
    </w:pPr>
    <w:rPr>
      <w:rFonts w:eastAsia="Times New Roman"/>
      <w:sz w:val="28"/>
      <w:szCs w:val="20"/>
      <w:lang w:eastAsia="ru-RU"/>
    </w:rPr>
  </w:style>
  <w:style w:type="paragraph" w:customStyle="1" w:styleId="affffe">
    <w:name w:val="Т"/>
    <w:basedOn w:val="a5"/>
    <w:link w:val="afffff"/>
    <w:uiPriority w:val="99"/>
    <w:rsid w:val="001217D2"/>
    <w:pPr>
      <w:widowControl w:val="0"/>
      <w:spacing w:after="0" w:line="240" w:lineRule="auto"/>
      <w:ind w:firstLine="709"/>
      <w:jc w:val="both"/>
    </w:pPr>
    <w:rPr>
      <w:rFonts w:eastAsia="Times New Roman"/>
      <w:sz w:val="24"/>
      <w:szCs w:val="20"/>
      <w:lang w:eastAsia="ru-RU"/>
    </w:rPr>
  </w:style>
  <w:style w:type="character" w:customStyle="1" w:styleId="afffff">
    <w:name w:val="Т Знак"/>
    <w:link w:val="affffe"/>
    <w:uiPriority w:val="99"/>
    <w:locked/>
    <w:rsid w:val="001217D2"/>
    <w:rPr>
      <w:rFonts w:eastAsia="Times New Roman"/>
      <w:sz w:val="24"/>
      <w:szCs w:val="20"/>
      <w:lang w:eastAsia="ru-RU"/>
    </w:rPr>
  </w:style>
  <w:style w:type="paragraph" w:customStyle="1" w:styleId="Noeeu14">
    <w:name w:val="Noeeu14"/>
    <w:basedOn w:val="a5"/>
    <w:rsid w:val="001217D2"/>
    <w:pPr>
      <w:overflowPunct w:val="0"/>
      <w:autoSpaceDE w:val="0"/>
      <w:autoSpaceDN w:val="0"/>
      <w:adjustRightInd w:val="0"/>
      <w:spacing w:after="0" w:line="264" w:lineRule="auto"/>
      <w:ind w:firstLine="720"/>
      <w:jc w:val="both"/>
      <w:textAlignment w:val="baseline"/>
    </w:pPr>
    <w:rPr>
      <w:rFonts w:eastAsia="Times New Roman"/>
      <w:sz w:val="28"/>
      <w:szCs w:val="20"/>
      <w:lang w:eastAsia="ru-RU"/>
    </w:rPr>
  </w:style>
  <w:style w:type="paragraph" w:customStyle="1" w:styleId="1fe">
    <w:name w:val="Знак1"/>
    <w:basedOn w:val="a5"/>
    <w:rsid w:val="001217D2"/>
    <w:pPr>
      <w:spacing w:line="240" w:lineRule="exact"/>
    </w:pPr>
    <w:rPr>
      <w:rFonts w:ascii="Verdana" w:eastAsia="Times New Roman" w:hAnsi="Verdana" w:cs="Verdana"/>
      <w:sz w:val="20"/>
      <w:szCs w:val="20"/>
      <w:lang w:val="en-US"/>
    </w:rPr>
  </w:style>
  <w:style w:type="paragraph" w:customStyle="1" w:styleId="3f4">
    <w:name w:val="3 Знак"/>
    <w:basedOn w:val="a5"/>
    <w:rsid w:val="001217D2"/>
    <w:pPr>
      <w:spacing w:line="240" w:lineRule="exact"/>
    </w:pPr>
    <w:rPr>
      <w:rFonts w:ascii="Verdana" w:eastAsia="Times New Roman" w:hAnsi="Verdana" w:cs="Verdana"/>
      <w:sz w:val="20"/>
      <w:szCs w:val="20"/>
      <w:lang w:val="en-US"/>
    </w:rPr>
  </w:style>
  <w:style w:type="paragraph" w:customStyle="1" w:styleId="font6">
    <w:name w:val="font6"/>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810">
    <w:name w:val="Знак Знак81"/>
    <w:uiPriority w:val="99"/>
    <w:locked/>
    <w:rsid w:val="001217D2"/>
    <w:rPr>
      <w:rFonts w:ascii="Times New Roman" w:hAnsi="Times New Roman"/>
      <w:b/>
      <w:sz w:val="24"/>
      <w:lang w:val="x-none" w:eastAsia="ru-RU"/>
    </w:rPr>
  </w:style>
  <w:style w:type="character" w:customStyle="1" w:styleId="afffff0">
    <w:name w:val="текст Знак Знак"/>
    <w:locked/>
    <w:rsid w:val="001217D2"/>
    <w:rPr>
      <w:rFonts w:ascii="Arial" w:hAnsi="Arial"/>
      <w:sz w:val="20"/>
      <w:lang w:val="x-none" w:eastAsia="ru-RU"/>
    </w:rPr>
  </w:style>
  <w:style w:type="character" w:customStyle="1" w:styleId="710">
    <w:name w:val="Знак Знак71"/>
    <w:uiPriority w:val="99"/>
    <w:locked/>
    <w:rsid w:val="001217D2"/>
    <w:rPr>
      <w:rFonts w:ascii="Arial" w:hAnsi="Arial"/>
      <w:sz w:val="16"/>
      <w:lang w:val="x-none" w:eastAsia="ru-RU"/>
    </w:rPr>
  </w:style>
  <w:style w:type="character" w:customStyle="1" w:styleId="610">
    <w:name w:val="Знак Знак61"/>
    <w:uiPriority w:val="99"/>
    <w:locked/>
    <w:rsid w:val="001217D2"/>
    <w:rPr>
      <w:rFonts w:ascii="Times New Roman" w:hAnsi="Times New Roman"/>
      <w:sz w:val="20"/>
      <w:lang w:val="x-none" w:eastAsia="ru-RU"/>
    </w:rPr>
  </w:style>
  <w:style w:type="character" w:customStyle="1" w:styleId="510">
    <w:name w:val="Знак Знак51"/>
    <w:uiPriority w:val="99"/>
    <w:locked/>
    <w:rsid w:val="001217D2"/>
    <w:rPr>
      <w:rFonts w:ascii="Arial" w:hAnsi="Arial"/>
      <w:sz w:val="20"/>
      <w:lang w:val="x-none" w:eastAsia="ru-RU"/>
    </w:rPr>
  </w:style>
  <w:style w:type="character" w:customStyle="1" w:styleId="412">
    <w:name w:val="Знак Знак41"/>
    <w:uiPriority w:val="99"/>
    <w:locked/>
    <w:rsid w:val="001217D2"/>
    <w:rPr>
      <w:rFonts w:ascii="Arial" w:hAnsi="Arial"/>
      <w:sz w:val="20"/>
      <w:lang w:val="x-none" w:eastAsia="ru-RU"/>
    </w:rPr>
  </w:style>
  <w:style w:type="character" w:customStyle="1" w:styleId="313">
    <w:name w:val="Знак Знак31"/>
    <w:uiPriority w:val="99"/>
    <w:locked/>
    <w:rsid w:val="001217D2"/>
    <w:rPr>
      <w:rFonts w:ascii="Courier New" w:hAnsi="Courier New"/>
      <w:sz w:val="20"/>
      <w:lang w:val="x-none" w:eastAsia="ru-RU"/>
    </w:rPr>
  </w:style>
  <w:style w:type="character" w:customStyle="1" w:styleId="214">
    <w:name w:val="Знак Знак21"/>
    <w:uiPriority w:val="99"/>
    <w:locked/>
    <w:rsid w:val="001217D2"/>
    <w:rPr>
      <w:rFonts w:ascii="Consolas" w:hAnsi="Consolas"/>
      <w:sz w:val="21"/>
    </w:rPr>
  </w:style>
  <w:style w:type="character" w:customStyle="1" w:styleId="3f5">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locked/>
    <w:rsid w:val="001217D2"/>
    <w:rPr>
      <w:rFonts w:ascii="Arial" w:hAnsi="Arial"/>
      <w:b/>
      <w:sz w:val="20"/>
      <w:lang w:val="x-none" w:eastAsia="ru-RU"/>
    </w:rPr>
  </w:style>
  <w:style w:type="character" w:customStyle="1" w:styleId="defaultlabelstyle3">
    <w:name w:val="defaultlabelstyle3"/>
    <w:rsid w:val="001217D2"/>
    <w:rPr>
      <w:rFonts w:ascii="Verdana" w:hAnsi="Verdana"/>
      <w:color w:val="333333"/>
    </w:rPr>
  </w:style>
  <w:style w:type="paragraph" w:customStyle="1" w:styleId="-5">
    <w:name w:val="_Маркер (номер) - с заголовком"/>
    <w:basedOn w:val="a5"/>
    <w:rsid w:val="001217D2"/>
    <w:pPr>
      <w:spacing w:before="240" w:after="60" w:line="360" w:lineRule="auto"/>
    </w:pPr>
    <w:rPr>
      <w:rFonts w:eastAsia="Times New Roman"/>
      <w:b/>
      <w:bCs/>
      <w:sz w:val="24"/>
      <w:szCs w:val="20"/>
      <w:lang w:eastAsia="ru-RU"/>
    </w:rPr>
  </w:style>
  <w:style w:type="character" w:customStyle="1" w:styleId="Heading1Char">
    <w:name w:val="Heading 1 Char"/>
    <w:locked/>
    <w:rsid w:val="001217D2"/>
    <w:rPr>
      <w:rFonts w:ascii="Cambria" w:hAnsi="Cambria"/>
      <w:b/>
      <w:kern w:val="32"/>
      <w:sz w:val="32"/>
    </w:rPr>
  </w:style>
  <w:style w:type="character" w:customStyle="1" w:styleId="TitleChar">
    <w:name w:val="Title Char"/>
    <w:locked/>
    <w:rsid w:val="001217D2"/>
    <w:rPr>
      <w:rFonts w:ascii="Cambria" w:hAnsi="Cambria"/>
      <w:b/>
      <w:kern w:val="28"/>
      <w:sz w:val="32"/>
    </w:rPr>
  </w:style>
  <w:style w:type="character" w:customStyle="1" w:styleId="1ff">
    <w:name w:val="Текст примечания Знак1"/>
    <w:uiPriority w:val="99"/>
    <w:semiHidden/>
    <w:rsid w:val="001217D2"/>
    <w:rPr>
      <w:rFonts w:ascii="Arial" w:hAnsi="Arial"/>
      <w:sz w:val="20"/>
      <w:lang w:val="x-none" w:eastAsia="ru-RU"/>
    </w:rPr>
  </w:style>
  <w:style w:type="character" w:customStyle="1" w:styleId="HeaderChar">
    <w:name w:val="Header Char"/>
    <w:semiHidden/>
    <w:locked/>
    <w:rsid w:val="001217D2"/>
    <w:rPr>
      <w:rFonts w:ascii="Arial" w:hAnsi="Arial"/>
      <w:sz w:val="20"/>
    </w:rPr>
  </w:style>
  <w:style w:type="character" w:customStyle="1" w:styleId="1ff0">
    <w:name w:val="Тема примечания Знак1"/>
    <w:uiPriority w:val="99"/>
    <w:semiHidden/>
    <w:rsid w:val="001217D2"/>
    <w:rPr>
      <w:rFonts w:ascii="Arial" w:hAnsi="Arial"/>
      <w:b/>
      <w:sz w:val="20"/>
      <w:lang w:val="x-none" w:eastAsia="ru-RU"/>
    </w:rPr>
  </w:style>
  <w:style w:type="character" w:customStyle="1" w:styleId="BodyTextIndent3Char">
    <w:name w:val="Body Text Indent 3 Char"/>
    <w:semiHidden/>
    <w:locked/>
    <w:rsid w:val="001217D2"/>
    <w:rPr>
      <w:rFonts w:ascii="Arial" w:hAnsi="Arial"/>
      <w:sz w:val="16"/>
    </w:rPr>
  </w:style>
  <w:style w:type="character" w:customStyle="1" w:styleId="BodyTextChar">
    <w:name w:val="Body Text Char"/>
    <w:semiHidden/>
    <w:locked/>
    <w:rsid w:val="001217D2"/>
    <w:rPr>
      <w:rFonts w:ascii="Arial" w:hAnsi="Arial"/>
      <w:sz w:val="20"/>
    </w:rPr>
  </w:style>
  <w:style w:type="paragraph" w:styleId="afffff1">
    <w:name w:val="Normal Indent"/>
    <w:basedOn w:val="a5"/>
    <w:uiPriority w:val="99"/>
    <w:rsid w:val="001217D2"/>
    <w:pPr>
      <w:spacing w:after="0" w:line="240" w:lineRule="auto"/>
      <w:ind w:left="708"/>
    </w:pPr>
    <w:rPr>
      <w:rFonts w:eastAsia="Times New Roman"/>
      <w:sz w:val="24"/>
      <w:szCs w:val="24"/>
      <w:lang w:eastAsia="ru-RU"/>
    </w:rPr>
  </w:style>
  <w:style w:type="character" w:customStyle="1" w:styleId="314">
    <w:name w:val="Основной текст 3 Знак1"/>
    <w:rsid w:val="001217D2"/>
    <w:rPr>
      <w:rFonts w:ascii="Times New Roman" w:hAnsi="Times New Roman"/>
      <w:sz w:val="16"/>
    </w:rPr>
  </w:style>
  <w:style w:type="paragraph" w:customStyle="1" w:styleId="afffff2">
    <w:name w:val="Таблицы (моноширинный)"/>
    <w:basedOn w:val="a5"/>
    <w:next w:val="a5"/>
    <w:uiPriority w:val="99"/>
    <w:rsid w:val="001217D2"/>
    <w:pPr>
      <w:autoSpaceDE w:val="0"/>
      <w:autoSpaceDN w:val="0"/>
      <w:adjustRightInd w:val="0"/>
      <w:spacing w:after="0" w:line="240" w:lineRule="auto"/>
      <w:jc w:val="both"/>
    </w:pPr>
    <w:rPr>
      <w:rFonts w:ascii="Courier New" w:eastAsia="Times New Roman" w:hAnsi="Courier New" w:cs="Courier New"/>
      <w:sz w:val="32"/>
      <w:szCs w:val="32"/>
      <w:lang w:eastAsia="ru-RU"/>
    </w:rPr>
  </w:style>
  <w:style w:type="character" w:customStyle="1" w:styleId="afffff3">
    <w:name w:val="Цветовое выделение"/>
    <w:rsid w:val="001217D2"/>
    <w:rPr>
      <w:b/>
      <w:color w:val="000080"/>
      <w:sz w:val="28"/>
    </w:rPr>
  </w:style>
  <w:style w:type="paragraph" w:customStyle="1" w:styleId="afffff4">
    <w:name w:val="Прижатый влево"/>
    <w:basedOn w:val="a5"/>
    <w:next w:val="a5"/>
    <w:rsid w:val="001217D2"/>
    <w:pPr>
      <w:autoSpaceDE w:val="0"/>
      <w:autoSpaceDN w:val="0"/>
      <w:adjustRightInd w:val="0"/>
      <w:spacing w:after="0" w:line="240" w:lineRule="auto"/>
    </w:pPr>
    <w:rPr>
      <w:rFonts w:ascii="Arial" w:eastAsia="Times New Roman" w:hAnsi="Arial"/>
      <w:sz w:val="28"/>
      <w:szCs w:val="28"/>
      <w:lang w:eastAsia="ru-RU"/>
    </w:rPr>
  </w:style>
  <w:style w:type="character" w:customStyle="1" w:styleId="afffff5">
    <w:name w:val="Гипертекстовая ссылка"/>
    <w:rsid w:val="001217D2"/>
    <w:rPr>
      <w:b/>
      <w:color w:val="008000"/>
      <w:sz w:val="28"/>
    </w:rPr>
  </w:style>
  <w:style w:type="paragraph" w:customStyle="1" w:styleId="afffff6">
    <w:name w:val="Пункт б/н"/>
    <w:basedOn w:val="a5"/>
    <w:rsid w:val="001217D2"/>
    <w:pPr>
      <w:tabs>
        <w:tab w:val="left" w:pos="1134"/>
      </w:tabs>
      <w:spacing w:after="0" w:line="360" w:lineRule="auto"/>
      <w:ind w:firstLine="567"/>
      <w:jc w:val="both"/>
    </w:pPr>
    <w:rPr>
      <w:rFonts w:eastAsia="Times New Roman"/>
      <w:bCs/>
      <w:sz w:val="22"/>
      <w:szCs w:val="22"/>
      <w:lang w:eastAsia="ru-RU"/>
    </w:rPr>
  </w:style>
  <w:style w:type="paragraph" w:customStyle="1" w:styleId="CCLegal1">
    <w:name w:val="CC Legal 1"/>
    <w:rsid w:val="001217D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sz w:val="22"/>
      <w:szCs w:val="20"/>
      <w:lang w:val="en-US" w:eastAsia="ja-JP"/>
    </w:rPr>
  </w:style>
  <w:style w:type="character" w:customStyle="1" w:styleId="RTFNum21">
    <w:name w:val="RTF_Num 2 1"/>
    <w:rsid w:val="001217D2"/>
    <w:rPr>
      <w:rFonts w:ascii="Symbol" w:hAnsi="Symbol"/>
    </w:rPr>
  </w:style>
  <w:style w:type="character" w:customStyle="1" w:styleId="315">
    <w:name w:val="Заголовок 3 Знак1"/>
    <w:aliases w:val="H3 Знак1"/>
    <w:semiHidden/>
    <w:rsid w:val="001217D2"/>
    <w:rPr>
      <w:rFonts w:ascii="Cambria" w:hAnsi="Cambria"/>
      <w:b/>
      <w:color w:val="4F81BD"/>
    </w:rPr>
  </w:style>
  <w:style w:type="character" w:customStyle="1" w:styleId="511">
    <w:name w:val="Заголовок 5 Знак1"/>
    <w:aliases w:val="H5 Знак1,h5 Знак1,h51 Знак1,H51 Знак1,h52 Знак1,test Знак1,Block Label Знак1,Level 3 - i Знак1"/>
    <w:semiHidden/>
    <w:rsid w:val="001217D2"/>
    <w:rPr>
      <w:rFonts w:ascii="Cambria" w:hAnsi="Cambria"/>
      <w:color w:val="243F60"/>
    </w:rPr>
  </w:style>
  <w:style w:type="character" w:customStyle="1" w:styleId="611">
    <w:name w:val="Заголовок 6 Знак1"/>
    <w:aliases w:val="RTC 6 Знак1"/>
    <w:semiHidden/>
    <w:rsid w:val="001217D2"/>
    <w:rPr>
      <w:rFonts w:ascii="Cambria" w:hAnsi="Cambria"/>
      <w:i/>
      <w:color w:val="243F60"/>
    </w:rPr>
  </w:style>
  <w:style w:type="character" w:customStyle="1" w:styleId="711">
    <w:name w:val="Заголовок 7 Знак1"/>
    <w:aliases w:val="RTC7 Знак1"/>
    <w:semiHidden/>
    <w:rsid w:val="001217D2"/>
    <w:rPr>
      <w:rFonts w:ascii="Cambria" w:hAnsi="Cambria"/>
      <w:i/>
      <w:color w:val="404040"/>
    </w:rPr>
  </w:style>
  <w:style w:type="character" w:customStyle="1" w:styleId="1ff1">
    <w:name w:val="Основной текст с отступом Знак1"/>
    <w:aliases w:val="текст Знак1"/>
    <w:semiHidden/>
    <w:rsid w:val="001217D2"/>
    <w:rPr>
      <w:rFonts w:ascii="Arial" w:hAnsi="Arial"/>
    </w:rPr>
  </w:style>
  <w:style w:type="paragraph" w:customStyle="1" w:styleId="2f7">
    <w:name w:val="Абзац списка2"/>
    <w:basedOn w:val="a5"/>
    <w:rsid w:val="001217D2"/>
    <w:pPr>
      <w:spacing w:after="0" w:line="240" w:lineRule="auto"/>
      <w:ind w:left="720"/>
    </w:pPr>
    <w:rPr>
      <w:rFonts w:eastAsia="Times New Roman"/>
      <w:sz w:val="24"/>
      <w:szCs w:val="24"/>
      <w:lang w:eastAsia="ru-RU"/>
    </w:rPr>
  </w:style>
  <w:style w:type="paragraph" w:customStyle="1" w:styleId="ListParagraph1">
    <w:name w:val="List Paragraph1"/>
    <w:basedOn w:val="a5"/>
    <w:uiPriority w:val="99"/>
    <w:rsid w:val="001217D2"/>
    <w:pPr>
      <w:spacing w:after="0" w:line="240" w:lineRule="auto"/>
      <w:ind w:left="720"/>
    </w:pPr>
    <w:rPr>
      <w:rFonts w:eastAsia="Times New Roman"/>
      <w:sz w:val="24"/>
      <w:szCs w:val="24"/>
      <w:lang w:eastAsia="ru-RU"/>
    </w:rPr>
  </w:style>
  <w:style w:type="paragraph" w:customStyle="1" w:styleId="CM4">
    <w:name w:val="CM4"/>
    <w:basedOn w:val="a5"/>
    <w:next w:val="a5"/>
    <w:rsid w:val="001217D2"/>
    <w:pPr>
      <w:widowControl w:val="0"/>
      <w:suppressAutoHyphens/>
      <w:autoSpaceDE w:val="0"/>
      <w:spacing w:after="0" w:line="246" w:lineRule="atLeast"/>
    </w:pPr>
    <w:rPr>
      <w:rFonts w:ascii="HiddenHorzOCl" w:eastAsia="Times New Roman" w:hAnsi="HiddenHorzOCl"/>
      <w:sz w:val="24"/>
      <w:szCs w:val="24"/>
      <w:lang w:eastAsia="ar-SA"/>
    </w:rPr>
  </w:style>
  <w:style w:type="paragraph" w:customStyle="1" w:styleId="font5">
    <w:name w:val="font5"/>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font7">
    <w:name w:val="font7"/>
    <w:basedOn w:val="a5"/>
    <w:rsid w:val="001217D2"/>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font8">
    <w:name w:val="font8"/>
    <w:basedOn w:val="a5"/>
    <w:rsid w:val="001217D2"/>
    <w:pPr>
      <w:spacing w:before="100" w:beforeAutospacing="1" w:after="100" w:afterAutospacing="1" w:line="240" w:lineRule="auto"/>
    </w:pPr>
    <w:rPr>
      <w:rFonts w:ascii="Arial CYR" w:eastAsia="Times New Roman" w:hAnsi="Arial CYR" w:cs="Arial CYR"/>
      <w:sz w:val="26"/>
      <w:szCs w:val="26"/>
      <w:lang w:eastAsia="ru-RU"/>
    </w:rPr>
  </w:style>
  <w:style w:type="paragraph" w:customStyle="1" w:styleId="font9">
    <w:name w:val="font9"/>
    <w:basedOn w:val="a5"/>
    <w:rsid w:val="001217D2"/>
    <w:pPr>
      <w:spacing w:before="100" w:beforeAutospacing="1" w:after="100" w:afterAutospacing="1" w:line="240" w:lineRule="auto"/>
    </w:pPr>
    <w:rPr>
      <w:rFonts w:ascii="Arial CYR" w:eastAsia="Times New Roman" w:hAnsi="Arial CYR" w:cs="Arial CYR"/>
      <w:i/>
      <w:iCs/>
      <w:sz w:val="28"/>
      <w:szCs w:val="28"/>
      <w:lang w:eastAsia="ru-RU"/>
    </w:rPr>
  </w:style>
  <w:style w:type="paragraph" w:customStyle="1" w:styleId="xl23">
    <w:name w:val="xl23"/>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24">
    <w:name w:val="xl24"/>
    <w:basedOn w:val="a5"/>
    <w:rsid w:val="001217D2"/>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5">
    <w:name w:val="xl25"/>
    <w:basedOn w:val="a5"/>
    <w:rsid w:val="001217D2"/>
    <w:pPr>
      <w:shd w:val="clear" w:color="auto" w:fill="FFFFFF"/>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6">
    <w:name w:val="xl26"/>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27">
    <w:name w:val="xl2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8">
    <w:name w:val="xl2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29">
    <w:name w:val="xl2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0">
    <w:name w:val="xl3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1">
    <w:name w:val="xl31"/>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lang w:eastAsia="ru-RU"/>
    </w:rPr>
  </w:style>
  <w:style w:type="paragraph" w:customStyle="1" w:styleId="xl32">
    <w:name w:val="xl3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33">
    <w:name w:val="xl33"/>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4">
    <w:name w:val="xl34"/>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5">
    <w:name w:val="xl35"/>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6">
    <w:name w:val="xl36"/>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7">
    <w:name w:val="xl37"/>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8">
    <w:name w:val="xl3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39">
    <w:name w:val="xl39"/>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0">
    <w:name w:val="xl4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1">
    <w:name w:val="xl41"/>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2">
    <w:name w:val="xl42"/>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43">
    <w:name w:val="xl43"/>
    <w:basedOn w:val="a5"/>
    <w:rsid w:val="001217D2"/>
    <w:pP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44">
    <w:name w:val="xl44"/>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5">
    <w:name w:val="xl45"/>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6">
    <w:name w:val="xl46"/>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7">
    <w:name w:val="xl47"/>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
    <w:name w:val="xl49"/>
    <w:basedOn w:val="a5"/>
    <w:rsid w:val="001217D2"/>
    <w:pPr>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50">
    <w:name w:val="xl50"/>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1">
    <w:name w:val="xl51"/>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2">
    <w:name w:val="xl52"/>
    <w:basedOn w:val="a5"/>
    <w:rsid w:val="001217D2"/>
    <w:pPr>
      <w:spacing w:before="100" w:beforeAutospacing="1" w:after="100" w:afterAutospacing="1" w:line="240" w:lineRule="auto"/>
      <w:jc w:val="center"/>
    </w:pPr>
    <w:rPr>
      <w:rFonts w:ascii="Arial CYR" w:eastAsia="Times New Roman" w:hAnsi="Arial CYR" w:cs="Arial CYR"/>
      <w:b/>
      <w:bCs/>
      <w:i/>
      <w:iCs/>
      <w:color w:val="0000FF"/>
      <w:sz w:val="16"/>
      <w:szCs w:val="16"/>
      <w:lang w:eastAsia="ru-RU"/>
    </w:rPr>
  </w:style>
  <w:style w:type="paragraph" w:customStyle="1" w:styleId="xl53">
    <w:name w:val="xl53"/>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4">
    <w:name w:val="xl5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5">
    <w:name w:val="xl55"/>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6">
    <w:name w:val="xl56"/>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xl57">
    <w:name w:val="xl57"/>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8">
    <w:name w:val="xl58"/>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9">
    <w:name w:val="xl5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60">
    <w:name w:val="xl60"/>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1">
    <w:name w:val="xl61"/>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2">
    <w:name w:val="xl62"/>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3">
    <w:name w:val="xl63"/>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4">
    <w:name w:val="xl64"/>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5">
    <w:name w:val="xl65"/>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6">
    <w:name w:val="xl66"/>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67">
    <w:name w:val="xl67"/>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8">
    <w:name w:val="xl6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9">
    <w:name w:val="xl6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0">
    <w:name w:val="xl7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1">
    <w:name w:val="xl71"/>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2">
    <w:name w:val="xl7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4">
    <w:name w:val="xl7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5">
    <w:name w:val="xl75"/>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76">
    <w:name w:val="xl76"/>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7">
    <w:name w:val="xl7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8">
    <w:name w:val="xl7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9">
    <w:name w:val="xl7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80">
    <w:name w:val="xl8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1">
    <w:name w:val="xl81"/>
    <w:basedOn w:val="a5"/>
    <w:rsid w:val="001217D2"/>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2">
    <w:name w:val="xl82"/>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3">
    <w:name w:val="xl83"/>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4">
    <w:name w:val="xl8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85">
    <w:name w:val="xl85"/>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6">
    <w:name w:val="xl86"/>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7">
    <w:name w:val="xl87"/>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8">
    <w:name w:val="xl88"/>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9">
    <w:name w:val="xl89"/>
    <w:basedOn w:val="a5"/>
    <w:rsid w:val="001217D2"/>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0">
    <w:name w:val="xl90"/>
    <w:basedOn w:val="a5"/>
    <w:rsid w:val="001217D2"/>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1">
    <w:name w:val="xl91"/>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2">
    <w:name w:val="xl92"/>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4">
    <w:name w:val="xl94"/>
    <w:basedOn w:val="a5"/>
    <w:rsid w:val="001217D2"/>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5">
    <w:name w:val="xl95"/>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shorttext">
    <w:name w:val="short_text"/>
    <w:rsid w:val="001217D2"/>
  </w:style>
  <w:style w:type="character" w:customStyle="1" w:styleId="rvts12">
    <w:name w:val="rvts12"/>
    <w:rsid w:val="001217D2"/>
    <w:rPr>
      <w:rFonts w:ascii="Verdana" w:hAnsi="Verdana"/>
      <w:sz w:val="18"/>
    </w:rPr>
  </w:style>
  <w:style w:type="paragraph" w:customStyle="1" w:styleId="3f6">
    <w:name w:val="Абзац списка3"/>
    <w:basedOn w:val="a5"/>
    <w:rsid w:val="001217D2"/>
    <w:pPr>
      <w:spacing w:after="0" w:line="240" w:lineRule="auto"/>
      <w:ind w:left="720"/>
    </w:pPr>
    <w:rPr>
      <w:rFonts w:eastAsia="Times New Roman"/>
      <w:sz w:val="24"/>
      <w:szCs w:val="24"/>
      <w:lang w:eastAsia="ru-RU"/>
    </w:rPr>
  </w:style>
  <w:style w:type="paragraph" w:customStyle="1" w:styleId="141">
    <w:name w:val="Красная строка 14"/>
    <w:basedOn w:val="a5"/>
    <w:uiPriority w:val="99"/>
    <w:rsid w:val="001217D2"/>
    <w:pPr>
      <w:widowControl w:val="0"/>
      <w:spacing w:after="0" w:line="240" w:lineRule="auto"/>
      <w:ind w:firstLine="709"/>
      <w:jc w:val="both"/>
    </w:pPr>
    <w:rPr>
      <w:rFonts w:eastAsia="Times New Roman"/>
      <w:sz w:val="28"/>
      <w:szCs w:val="24"/>
      <w:lang w:eastAsia="ru-RU"/>
    </w:rPr>
  </w:style>
  <w:style w:type="paragraph" w:customStyle="1" w:styleId="afffff7">
    <w:name w:val="Знак Знак Знак Знак Знак Знак Знак"/>
    <w:basedOn w:val="a5"/>
    <w:uiPriority w:val="99"/>
    <w:rsid w:val="001217D2"/>
    <w:pPr>
      <w:spacing w:line="240" w:lineRule="exact"/>
    </w:pPr>
    <w:rPr>
      <w:rFonts w:ascii="Verdana" w:eastAsia="Times New Roman" w:hAnsi="Verdana" w:cs="Verdana"/>
      <w:sz w:val="20"/>
      <w:szCs w:val="20"/>
      <w:lang w:val="en-US"/>
    </w:rPr>
  </w:style>
  <w:style w:type="paragraph" w:styleId="afffff8">
    <w:name w:val="Subtitle"/>
    <w:basedOn w:val="a5"/>
    <w:link w:val="afffff9"/>
    <w:uiPriority w:val="99"/>
    <w:qFormat/>
    <w:rsid w:val="001217D2"/>
    <w:pPr>
      <w:spacing w:after="0" w:line="240" w:lineRule="auto"/>
      <w:jc w:val="both"/>
    </w:pPr>
    <w:rPr>
      <w:rFonts w:eastAsia="Times New Roman"/>
      <w:b/>
      <w:bCs/>
      <w:sz w:val="20"/>
      <w:szCs w:val="20"/>
      <w:lang w:eastAsia="ru-RU"/>
    </w:rPr>
  </w:style>
  <w:style w:type="character" w:customStyle="1" w:styleId="afffff9">
    <w:name w:val="Подзаголовок Знак"/>
    <w:basedOn w:val="a6"/>
    <w:link w:val="afffff8"/>
    <w:uiPriority w:val="99"/>
    <w:rsid w:val="001217D2"/>
    <w:rPr>
      <w:rFonts w:eastAsia="Times New Roman"/>
      <w:b/>
      <w:bCs/>
      <w:sz w:val="20"/>
      <w:szCs w:val="20"/>
      <w:lang w:eastAsia="ru-RU"/>
    </w:rPr>
  </w:style>
  <w:style w:type="character" w:customStyle="1" w:styleId="defaultlabelstyle">
    <w:name w:val="defaultlabelstyle"/>
    <w:uiPriority w:val="99"/>
    <w:rsid w:val="001217D2"/>
  </w:style>
  <w:style w:type="character" w:customStyle="1" w:styleId="1ff2">
    <w:name w:val="Текст выноски Знак1"/>
    <w:uiPriority w:val="99"/>
    <w:semiHidden/>
    <w:rsid w:val="001217D2"/>
    <w:rPr>
      <w:rFonts w:ascii="Tahoma" w:hAnsi="Tahoma"/>
      <w:sz w:val="16"/>
    </w:rPr>
  </w:style>
  <w:style w:type="character" w:customStyle="1" w:styleId="215">
    <w:name w:val="Основной текст 2 Знак1"/>
    <w:uiPriority w:val="99"/>
    <w:semiHidden/>
    <w:rsid w:val="001217D2"/>
    <w:rPr>
      <w:rFonts w:ascii="Arial" w:hAnsi="Arial"/>
    </w:rPr>
  </w:style>
  <w:style w:type="paragraph" w:customStyle="1" w:styleId="Text0">
    <w:name w:val="Text"/>
    <w:basedOn w:val="a5"/>
    <w:uiPriority w:val="99"/>
    <w:rsid w:val="001217D2"/>
    <w:pPr>
      <w:spacing w:after="240" w:line="240" w:lineRule="auto"/>
    </w:pPr>
    <w:rPr>
      <w:rFonts w:eastAsia="Times New Roman"/>
      <w:sz w:val="24"/>
      <w:szCs w:val="20"/>
      <w:lang w:val="en-US"/>
    </w:rPr>
  </w:style>
  <w:style w:type="character" w:customStyle="1" w:styleId="FontStyle50">
    <w:name w:val="Font Style50"/>
    <w:uiPriority w:val="99"/>
    <w:rsid w:val="001217D2"/>
    <w:rPr>
      <w:rFonts w:ascii="Times New Roman" w:hAnsi="Times New Roman"/>
      <w:sz w:val="24"/>
    </w:rPr>
  </w:style>
  <w:style w:type="paragraph" w:customStyle="1" w:styleId="Style17">
    <w:name w:val="Style17"/>
    <w:basedOn w:val="a5"/>
    <w:uiPriority w:val="99"/>
    <w:rsid w:val="001217D2"/>
    <w:pPr>
      <w:widowControl w:val="0"/>
      <w:autoSpaceDE w:val="0"/>
      <w:autoSpaceDN w:val="0"/>
      <w:adjustRightInd w:val="0"/>
      <w:spacing w:after="0" w:line="347" w:lineRule="exact"/>
      <w:ind w:firstLine="643"/>
      <w:jc w:val="both"/>
    </w:pPr>
    <w:rPr>
      <w:rFonts w:ascii="Tahoma" w:eastAsia="Times New Roman" w:hAnsi="Tahoma"/>
      <w:sz w:val="24"/>
      <w:szCs w:val="24"/>
      <w:lang w:eastAsia="ru-RU"/>
    </w:rPr>
  </w:style>
  <w:style w:type="paragraph" w:customStyle="1" w:styleId="Style16">
    <w:name w:val="Style16"/>
    <w:basedOn w:val="a5"/>
    <w:uiPriority w:val="99"/>
    <w:rsid w:val="001217D2"/>
    <w:pPr>
      <w:widowControl w:val="0"/>
      <w:autoSpaceDE w:val="0"/>
      <w:autoSpaceDN w:val="0"/>
      <w:adjustRightInd w:val="0"/>
      <w:spacing w:after="0" w:line="240" w:lineRule="auto"/>
    </w:pPr>
    <w:rPr>
      <w:rFonts w:ascii="Tahoma" w:eastAsia="Times New Roman" w:hAnsi="Tahoma"/>
      <w:sz w:val="24"/>
      <w:szCs w:val="24"/>
      <w:lang w:eastAsia="ru-RU"/>
    </w:rPr>
  </w:style>
  <w:style w:type="paragraph" w:customStyle="1" w:styleId="Style22">
    <w:name w:val="Style22"/>
    <w:basedOn w:val="a5"/>
    <w:uiPriority w:val="99"/>
    <w:rsid w:val="001217D2"/>
    <w:pPr>
      <w:widowControl w:val="0"/>
      <w:autoSpaceDE w:val="0"/>
      <w:autoSpaceDN w:val="0"/>
      <w:adjustRightInd w:val="0"/>
      <w:spacing w:after="0" w:line="336" w:lineRule="exact"/>
    </w:pPr>
    <w:rPr>
      <w:rFonts w:ascii="Tahoma" w:eastAsia="Times New Roman" w:hAnsi="Tahoma"/>
      <w:sz w:val="24"/>
      <w:szCs w:val="24"/>
      <w:lang w:eastAsia="ru-RU"/>
    </w:rPr>
  </w:style>
  <w:style w:type="paragraph" w:customStyle="1" w:styleId="Style32">
    <w:name w:val="Style32"/>
    <w:basedOn w:val="a5"/>
    <w:rsid w:val="001217D2"/>
    <w:pPr>
      <w:widowControl w:val="0"/>
      <w:autoSpaceDE w:val="0"/>
      <w:autoSpaceDN w:val="0"/>
      <w:adjustRightInd w:val="0"/>
      <w:spacing w:after="0" w:line="346" w:lineRule="exact"/>
      <w:ind w:firstLine="653"/>
      <w:jc w:val="both"/>
    </w:pPr>
    <w:rPr>
      <w:rFonts w:ascii="Tahoma" w:eastAsia="Times New Roman" w:hAnsi="Tahoma"/>
      <w:sz w:val="24"/>
      <w:szCs w:val="24"/>
      <w:lang w:eastAsia="ru-RU"/>
    </w:rPr>
  </w:style>
  <w:style w:type="paragraph" w:customStyle="1" w:styleId="afffffa">
    <w:name w:val="Текст в документе"/>
    <w:basedOn w:val="a5"/>
    <w:rsid w:val="001217D2"/>
    <w:pPr>
      <w:spacing w:after="0" w:line="360" w:lineRule="auto"/>
      <w:ind w:firstLine="709"/>
    </w:pPr>
    <w:rPr>
      <w:rFonts w:eastAsia="Times New Roman"/>
      <w:bCs/>
      <w:sz w:val="24"/>
      <w:szCs w:val="24"/>
      <w:lang w:eastAsia="ru-RU"/>
    </w:rPr>
  </w:style>
  <w:style w:type="character" w:customStyle="1" w:styleId="75">
    <w:name w:val="Знак Знак7"/>
    <w:rsid w:val="001217D2"/>
    <w:rPr>
      <w:rFonts w:ascii="Arial" w:hAnsi="Arial"/>
      <w:sz w:val="20"/>
      <w:lang w:val="x-none" w:eastAsia="ru-RU"/>
    </w:rPr>
  </w:style>
  <w:style w:type="paragraph" w:customStyle="1" w:styleId="58">
    <w:name w:val="Абзац списка5"/>
    <w:basedOn w:val="a5"/>
    <w:uiPriority w:val="34"/>
    <w:qFormat/>
    <w:rsid w:val="001217D2"/>
    <w:pPr>
      <w:spacing w:after="0" w:line="240" w:lineRule="auto"/>
      <w:ind w:left="720"/>
    </w:pPr>
    <w:rPr>
      <w:rFonts w:eastAsia="Calibri"/>
      <w:sz w:val="24"/>
      <w:szCs w:val="24"/>
      <w:lang w:eastAsia="ru-RU"/>
    </w:rPr>
  </w:style>
  <w:style w:type="character" w:customStyle="1" w:styleId="6a">
    <w:name w:val="Знак Знак6"/>
    <w:uiPriority w:val="99"/>
    <w:locked/>
    <w:rsid w:val="001217D2"/>
    <w:rPr>
      <w:rFonts w:ascii="Arial" w:hAnsi="Arial" w:cs="Arial"/>
      <w:sz w:val="16"/>
      <w:szCs w:val="16"/>
      <w:lang w:val="x-none" w:eastAsia="ru-RU"/>
    </w:rPr>
  </w:style>
  <w:style w:type="paragraph" w:customStyle="1" w:styleId="125">
    <w:name w:val="Без интервала12"/>
    <w:rsid w:val="001217D2"/>
    <w:pPr>
      <w:spacing w:after="0" w:line="240" w:lineRule="auto"/>
    </w:pPr>
    <w:rPr>
      <w:rFonts w:ascii="Calibri" w:eastAsia="Calibri" w:hAnsi="Calibri"/>
      <w:sz w:val="22"/>
      <w:szCs w:val="22"/>
    </w:rPr>
  </w:style>
  <w:style w:type="character" w:customStyle="1" w:styleId="86">
    <w:name w:val="Знак Знак8"/>
    <w:locked/>
    <w:rsid w:val="001217D2"/>
    <w:rPr>
      <w:rFonts w:ascii="Times New Roman" w:eastAsia="Times New Roman" w:hAnsi="Times New Roman" w:cs="Times New Roman"/>
      <w:b/>
      <w:bCs/>
      <w:sz w:val="24"/>
      <w:szCs w:val="24"/>
      <w:lang w:val="x-none" w:eastAsia="ru-RU"/>
    </w:rPr>
  </w:style>
  <w:style w:type="character" w:customStyle="1" w:styleId="59">
    <w:name w:val="Знак Знак5"/>
    <w:locked/>
    <w:rsid w:val="001217D2"/>
    <w:rPr>
      <w:rFonts w:ascii="Arial" w:eastAsia="Times New Roman" w:hAnsi="Arial" w:cs="Arial"/>
      <w:sz w:val="20"/>
      <w:szCs w:val="20"/>
      <w:lang w:val="x-none" w:eastAsia="ru-RU"/>
    </w:rPr>
  </w:style>
  <w:style w:type="character" w:customStyle="1" w:styleId="4e">
    <w:name w:val="Знак Знак4"/>
    <w:locked/>
    <w:rsid w:val="001217D2"/>
    <w:rPr>
      <w:rFonts w:ascii="Arial" w:eastAsia="Times New Roman" w:hAnsi="Arial" w:cs="Arial"/>
      <w:sz w:val="20"/>
      <w:szCs w:val="20"/>
      <w:lang w:val="x-none" w:eastAsia="ru-RU"/>
    </w:rPr>
  </w:style>
  <w:style w:type="character" w:customStyle="1" w:styleId="2f8">
    <w:name w:val="Знак Знак2"/>
    <w:locked/>
    <w:rsid w:val="001217D2"/>
    <w:rPr>
      <w:rFonts w:ascii="Consolas" w:eastAsia="Times New Roman" w:hAnsi="Consolas" w:cs="Times New Roman"/>
      <w:sz w:val="21"/>
      <w:szCs w:val="21"/>
    </w:rPr>
  </w:style>
  <w:style w:type="paragraph" w:customStyle="1" w:styleId="3f7">
    <w:name w:val="Без интервала3"/>
    <w:uiPriority w:val="99"/>
    <w:qFormat/>
    <w:rsid w:val="001217D2"/>
    <w:pPr>
      <w:spacing w:after="0" w:line="240" w:lineRule="auto"/>
    </w:pPr>
    <w:rPr>
      <w:rFonts w:ascii="Calibri" w:eastAsia="Times New Roman" w:hAnsi="Calibri"/>
      <w:sz w:val="22"/>
      <w:szCs w:val="22"/>
    </w:rPr>
  </w:style>
  <w:style w:type="character" w:customStyle="1" w:styleId="CommentTextChar">
    <w:name w:val="Comment Text Char"/>
    <w:semiHidden/>
    <w:locked/>
    <w:rsid w:val="001217D2"/>
    <w:rPr>
      <w:rFonts w:eastAsia="Times New Roman"/>
      <w:sz w:val="20"/>
      <w:lang w:val="x-none" w:eastAsia="ru-RU"/>
    </w:rPr>
  </w:style>
  <w:style w:type="paragraph" w:customStyle="1" w:styleId="2f9">
    <w:name w:val="Без интервала2"/>
    <w:rsid w:val="001217D2"/>
    <w:pPr>
      <w:spacing w:after="0" w:line="240" w:lineRule="auto"/>
    </w:pPr>
    <w:rPr>
      <w:rFonts w:ascii="Calibri" w:eastAsia="Calibri" w:hAnsi="Calibri"/>
      <w:sz w:val="22"/>
      <w:szCs w:val="22"/>
    </w:rPr>
  </w:style>
  <w:style w:type="paragraph" w:customStyle="1" w:styleId="4f">
    <w:name w:val="Абзац списка4"/>
    <w:basedOn w:val="a5"/>
    <w:rsid w:val="001217D2"/>
    <w:pPr>
      <w:spacing w:after="0" w:line="240" w:lineRule="auto"/>
      <w:ind w:left="720"/>
    </w:pPr>
    <w:rPr>
      <w:rFonts w:eastAsia="Times New Roman"/>
      <w:sz w:val="24"/>
      <w:szCs w:val="24"/>
      <w:lang w:eastAsia="ru-RU"/>
    </w:rPr>
  </w:style>
  <w:style w:type="paragraph" w:customStyle="1" w:styleId="114">
    <w:name w:val="Без интервала11"/>
    <w:rsid w:val="001217D2"/>
    <w:pPr>
      <w:spacing w:after="0" w:line="240" w:lineRule="auto"/>
    </w:pPr>
    <w:rPr>
      <w:rFonts w:ascii="Calibri" w:eastAsia="Calibri" w:hAnsi="Calibri"/>
      <w:sz w:val="22"/>
      <w:szCs w:val="22"/>
    </w:rPr>
  </w:style>
  <w:style w:type="character" w:customStyle="1" w:styleId="1ff3">
    <w:name w:val="Основной текст таблиц Знак1"/>
    <w:aliases w:val="в таблице Знак1,таблицы Знак1,в таблицах Знак1,Письмо в Интернет Знак Знак1"/>
    <w:rsid w:val="001217D2"/>
    <w:rPr>
      <w:rFonts w:ascii="Arial" w:eastAsia="Calibri" w:hAnsi="Arial" w:cs="Times New Roman"/>
      <w:sz w:val="20"/>
      <w:szCs w:val="20"/>
      <w:lang w:val="x-none" w:eastAsia="ru-RU"/>
    </w:rPr>
  </w:style>
  <w:style w:type="paragraph" w:customStyle="1" w:styleId="afffffb">
    <w:name w:val="Колонтитулы"/>
    <w:rsid w:val="001217D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numbering" w:customStyle="1" w:styleId="34">
    <w:name w:val="Импортированный стиль 3"/>
    <w:rsid w:val="001217D2"/>
    <w:pPr>
      <w:numPr>
        <w:numId w:val="59"/>
      </w:numPr>
    </w:pPr>
  </w:style>
  <w:style w:type="table" w:customStyle="1" w:styleId="TableNormal">
    <w:name w:val="Table Normal"/>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character" w:customStyle="1" w:styleId="ecatbody">
    <w:name w:val="ecatbody"/>
    <w:rsid w:val="001217D2"/>
  </w:style>
  <w:style w:type="character" w:customStyle="1" w:styleId="ecattext">
    <w:name w:val="ecattext"/>
    <w:rsid w:val="001217D2"/>
  </w:style>
  <w:style w:type="numbering" w:customStyle="1" w:styleId="38">
    <w:name w:val="Импортированный стиль 38"/>
    <w:rsid w:val="001217D2"/>
    <w:pPr>
      <w:numPr>
        <w:numId w:val="60"/>
      </w:numPr>
    </w:pPr>
  </w:style>
  <w:style w:type="numbering" w:customStyle="1" w:styleId="39">
    <w:name w:val="Импортированный стиль 39"/>
    <w:rsid w:val="001217D2"/>
    <w:pPr>
      <w:numPr>
        <w:numId w:val="61"/>
      </w:numPr>
    </w:pPr>
  </w:style>
  <w:style w:type="numbering" w:customStyle="1" w:styleId="40">
    <w:name w:val="Импортированный стиль 40"/>
    <w:rsid w:val="001217D2"/>
    <w:pPr>
      <w:numPr>
        <w:numId w:val="62"/>
      </w:numPr>
    </w:pPr>
  </w:style>
  <w:style w:type="numbering" w:customStyle="1" w:styleId="410">
    <w:name w:val="Импортированный стиль 41"/>
    <w:rsid w:val="001217D2"/>
    <w:pPr>
      <w:numPr>
        <w:numId w:val="63"/>
      </w:numPr>
    </w:pPr>
  </w:style>
  <w:style w:type="numbering" w:customStyle="1" w:styleId="42">
    <w:name w:val="Импортированный стиль 42"/>
    <w:rsid w:val="001217D2"/>
    <w:pPr>
      <w:numPr>
        <w:numId w:val="64"/>
      </w:numPr>
    </w:pPr>
  </w:style>
  <w:style w:type="numbering" w:customStyle="1" w:styleId="41">
    <w:name w:val="Импортированный стиль 4"/>
    <w:rsid w:val="001217D2"/>
    <w:pPr>
      <w:numPr>
        <w:numId w:val="65"/>
      </w:numPr>
    </w:pPr>
  </w:style>
  <w:style w:type="numbering" w:customStyle="1" w:styleId="5">
    <w:name w:val="Импортированный стиль 5"/>
    <w:rsid w:val="001217D2"/>
    <w:pPr>
      <w:numPr>
        <w:numId w:val="66"/>
      </w:numPr>
    </w:pPr>
  </w:style>
  <w:style w:type="numbering" w:customStyle="1" w:styleId="60">
    <w:name w:val="Импортированный стиль 6"/>
    <w:rsid w:val="001217D2"/>
    <w:pPr>
      <w:numPr>
        <w:numId w:val="67"/>
      </w:numPr>
    </w:pPr>
  </w:style>
  <w:style w:type="numbering" w:customStyle="1" w:styleId="7">
    <w:name w:val="Импортированный стиль 7"/>
    <w:rsid w:val="001217D2"/>
    <w:pPr>
      <w:numPr>
        <w:numId w:val="68"/>
      </w:numPr>
    </w:pPr>
  </w:style>
  <w:style w:type="numbering" w:customStyle="1" w:styleId="8">
    <w:name w:val="Импортированный стиль 8"/>
    <w:rsid w:val="001217D2"/>
    <w:pPr>
      <w:numPr>
        <w:numId w:val="69"/>
      </w:numPr>
    </w:pPr>
  </w:style>
  <w:style w:type="numbering" w:customStyle="1" w:styleId="9">
    <w:name w:val="Импортированный стиль 9"/>
    <w:rsid w:val="001217D2"/>
    <w:pPr>
      <w:numPr>
        <w:numId w:val="70"/>
      </w:numPr>
    </w:pPr>
  </w:style>
  <w:style w:type="numbering" w:customStyle="1" w:styleId="10">
    <w:name w:val="Импортированный стиль 10"/>
    <w:rsid w:val="001217D2"/>
    <w:pPr>
      <w:numPr>
        <w:numId w:val="71"/>
      </w:numPr>
    </w:pPr>
  </w:style>
  <w:style w:type="numbering" w:customStyle="1" w:styleId="11">
    <w:name w:val="Импортированный стиль 11"/>
    <w:rsid w:val="001217D2"/>
    <w:pPr>
      <w:numPr>
        <w:numId w:val="72"/>
      </w:numPr>
    </w:pPr>
  </w:style>
  <w:style w:type="numbering" w:customStyle="1" w:styleId="120">
    <w:name w:val="Импортированный стиль 12"/>
    <w:rsid w:val="001217D2"/>
    <w:pPr>
      <w:numPr>
        <w:numId w:val="73"/>
      </w:numPr>
    </w:pPr>
  </w:style>
  <w:style w:type="numbering" w:customStyle="1" w:styleId="13">
    <w:name w:val="Импортированный стиль 13"/>
    <w:rsid w:val="001217D2"/>
    <w:pPr>
      <w:numPr>
        <w:numId w:val="74"/>
      </w:numPr>
    </w:pPr>
  </w:style>
  <w:style w:type="numbering" w:customStyle="1" w:styleId="15">
    <w:name w:val="Импортированный стиль 15"/>
    <w:rsid w:val="001217D2"/>
    <w:pPr>
      <w:numPr>
        <w:numId w:val="75"/>
      </w:numPr>
    </w:pPr>
  </w:style>
  <w:style w:type="numbering" w:customStyle="1" w:styleId="16">
    <w:name w:val="Импортированный стиль 16"/>
    <w:rsid w:val="001217D2"/>
    <w:pPr>
      <w:numPr>
        <w:numId w:val="76"/>
      </w:numPr>
    </w:pPr>
  </w:style>
  <w:style w:type="numbering" w:customStyle="1" w:styleId="17">
    <w:name w:val="Импортированный стиль 17"/>
    <w:rsid w:val="001217D2"/>
    <w:pPr>
      <w:numPr>
        <w:numId w:val="77"/>
      </w:numPr>
    </w:pPr>
  </w:style>
  <w:style w:type="numbering" w:customStyle="1" w:styleId="18">
    <w:name w:val="Импортированный стиль 18"/>
    <w:rsid w:val="001217D2"/>
    <w:pPr>
      <w:numPr>
        <w:numId w:val="78"/>
      </w:numPr>
    </w:pPr>
  </w:style>
  <w:style w:type="numbering" w:customStyle="1" w:styleId="19">
    <w:name w:val="Импортированный стиль 19"/>
    <w:rsid w:val="001217D2"/>
    <w:pPr>
      <w:numPr>
        <w:numId w:val="79"/>
      </w:numPr>
    </w:pPr>
  </w:style>
  <w:style w:type="numbering" w:customStyle="1" w:styleId="20">
    <w:name w:val="Импортированный стиль 20"/>
    <w:rsid w:val="001217D2"/>
    <w:pPr>
      <w:numPr>
        <w:numId w:val="80"/>
      </w:numPr>
    </w:pPr>
  </w:style>
  <w:style w:type="numbering" w:customStyle="1" w:styleId="21">
    <w:name w:val="Импортированный стиль 21"/>
    <w:rsid w:val="001217D2"/>
    <w:pPr>
      <w:numPr>
        <w:numId w:val="81"/>
      </w:numPr>
    </w:pPr>
  </w:style>
  <w:style w:type="numbering" w:customStyle="1" w:styleId="22">
    <w:name w:val="Импортированный стиль 22"/>
    <w:rsid w:val="001217D2"/>
    <w:pPr>
      <w:numPr>
        <w:numId w:val="82"/>
      </w:numPr>
    </w:pPr>
  </w:style>
  <w:style w:type="numbering" w:customStyle="1" w:styleId="23">
    <w:name w:val="Импортированный стиль 23"/>
    <w:rsid w:val="001217D2"/>
    <w:pPr>
      <w:numPr>
        <w:numId w:val="83"/>
      </w:numPr>
    </w:pPr>
  </w:style>
  <w:style w:type="numbering" w:customStyle="1" w:styleId="24">
    <w:name w:val="Импортированный стиль 24"/>
    <w:rsid w:val="001217D2"/>
    <w:pPr>
      <w:numPr>
        <w:numId w:val="84"/>
      </w:numPr>
    </w:pPr>
  </w:style>
  <w:style w:type="numbering" w:customStyle="1" w:styleId="250">
    <w:name w:val="Импортированный стиль 25"/>
    <w:rsid w:val="001217D2"/>
    <w:pPr>
      <w:numPr>
        <w:numId w:val="85"/>
      </w:numPr>
    </w:pPr>
  </w:style>
  <w:style w:type="numbering" w:customStyle="1" w:styleId="26">
    <w:name w:val="Импортированный стиль 26"/>
    <w:rsid w:val="001217D2"/>
    <w:pPr>
      <w:numPr>
        <w:numId w:val="86"/>
      </w:numPr>
    </w:pPr>
  </w:style>
  <w:style w:type="numbering" w:customStyle="1" w:styleId="27">
    <w:name w:val="Импортированный стиль 27"/>
    <w:rsid w:val="001217D2"/>
    <w:pPr>
      <w:numPr>
        <w:numId w:val="87"/>
      </w:numPr>
    </w:pPr>
  </w:style>
  <w:style w:type="numbering" w:customStyle="1" w:styleId="28">
    <w:name w:val="Импортированный стиль 28"/>
    <w:rsid w:val="001217D2"/>
    <w:pPr>
      <w:numPr>
        <w:numId w:val="88"/>
      </w:numPr>
    </w:pPr>
  </w:style>
  <w:style w:type="numbering" w:customStyle="1" w:styleId="29">
    <w:name w:val="Импортированный стиль 29"/>
    <w:rsid w:val="001217D2"/>
    <w:pPr>
      <w:numPr>
        <w:numId w:val="89"/>
      </w:numPr>
    </w:pPr>
  </w:style>
  <w:style w:type="numbering" w:customStyle="1" w:styleId="300">
    <w:name w:val="Импортированный стиль 30"/>
    <w:rsid w:val="001217D2"/>
    <w:pPr>
      <w:numPr>
        <w:numId w:val="90"/>
      </w:numPr>
    </w:pPr>
  </w:style>
  <w:style w:type="numbering" w:customStyle="1" w:styleId="31">
    <w:name w:val="Импортированный стиль 31"/>
    <w:rsid w:val="001217D2"/>
    <w:pPr>
      <w:numPr>
        <w:numId w:val="91"/>
      </w:numPr>
    </w:pPr>
  </w:style>
  <w:style w:type="numbering" w:customStyle="1" w:styleId="320">
    <w:name w:val="Импортированный стиль 32"/>
    <w:rsid w:val="001217D2"/>
    <w:pPr>
      <w:numPr>
        <w:numId w:val="92"/>
      </w:numPr>
    </w:pPr>
  </w:style>
  <w:style w:type="numbering" w:customStyle="1" w:styleId="33">
    <w:name w:val="Импортированный стиль 33"/>
    <w:rsid w:val="001217D2"/>
    <w:pPr>
      <w:numPr>
        <w:numId w:val="93"/>
      </w:numPr>
    </w:pPr>
  </w:style>
  <w:style w:type="numbering" w:customStyle="1" w:styleId="340">
    <w:name w:val="Импортированный стиль 34"/>
    <w:rsid w:val="001217D2"/>
    <w:pPr>
      <w:numPr>
        <w:numId w:val="94"/>
      </w:numPr>
    </w:pPr>
  </w:style>
  <w:style w:type="numbering" w:customStyle="1" w:styleId="350">
    <w:name w:val="Импортированный стиль 35"/>
    <w:rsid w:val="001217D2"/>
    <w:pPr>
      <w:numPr>
        <w:numId w:val="95"/>
      </w:numPr>
    </w:pPr>
  </w:style>
  <w:style w:type="numbering" w:customStyle="1" w:styleId="36">
    <w:name w:val="Импортированный стиль 36"/>
    <w:rsid w:val="001217D2"/>
    <w:pPr>
      <w:numPr>
        <w:numId w:val="96"/>
      </w:numPr>
    </w:pPr>
  </w:style>
  <w:style w:type="numbering" w:customStyle="1" w:styleId="37">
    <w:name w:val="Импортированный стиль 37"/>
    <w:rsid w:val="001217D2"/>
    <w:pPr>
      <w:numPr>
        <w:numId w:val="97"/>
      </w:numPr>
    </w:pPr>
  </w:style>
  <w:style w:type="numbering" w:customStyle="1" w:styleId="43">
    <w:name w:val="Импортированный стиль 43"/>
    <w:rsid w:val="001217D2"/>
    <w:pPr>
      <w:numPr>
        <w:numId w:val="98"/>
      </w:numPr>
    </w:pPr>
  </w:style>
  <w:style w:type="numbering" w:customStyle="1" w:styleId="44">
    <w:name w:val="Импортированный стиль 44"/>
    <w:rsid w:val="001217D2"/>
    <w:pPr>
      <w:numPr>
        <w:numId w:val="99"/>
      </w:numPr>
    </w:pPr>
  </w:style>
  <w:style w:type="numbering" w:customStyle="1" w:styleId="45">
    <w:name w:val="Импортированный стиль 45"/>
    <w:rsid w:val="001217D2"/>
    <w:pPr>
      <w:numPr>
        <w:numId w:val="100"/>
      </w:numPr>
    </w:pPr>
  </w:style>
  <w:style w:type="paragraph" w:customStyle="1" w:styleId="Preformat">
    <w:name w:val="Preformat"/>
    <w:uiPriority w:val="99"/>
    <w:rsid w:val="001217D2"/>
    <w:pPr>
      <w:autoSpaceDE w:val="0"/>
      <w:autoSpaceDN w:val="0"/>
      <w:adjustRightInd w:val="0"/>
      <w:spacing w:after="0" w:line="240" w:lineRule="auto"/>
    </w:pPr>
    <w:rPr>
      <w:rFonts w:ascii="Courier New" w:eastAsia="SimSun" w:hAnsi="Courier New" w:cs="Courier New"/>
      <w:sz w:val="20"/>
      <w:szCs w:val="20"/>
      <w:lang w:eastAsia="ru-RU"/>
    </w:rPr>
  </w:style>
  <w:style w:type="character" w:customStyle="1" w:styleId="s10">
    <w:name w:val="s_10"/>
    <w:rsid w:val="001217D2"/>
  </w:style>
  <w:style w:type="numbering" w:customStyle="1" w:styleId="4f0">
    <w:name w:val="Нет списка4"/>
    <w:next w:val="a8"/>
    <w:uiPriority w:val="99"/>
    <w:semiHidden/>
    <w:unhideWhenUsed/>
    <w:rsid w:val="001217D2"/>
  </w:style>
  <w:style w:type="numbering" w:customStyle="1" w:styleId="126">
    <w:name w:val="Нет списка12"/>
    <w:next w:val="a8"/>
    <w:uiPriority w:val="99"/>
    <w:semiHidden/>
    <w:unhideWhenUsed/>
    <w:rsid w:val="001217D2"/>
  </w:style>
  <w:style w:type="numbering" w:customStyle="1" w:styleId="11110">
    <w:name w:val="Нет списка1111"/>
    <w:next w:val="a8"/>
    <w:uiPriority w:val="99"/>
    <w:semiHidden/>
    <w:unhideWhenUsed/>
    <w:rsid w:val="001217D2"/>
  </w:style>
  <w:style w:type="numbering" w:customStyle="1" w:styleId="216">
    <w:name w:val="Нет списка21"/>
    <w:next w:val="a8"/>
    <w:semiHidden/>
    <w:rsid w:val="001217D2"/>
  </w:style>
  <w:style w:type="numbering" w:customStyle="1" w:styleId="316">
    <w:name w:val="Нет списка31"/>
    <w:next w:val="a8"/>
    <w:uiPriority w:val="99"/>
    <w:semiHidden/>
    <w:unhideWhenUsed/>
    <w:rsid w:val="001217D2"/>
  </w:style>
  <w:style w:type="numbering" w:customStyle="1" w:styleId="310">
    <w:name w:val="Импортированный стиль 310"/>
    <w:rsid w:val="001217D2"/>
    <w:pPr>
      <w:numPr>
        <w:numId w:val="4"/>
      </w:numPr>
    </w:pPr>
  </w:style>
  <w:style w:type="table" w:customStyle="1" w:styleId="TableNormal1">
    <w:name w:val="Table Normal1"/>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numbering" w:customStyle="1" w:styleId="381">
    <w:name w:val="Импортированный стиль 381"/>
    <w:rsid w:val="001217D2"/>
    <w:pPr>
      <w:numPr>
        <w:numId w:val="5"/>
      </w:numPr>
    </w:pPr>
  </w:style>
  <w:style w:type="numbering" w:customStyle="1" w:styleId="391">
    <w:name w:val="Импортированный стиль 391"/>
    <w:rsid w:val="001217D2"/>
    <w:pPr>
      <w:numPr>
        <w:numId w:val="6"/>
      </w:numPr>
    </w:pPr>
  </w:style>
  <w:style w:type="numbering" w:customStyle="1" w:styleId="401">
    <w:name w:val="Импортированный стиль 401"/>
    <w:rsid w:val="001217D2"/>
    <w:pPr>
      <w:numPr>
        <w:numId w:val="7"/>
      </w:numPr>
    </w:pPr>
  </w:style>
  <w:style w:type="numbering" w:customStyle="1" w:styleId="411">
    <w:name w:val="Импортированный стиль 411"/>
    <w:rsid w:val="001217D2"/>
    <w:pPr>
      <w:numPr>
        <w:numId w:val="8"/>
      </w:numPr>
    </w:pPr>
  </w:style>
  <w:style w:type="numbering" w:customStyle="1" w:styleId="421">
    <w:name w:val="Импортированный стиль 421"/>
    <w:rsid w:val="001217D2"/>
    <w:pPr>
      <w:numPr>
        <w:numId w:val="9"/>
      </w:numPr>
    </w:pPr>
  </w:style>
  <w:style w:type="numbering" w:customStyle="1" w:styleId="46">
    <w:name w:val="Импортированный стиль 46"/>
    <w:rsid w:val="001217D2"/>
    <w:pPr>
      <w:numPr>
        <w:numId w:val="10"/>
      </w:numPr>
    </w:pPr>
  </w:style>
  <w:style w:type="numbering" w:customStyle="1" w:styleId="51">
    <w:name w:val="Импортированный стиль 51"/>
    <w:rsid w:val="001217D2"/>
    <w:pPr>
      <w:numPr>
        <w:numId w:val="11"/>
      </w:numPr>
    </w:pPr>
  </w:style>
  <w:style w:type="numbering" w:customStyle="1" w:styleId="61">
    <w:name w:val="Импортированный стиль 61"/>
    <w:rsid w:val="001217D2"/>
    <w:pPr>
      <w:numPr>
        <w:numId w:val="12"/>
      </w:numPr>
    </w:pPr>
  </w:style>
  <w:style w:type="numbering" w:customStyle="1" w:styleId="71">
    <w:name w:val="Импортированный стиль 71"/>
    <w:rsid w:val="001217D2"/>
    <w:pPr>
      <w:numPr>
        <w:numId w:val="13"/>
      </w:numPr>
    </w:pPr>
  </w:style>
  <w:style w:type="numbering" w:customStyle="1" w:styleId="81">
    <w:name w:val="Импортированный стиль 81"/>
    <w:rsid w:val="001217D2"/>
    <w:pPr>
      <w:numPr>
        <w:numId w:val="14"/>
      </w:numPr>
    </w:pPr>
  </w:style>
  <w:style w:type="numbering" w:customStyle="1" w:styleId="91">
    <w:name w:val="Импортированный стиль 91"/>
    <w:rsid w:val="001217D2"/>
    <w:pPr>
      <w:numPr>
        <w:numId w:val="15"/>
      </w:numPr>
    </w:pPr>
  </w:style>
  <w:style w:type="numbering" w:customStyle="1" w:styleId="101">
    <w:name w:val="Импортированный стиль 101"/>
    <w:rsid w:val="001217D2"/>
    <w:pPr>
      <w:numPr>
        <w:numId w:val="16"/>
      </w:numPr>
    </w:pPr>
  </w:style>
  <w:style w:type="numbering" w:customStyle="1" w:styleId="111">
    <w:name w:val="Импортированный стиль 111"/>
    <w:rsid w:val="001217D2"/>
    <w:pPr>
      <w:numPr>
        <w:numId w:val="17"/>
      </w:numPr>
    </w:pPr>
  </w:style>
  <w:style w:type="numbering" w:customStyle="1" w:styleId="121">
    <w:name w:val="Импортированный стиль 121"/>
    <w:rsid w:val="001217D2"/>
    <w:pPr>
      <w:numPr>
        <w:numId w:val="18"/>
      </w:numPr>
    </w:pPr>
  </w:style>
  <w:style w:type="numbering" w:customStyle="1" w:styleId="131">
    <w:name w:val="Импортированный стиль 131"/>
    <w:rsid w:val="001217D2"/>
    <w:pPr>
      <w:numPr>
        <w:numId w:val="19"/>
      </w:numPr>
    </w:pPr>
  </w:style>
  <w:style w:type="numbering" w:customStyle="1" w:styleId="151">
    <w:name w:val="Импортированный стиль 151"/>
    <w:rsid w:val="001217D2"/>
    <w:pPr>
      <w:numPr>
        <w:numId w:val="20"/>
      </w:numPr>
    </w:pPr>
  </w:style>
  <w:style w:type="numbering" w:customStyle="1" w:styleId="161">
    <w:name w:val="Импортированный стиль 161"/>
    <w:rsid w:val="001217D2"/>
    <w:pPr>
      <w:numPr>
        <w:numId w:val="21"/>
      </w:numPr>
    </w:pPr>
  </w:style>
  <w:style w:type="numbering" w:customStyle="1" w:styleId="171">
    <w:name w:val="Импортированный стиль 171"/>
    <w:rsid w:val="001217D2"/>
    <w:pPr>
      <w:numPr>
        <w:numId w:val="22"/>
      </w:numPr>
    </w:pPr>
  </w:style>
  <w:style w:type="numbering" w:customStyle="1" w:styleId="181">
    <w:name w:val="Импортированный стиль 181"/>
    <w:rsid w:val="001217D2"/>
    <w:pPr>
      <w:numPr>
        <w:numId w:val="23"/>
      </w:numPr>
    </w:pPr>
  </w:style>
  <w:style w:type="numbering" w:customStyle="1" w:styleId="191">
    <w:name w:val="Импортированный стиль 191"/>
    <w:rsid w:val="001217D2"/>
    <w:pPr>
      <w:numPr>
        <w:numId w:val="24"/>
      </w:numPr>
    </w:pPr>
  </w:style>
  <w:style w:type="numbering" w:customStyle="1" w:styleId="201">
    <w:name w:val="Импортированный стиль 201"/>
    <w:rsid w:val="001217D2"/>
    <w:pPr>
      <w:numPr>
        <w:numId w:val="25"/>
      </w:numPr>
    </w:pPr>
  </w:style>
  <w:style w:type="numbering" w:customStyle="1" w:styleId="211">
    <w:name w:val="Импортированный стиль 211"/>
    <w:rsid w:val="001217D2"/>
    <w:pPr>
      <w:numPr>
        <w:numId w:val="26"/>
      </w:numPr>
    </w:pPr>
  </w:style>
  <w:style w:type="numbering" w:customStyle="1" w:styleId="221">
    <w:name w:val="Импортированный стиль 221"/>
    <w:rsid w:val="001217D2"/>
    <w:pPr>
      <w:numPr>
        <w:numId w:val="27"/>
      </w:numPr>
    </w:pPr>
  </w:style>
  <w:style w:type="numbering" w:customStyle="1" w:styleId="231">
    <w:name w:val="Импортированный стиль 231"/>
    <w:rsid w:val="001217D2"/>
    <w:pPr>
      <w:numPr>
        <w:numId w:val="28"/>
      </w:numPr>
    </w:pPr>
  </w:style>
  <w:style w:type="numbering" w:customStyle="1" w:styleId="241">
    <w:name w:val="Импортированный стиль 241"/>
    <w:rsid w:val="001217D2"/>
    <w:pPr>
      <w:numPr>
        <w:numId w:val="29"/>
      </w:numPr>
    </w:pPr>
  </w:style>
  <w:style w:type="numbering" w:customStyle="1" w:styleId="251">
    <w:name w:val="Импортированный стиль 251"/>
    <w:rsid w:val="001217D2"/>
    <w:pPr>
      <w:numPr>
        <w:numId w:val="30"/>
      </w:numPr>
    </w:pPr>
  </w:style>
  <w:style w:type="numbering" w:customStyle="1" w:styleId="261">
    <w:name w:val="Импортированный стиль 261"/>
    <w:rsid w:val="001217D2"/>
    <w:pPr>
      <w:numPr>
        <w:numId w:val="31"/>
      </w:numPr>
    </w:pPr>
  </w:style>
  <w:style w:type="numbering" w:customStyle="1" w:styleId="271">
    <w:name w:val="Импортированный стиль 271"/>
    <w:rsid w:val="001217D2"/>
    <w:pPr>
      <w:numPr>
        <w:numId w:val="32"/>
      </w:numPr>
    </w:pPr>
  </w:style>
  <w:style w:type="numbering" w:customStyle="1" w:styleId="281">
    <w:name w:val="Импортированный стиль 281"/>
    <w:rsid w:val="001217D2"/>
    <w:pPr>
      <w:numPr>
        <w:numId w:val="33"/>
      </w:numPr>
    </w:pPr>
  </w:style>
  <w:style w:type="numbering" w:customStyle="1" w:styleId="291">
    <w:name w:val="Импортированный стиль 291"/>
    <w:rsid w:val="001217D2"/>
    <w:pPr>
      <w:numPr>
        <w:numId w:val="34"/>
      </w:numPr>
    </w:pPr>
  </w:style>
  <w:style w:type="numbering" w:customStyle="1" w:styleId="301">
    <w:name w:val="Импортированный стиль 301"/>
    <w:rsid w:val="001217D2"/>
    <w:pPr>
      <w:numPr>
        <w:numId w:val="35"/>
      </w:numPr>
    </w:pPr>
  </w:style>
  <w:style w:type="numbering" w:customStyle="1" w:styleId="311">
    <w:name w:val="Импортированный стиль 311"/>
    <w:rsid w:val="001217D2"/>
    <w:pPr>
      <w:numPr>
        <w:numId w:val="102"/>
      </w:numPr>
    </w:pPr>
  </w:style>
  <w:style w:type="numbering" w:customStyle="1" w:styleId="321">
    <w:name w:val="Импортированный стиль 321"/>
    <w:rsid w:val="001217D2"/>
    <w:pPr>
      <w:numPr>
        <w:numId w:val="37"/>
      </w:numPr>
    </w:pPr>
  </w:style>
  <w:style w:type="numbering" w:customStyle="1" w:styleId="331">
    <w:name w:val="Импортированный стиль 331"/>
    <w:rsid w:val="001217D2"/>
    <w:pPr>
      <w:numPr>
        <w:numId w:val="38"/>
      </w:numPr>
    </w:pPr>
  </w:style>
  <w:style w:type="numbering" w:customStyle="1" w:styleId="341">
    <w:name w:val="Импортированный стиль 341"/>
    <w:rsid w:val="001217D2"/>
    <w:pPr>
      <w:numPr>
        <w:numId w:val="39"/>
      </w:numPr>
    </w:pPr>
  </w:style>
  <w:style w:type="numbering" w:customStyle="1" w:styleId="351">
    <w:name w:val="Импортированный стиль 351"/>
    <w:rsid w:val="001217D2"/>
    <w:pPr>
      <w:numPr>
        <w:numId w:val="101"/>
      </w:numPr>
    </w:pPr>
  </w:style>
  <w:style w:type="numbering" w:customStyle="1" w:styleId="361">
    <w:name w:val="Импортированный стиль 361"/>
    <w:rsid w:val="001217D2"/>
    <w:pPr>
      <w:numPr>
        <w:numId w:val="103"/>
      </w:numPr>
    </w:pPr>
  </w:style>
  <w:style w:type="numbering" w:customStyle="1" w:styleId="371">
    <w:name w:val="Импортированный стиль 371"/>
    <w:rsid w:val="001217D2"/>
    <w:pPr>
      <w:numPr>
        <w:numId w:val="42"/>
      </w:numPr>
    </w:pPr>
  </w:style>
  <w:style w:type="numbering" w:customStyle="1" w:styleId="431">
    <w:name w:val="Импортированный стиль 431"/>
    <w:rsid w:val="001217D2"/>
    <w:pPr>
      <w:numPr>
        <w:numId w:val="104"/>
      </w:numPr>
    </w:pPr>
  </w:style>
  <w:style w:type="numbering" w:customStyle="1" w:styleId="441">
    <w:name w:val="Импортированный стиль 441"/>
    <w:rsid w:val="001217D2"/>
    <w:pPr>
      <w:numPr>
        <w:numId w:val="44"/>
      </w:numPr>
    </w:pPr>
  </w:style>
  <w:style w:type="numbering" w:customStyle="1" w:styleId="451">
    <w:name w:val="Импортированный стиль 451"/>
    <w:rsid w:val="001217D2"/>
    <w:pPr>
      <w:numPr>
        <w:numId w:val="45"/>
      </w:numPr>
    </w:pPr>
  </w:style>
  <w:style w:type="character" w:customStyle="1" w:styleId="afffffc">
    <w:name w:val="Заголовок Знак"/>
    <w:uiPriority w:val="10"/>
    <w:rsid w:val="001217D2"/>
    <w:rPr>
      <w:rFonts w:ascii="Calibri Light" w:eastAsia="Times New Roman" w:hAnsi="Calibri Light" w:cs="Times New Roman"/>
      <w:spacing w:val="-10"/>
      <w:kern w:val="28"/>
      <w:sz w:val="56"/>
      <w:szCs w:val="56"/>
    </w:rPr>
  </w:style>
  <w:style w:type="numbering" w:customStyle="1" w:styleId="5a">
    <w:name w:val="Нет списка5"/>
    <w:next w:val="a8"/>
    <w:uiPriority w:val="99"/>
    <w:semiHidden/>
    <w:unhideWhenUsed/>
    <w:rsid w:val="00712CAA"/>
  </w:style>
  <w:style w:type="paragraph" w:customStyle="1" w:styleId="6b">
    <w:name w:val="Абзац списка6"/>
    <w:basedOn w:val="a5"/>
    <w:uiPriority w:val="34"/>
    <w:qFormat/>
    <w:rsid w:val="00712CAA"/>
    <w:pPr>
      <w:spacing w:after="0" w:line="240" w:lineRule="auto"/>
      <w:ind w:left="708"/>
    </w:pPr>
    <w:rPr>
      <w:rFonts w:eastAsia="Times New Roman"/>
      <w:sz w:val="28"/>
      <w:szCs w:val="20"/>
      <w:lang w:eastAsia="ru-RU"/>
    </w:rPr>
  </w:style>
  <w:style w:type="paragraph" w:customStyle="1" w:styleId="HEADERTEXT">
    <w:name w:val=".HEADERTEXT"/>
    <w:uiPriority w:val="99"/>
    <w:rsid w:val="00712CAA"/>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ffffd">
    <w:name w:val="Знак Знак Знак"/>
    <w:basedOn w:val="a5"/>
    <w:rsid w:val="00712CAA"/>
    <w:pPr>
      <w:tabs>
        <w:tab w:val="num" w:pos="360"/>
      </w:tabs>
      <w:spacing w:line="240" w:lineRule="exact"/>
    </w:pPr>
    <w:rPr>
      <w:rFonts w:eastAsia="Times New Roman"/>
      <w:noProof/>
      <w:sz w:val="24"/>
      <w:szCs w:val="24"/>
      <w:lang w:val="en-US" w:eastAsia="ru-RU"/>
    </w:rPr>
  </w:style>
  <w:style w:type="paragraph" w:customStyle="1" w:styleId="CoverAuthor">
    <w:name w:val="Cover Author"/>
    <w:basedOn w:val="a5"/>
    <w:rsid w:val="00712CAA"/>
    <w:pPr>
      <w:keepNext/>
      <w:suppressAutoHyphens/>
      <w:spacing w:after="120" w:line="240" w:lineRule="atLeast"/>
    </w:pPr>
    <w:rPr>
      <w:rFonts w:ascii="Arial" w:eastAsia="Times New Roman" w:hAnsi="Arial" w:cs="Arial"/>
      <w:spacing w:val="-5"/>
      <w:sz w:val="28"/>
      <w:szCs w:val="28"/>
    </w:rPr>
  </w:style>
  <w:style w:type="numbering" w:customStyle="1" w:styleId="132">
    <w:name w:val="Нет списка13"/>
    <w:next w:val="a8"/>
    <w:uiPriority w:val="99"/>
    <w:semiHidden/>
    <w:unhideWhenUsed/>
    <w:rsid w:val="00712CAA"/>
  </w:style>
  <w:style w:type="paragraph" w:customStyle="1" w:styleId="afffffe">
    <w:name w:val="Справа"/>
    <w:basedOn w:val="a5"/>
    <w:rsid w:val="00712CAA"/>
    <w:pPr>
      <w:spacing w:after="120" w:line="240" w:lineRule="auto"/>
      <w:jc w:val="right"/>
    </w:pPr>
    <w:rPr>
      <w:rFonts w:eastAsia="Times New Roman"/>
      <w:sz w:val="28"/>
      <w:szCs w:val="28"/>
      <w:lang w:eastAsia="ru-RU"/>
    </w:rPr>
  </w:style>
  <w:style w:type="paragraph" w:customStyle="1" w:styleId="affffff">
    <w:name w:val="Слева (без отступа)"/>
    <w:basedOn w:val="a5"/>
    <w:rsid w:val="00712CAA"/>
    <w:pPr>
      <w:spacing w:after="120" w:line="240" w:lineRule="auto"/>
      <w:jc w:val="both"/>
    </w:pPr>
    <w:rPr>
      <w:rFonts w:eastAsia="Times New Roman"/>
      <w:sz w:val="28"/>
      <w:szCs w:val="28"/>
      <w:lang w:eastAsia="ru-RU"/>
    </w:rPr>
  </w:style>
  <w:style w:type="character" w:customStyle="1" w:styleId="affffff0">
    <w:name w:val="Стиль полужирный Красный"/>
    <w:rsid w:val="00712CAA"/>
    <w:rPr>
      <w:rFonts w:ascii="Times New Roman" w:hAnsi="Times New Roman"/>
      <w:color w:val="auto"/>
    </w:rPr>
  </w:style>
  <w:style w:type="paragraph" w:customStyle="1" w:styleId="affffff1">
    <w:name w:val="Абзац нумеров"/>
    <w:basedOn w:val="a5"/>
    <w:rsid w:val="00712CAA"/>
    <w:pPr>
      <w:tabs>
        <w:tab w:val="num" w:pos="1440"/>
      </w:tabs>
      <w:spacing w:after="120" w:line="288" w:lineRule="auto"/>
      <w:ind w:left="1440" w:hanging="360"/>
      <w:jc w:val="both"/>
    </w:pPr>
    <w:rPr>
      <w:rFonts w:eastAsia="Times New Roman"/>
      <w:sz w:val="28"/>
      <w:szCs w:val="28"/>
      <w:lang w:eastAsia="ru-RU"/>
    </w:rPr>
  </w:style>
  <w:style w:type="table" w:customStyle="1" w:styleId="133">
    <w:name w:val="Сетка таблицы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8"/>
    <w:semiHidden/>
    <w:unhideWhenUsed/>
    <w:rsid w:val="00712CAA"/>
  </w:style>
  <w:style w:type="paragraph" w:customStyle="1" w:styleId="1">
    <w:name w:val="МРСК_заголовок_1"/>
    <w:basedOn w:val="14"/>
    <w:rsid w:val="00712CAA"/>
    <w:pPr>
      <w:numPr>
        <w:numId w:val="115"/>
      </w:numPr>
      <w:shd w:val="clear" w:color="auto" w:fill="D9D9D9"/>
      <w:spacing w:line="300" w:lineRule="auto"/>
      <w:jc w:val="both"/>
    </w:pPr>
    <w:rPr>
      <w:rFonts w:ascii="Times New Roman" w:hAnsi="Times New Roman" w:cs="Arial"/>
      <w:caps/>
      <w:sz w:val="28"/>
      <w:szCs w:val="28"/>
      <w:lang w:val="ru-RU" w:eastAsia="ru-RU"/>
    </w:rPr>
  </w:style>
  <w:style w:type="paragraph" w:customStyle="1" w:styleId="affffff2">
    <w:name w:val="МРСК_шрифт_абзаца"/>
    <w:basedOn w:val="a5"/>
    <w:link w:val="affffff3"/>
    <w:rsid w:val="00712CAA"/>
    <w:pPr>
      <w:keepNext/>
      <w:keepLines/>
      <w:widowControl w:val="0"/>
      <w:suppressLineNumbers/>
      <w:spacing w:before="120" w:after="120" w:line="300" w:lineRule="auto"/>
      <w:ind w:firstLine="709"/>
      <w:contextualSpacing/>
      <w:jc w:val="both"/>
    </w:pPr>
    <w:rPr>
      <w:rFonts w:eastAsia="Times New Roman"/>
      <w:sz w:val="24"/>
      <w:szCs w:val="24"/>
      <w:lang w:val="x-none" w:eastAsia="x-none"/>
    </w:rPr>
  </w:style>
  <w:style w:type="character" w:customStyle="1" w:styleId="affffff3">
    <w:name w:val="МРСК_шрифт_абзаца Знак"/>
    <w:link w:val="affffff2"/>
    <w:rsid w:val="00712CAA"/>
    <w:rPr>
      <w:rFonts w:eastAsia="Times New Roman"/>
      <w:sz w:val="24"/>
      <w:szCs w:val="24"/>
      <w:lang w:val="x-none" w:eastAsia="x-none"/>
    </w:rPr>
  </w:style>
  <w:style w:type="paragraph" w:customStyle="1" w:styleId="2">
    <w:name w:val="МРСК_заголовок_2"/>
    <w:basedOn w:val="affffff2"/>
    <w:rsid w:val="00712CAA"/>
    <w:pPr>
      <w:keepNext w:val="0"/>
      <w:keepLines w:val="0"/>
      <w:numPr>
        <w:ilvl w:val="1"/>
        <w:numId w:val="115"/>
      </w:numPr>
      <w:tabs>
        <w:tab w:val="clear" w:pos="0"/>
      </w:tabs>
      <w:spacing w:before="240" w:after="60"/>
      <w:ind w:left="1788" w:hanging="720"/>
      <w:jc w:val="left"/>
    </w:pPr>
    <w:rPr>
      <w:b/>
      <w:caps/>
      <w:spacing w:val="-6"/>
      <w:sz w:val="26"/>
      <w:szCs w:val="26"/>
    </w:rPr>
  </w:style>
  <w:style w:type="paragraph" w:customStyle="1" w:styleId="affffff4">
    <w:name w:val="МРСК_заголовок_большой"/>
    <w:basedOn w:val="a5"/>
    <w:rsid w:val="00712CAA"/>
    <w:pPr>
      <w:keepNext/>
      <w:suppressAutoHyphens/>
      <w:spacing w:after="0" w:line="240" w:lineRule="auto"/>
      <w:ind w:firstLine="709"/>
      <w:jc w:val="center"/>
    </w:pPr>
    <w:rPr>
      <w:rFonts w:eastAsia="Times New Roman"/>
      <w:b/>
      <w:caps/>
      <w:sz w:val="32"/>
      <w:szCs w:val="32"/>
      <w:lang w:eastAsia="ru-RU"/>
    </w:rPr>
  </w:style>
  <w:style w:type="paragraph" w:customStyle="1" w:styleId="affffff5">
    <w:name w:val="МРСК_заголовок_малый"/>
    <w:basedOn w:val="a5"/>
    <w:rsid w:val="00712CAA"/>
    <w:pPr>
      <w:keepNext/>
      <w:suppressAutoHyphens/>
      <w:spacing w:after="0" w:line="240" w:lineRule="auto"/>
      <w:ind w:firstLine="709"/>
      <w:jc w:val="center"/>
    </w:pPr>
    <w:rPr>
      <w:rFonts w:eastAsia="Times New Roman"/>
      <w:b/>
      <w:caps/>
      <w:sz w:val="24"/>
      <w:szCs w:val="24"/>
      <w:lang w:eastAsia="ru-RU"/>
    </w:rPr>
  </w:style>
  <w:style w:type="paragraph" w:customStyle="1" w:styleId="affffff6">
    <w:name w:val="МРСК_заголовок_средний"/>
    <w:basedOn w:val="a5"/>
    <w:rsid w:val="00712CAA"/>
    <w:pPr>
      <w:keepNext/>
      <w:suppressAutoHyphens/>
      <w:spacing w:after="120" w:line="240" w:lineRule="auto"/>
      <w:ind w:firstLine="709"/>
      <w:jc w:val="center"/>
    </w:pPr>
    <w:rPr>
      <w:rFonts w:eastAsia="Times New Roman"/>
      <w:b/>
      <w:caps/>
      <w:sz w:val="28"/>
      <w:szCs w:val="28"/>
      <w:lang w:eastAsia="ru-RU"/>
    </w:rPr>
  </w:style>
  <w:style w:type="paragraph" w:customStyle="1" w:styleId="affffff7">
    <w:name w:val="МРСК_колонтитул_верхний_левый"/>
    <w:basedOn w:val="ac"/>
    <w:rsid w:val="00712CAA"/>
    <w:pPr>
      <w:keepNext/>
      <w:ind w:firstLine="709"/>
    </w:pPr>
    <w:rPr>
      <w:caps/>
      <w:sz w:val="16"/>
      <w:szCs w:val="16"/>
    </w:rPr>
  </w:style>
  <w:style w:type="paragraph" w:customStyle="1" w:styleId="affffff8">
    <w:name w:val="МРСК_колонтитул_верхний_правый"/>
    <w:basedOn w:val="ac"/>
    <w:link w:val="affffff9"/>
    <w:rsid w:val="00712CAA"/>
    <w:pPr>
      <w:keepNext/>
      <w:ind w:firstLine="709"/>
      <w:jc w:val="right"/>
    </w:pPr>
    <w:rPr>
      <w:caps/>
      <w:sz w:val="16"/>
      <w:szCs w:val="16"/>
      <w:lang w:val="x-none" w:eastAsia="x-none"/>
    </w:rPr>
  </w:style>
  <w:style w:type="character" w:customStyle="1" w:styleId="affffff9">
    <w:name w:val="МРСК_колонтитул_верхний_правый Знак"/>
    <w:link w:val="affffff8"/>
    <w:rsid w:val="00712CAA"/>
    <w:rPr>
      <w:rFonts w:eastAsia="Times New Roman"/>
      <w:caps/>
      <w:sz w:val="16"/>
      <w:szCs w:val="16"/>
      <w:lang w:val="x-none" w:eastAsia="x-none"/>
    </w:rPr>
  </w:style>
  <w:style w:type="paragraph" w:customStyle="1" w:styleId="affffffa">
    <w:name w:val="МРСК_колонтитул_верхний_центр"/>
    <w:basedOn w:val="ac"/>
    <w:rsid w:val="00712CAA"/>
    <w:pPr>
      <w:keepNext/>
      <w:ind w:firstLine="709"/>
      <w:jc w:val="center"/>
    </w:pPr>
    <w:rPr>
      <w:caps/>
      <w:sz w:val="16"/>
      <w:szCs w:val="16"/>
    </w:rPr>
  </w:style>
  <w:style w:type="paragraph" w:customStyle="1" w:styleId="a2">
    <w:name w:val="МРСК_маркированный"/>
    <w:basedOn w:val="affff9"/>
    <w:rsid w:val="00712CAA"/>
    <w:pPr>
      <w:keepNext/>
      <w:numPr>
        <w:numId w:val="119"/>
      </w:numPr>
      <w:tabs>
        <w:tab w:val="left" w:pos="567"/>
      </w:tabs>
      <w:overflowPunct/>
      <w:autoSpaceDE/>
      <w:autoSpaceDN/>
      <w:adjustRightInd/>
      <w:spacing w:line="300" w:lineRule="auto"/>
      <w:ind w:left="0" w:firstLine="284"/>
      <w:jc w:val="both"/>
      <w:textAlignment w:val="auto"/>
    </w:pPr>
    <w:rPr>
      <w:bCs w:val="0"/>
      <w:iCs w:val="0"/>
      <w:szCs w:val="24"/>
      <w:lang w:val="ru-RU" w:eastAsia="ru-RU"/>
    </w:rPr>
  </w:style>
  <w:style w:type="paragraph" w:customStyle="1" w:styleId="affffffb">
    <w:name w:val="МРСК_название_объекта"/>
    <w:basedOn w:val="a5"/>
    <w:rsid w:val="00712CAA"/>
    <w:pPr>
      <w:keepNext/>
      <w:spacing w:before="60" w:after="0" w:line="240" w:lineRule="auto"/>
      <w:ind w:firstLine="709"/>
      <w:jc w:val="both"/>
    </w:pPr>
    <w:rPr>
      <w:rFonts w:eastAsia="Times New Roman"/>
      <w:b/>
      <w:bCs/>
      <w:sz w:val="20"/>
      <w:szCs w:val="20"/>
      <w:lang w:eastAsia="ru-RU"/>
    </w:rPr>
  </w:style>
  <w:style w:type="paragraph" w:customStyle="1" w:styleId="a0">
    <w:name w:val="МРСК_нумерованный_список"/>
    <w:basedOn w:val="a"/>
    <w:link w:val="affffffc"/>
    <w:rsid w:val="00712CAA"/>
    <w:pPr>
      <w:numPr>
        <w:numId w:val="117"/>
      </w:numPr>
      <w:contextualSpacing w:val="0"/>
    </w:pPr>
    <w:rPr>
      <w:lang w:val="x-none" w:eastAsia="x-none"/>
    </w:rPr>
  </w:style>
  <w:style w:type="paragraph" w:styleId="a">
    <w:name w:val="List Number"/>
    <w:basedOn w:val="a5"/>
    <w:uiPriority w:val="99"/>
    <w:semiHidden/>
    <w:unhideWhenUsed/>
    <w:rsid w:val="00712CAA"/>
    <w:pPr>
      <w:keepNext/>
      <w:numPr>
        <w:numId w:val="116"/>
      </w:numPr>
      <w:spacing w:after="0" w:line="300" w:lineRule="auto"/>
      <w:contextualSpacing/>
      <w:jc w:val="both"/>
    </w:pPr>
    <w:rPr>
      <w:rFonts w:eastAsia="Times New Roman"/>
      <w:sz w:val="24"/>
      <w:szCs w:val="24"/>
      <w:lang w:eastAsia="ru-RU"/>
    </w:rPr>
  </w:style>
  <w:style w:type="character" w:customStyle="1" w:styleId="affffffc">
    <w:name w:val="МРСК_нумерованный_список Знак"/>
    <w:link w:val="a0"/>
    <w:rsid w:val="00712CAA"/>
    <w:rPr>
      <w:rFonts w:eastAsia="Times New Roman"/>
      <w:sz w:val="24"/>
      <w:szCs w:val="24"/>
      <w:lang w:val="x-none" w:eastAsia="x-none"/>
    </w:rPr>
  </w:style>
  <w:style w:type="paragraph" w:customStyle="1" w:styleId="affffffd">
    <w:name w:val="МРСК_потоковая_диаграмма"/>
    <w:basedOn w:val="a5"/>
    <w:rsid w:val="00712CAA"/>
    <w:pPr>
      <w:keepNext/>
      <w:spacing w:after="0" w:line="240" w:lineRule="auto"/>
      <w:ind w:firstLine="709"/>
      <w:jc w:val="both"/>
    </w:pPr>
    <w:rPr>
      <w:rFonts w:eastAsia="Times New Roman"/>
      <w:sz w:val="16"/>
      <w:szCs w:val="16"/>
      <w:lang w:eastAsia="ru-RU"/>
    </w:rPr>
  </w:style>
  <w:style w:type="paragraph" w:customStyle="1" w:styleId="affffffe">
    <w:name w:val="МРСК_потоковая_диаграмма_по_центру"/>
    <w:basedOn w:val="affffffd"/>
    <w:rsid w:val="00712CAA"/>
    <w:pPr>
      <w:suppressAutoHyphens/>
      <w:jc w:val="center"/>
    </w:pPr>
  </w:style>
  <w:style w:type="paragraph" w:customStyle="1" w:styleId="afffffff">
    <w:name w:val="МРСК_Приложения"/>
    <w:basedOn w:val="affffff6"/>
    <w:rsid w:val="00712CAA"/>
    <w:pPr>
      <w:spacing w:before="6000"/>
    </w:pPr>
  </w:style>
  <w:style w:type="paragraph" w:customStyle="1" w:styleId="afffffff0">
    <w:name w:val="МРСК_рисунок"/>
    <w:basedOn w:val="a5"/>
    <w:rsid w:val="00712CAA"/>
    <w:pPr>
      <w:keepNext/>
      <w:suppressAutoHyphens/>
      <w:spacing w:after="0" w:line="240" w:lineRule="auto"/>
      <w:ind w:firstLine="709"/>
      <w:jc w:val="center"/>
    </w:pPr>
    <w:rPr>
      <w:rFonts w:eastAsia="Times New Roman"/>
      <w:sz w:val="16"/>
      <w:szCs w:val="16"/>
      <w:lang w:eastAsia="ru-RU"/>
    </w:rPr>
  </w:style>
  <w:style w:type="paragraph" w:customStyle="1" w:styleId="afffffff1">
    <w:name w:val="МРСК_Скрытый"/>
    <w:basedOn w:val="affffff5"/>
    <w:rsid w:val="00712CAA"/>
    <w:pPr>
      <w:jc w:val="left"/>
    </w:pPr>
    <w:rPr>
      <w:b w:val="0"/>
      <w:color w:val="FFFFFF"/>
      <w:sz w:val="16"/>
      <w:szCs w:val="16"/>
    </w:rPr>
  </w:style>
  <w:style w:type="paragraph" w:customStyle="1" w:styleId="afffffff2">
    <w:name w:val="МРСК_таблица_заголовок"/>
    <w:basedOn w:val="a5"/>
    <w:rsid w:val="00712CAA"/>
    <w:pPr>
      <w:keepNext/>
      <w:suppressAutoHyphens/>
      <w:spacing w:after="0" w:line="240" w:lineRule="auto"/>
      <w:ind w:firstLine="709"/>
      <w:jc w:val="center"/>
    </w:pPr>
    <w:rPr>
      <w:rFonts w:eastAsia="Times New Roman"/>
      <w:sz w:val="20"/>
      <w:szCs w:val="20"/>
      <w:lang w:eastAsia="ru-RU"/>
    </w:rPr>
  </w:style>
  <w:style w:type="paragraph" w:customStyle="1" w:styleId="afffffff3">
    <w:name w:val="МРСК_таблица_текст"/>
    <w:basedOn w:val="afffffff2"/>
    <w:rsid w:val="00712CAA"/>
    <w:pPr>
      <w:suppressAutoHyphens w:val="0"/>
      <w:jc w:val="both"/>
    </w:pPr>
  </w:style>
  <w:style w:type="paragraph" w:customStyle="1" w:styleId="afffffff4">
    <w:name w:val="МРСК_шрифт_абзаца_без_отступа"/>
    <w:basedOn w:val="a5"/>
    <w:rsid w:val="00712CAA"/>
    <w:pPr>
      <w:keepNext/>
      <w:spacing w:after="0" w:line="240" w:lineRule="auto"/>
      <w:ind w:firstLine="709"/>
    </w:pPr>
    <w:rPr>
      <w:rFonts w:eastAsia="Times New Roman"/>
      <w:sz w:val="24"/>
      <w:szCs w:val="24"/>
      <w:lang w:eastAsia="ru-RU"/>
    </w:rPr>
  </w:style>
  <w:style w:type="paragraph" w:customStyle="1" w:styleId="afffffff5">
    <w:name w:val="МРСК_шрифт_абзаца_без_отступа_по_центру"/>
    <w:basedOn w:val="afffffff4"/>
    <w:rsid w:val="00712CAA"/>
    <w:pPr>
      <w:jc w:val="center"/>
    </w:pPr>
  </w:style>
  <w:style w:type="paragraph" w:customStyle="1" w:styleId="afffffff6">
    <w:name w:val="МРСК_обычный_текст"/>
    <w:basedOn w:val="a5"/>
    <w:qFormat/>
    <w:rsid w:val="00712CAA"/>
    <w:pPr>
      <w:keepNext/>
      <w:spacing w:after="0" w:line="240" w:lineRule="auto"/>
      <w:ind w:firstLine="709"/>
      <w:jc w:val="both"/>
    </w:pPr>
    <w:rPr>
      <w:rFonts w:eastAsia="Times New Roman"/>
      <w:sz w:val="24"/>
      <w:szCs w:val="24"/>
      <w:lang w:eastAsia="ru-RU"/>
    </w:rPr>
  </w:style>
  <w:style w:type="paragraph" w:customStyle="1" w:styleId="afffffff7">
    <w:name w:val="МРСК_таблица_название"/>
    <w:basedOn w:val="afff2"/>
    <w:rsid w:val="00712CAA"/>
    <w:pPr>
      <w:keepNext/>
      <w:tabs>
        <w:tab w:val="clear" w:pos="0"/>
      </w:tabs>
      <w:spacing w:before="60"/>
      <w:ind w:firstLine="709"/>
      <w:jc w:val="left"/>
    </w:pPr>
    <w:rPr>
      <w:b/>
      <w:bCs/>
      <w:sz w:val="20"/>
    </w:rPr>
  </w:style>
  <w:style w:type="paragraph" w:customStyle="1" w:styleId="3">
    <w:name w:val="МРСК_заголовок_3"/>
    <w:basedOn w:val="32"/>
    <w:qFormat/>
    <w:rsid w:val="00712CAA"/>
    <w:pPr>
      <w:numPr>
        <w:numId w:val="115"/>
      </w:numPr>
      <w:spacing w:line="300" w:lineRule="auto"/>
      <w:jc w:val="both"/>
    </w:pPr>
    <w:rPr>
      <w:b/>
      <w:bCs/>
      <w:caps/>
      <w:szCs w:val="26"/>
      <w:vertAlign w:val="baseline"/>
      <w:lang w:val="x-none" w:eastAsia="en-US"/>
    </w:rPr>
  </w:style>
  <w:style w:type="paragraph" w:customStyle="1" w:styleId="afffffff8">
    <w:name w:val="Мой_обычный"/>
    <w:basedOn w:val="a5"/>
    <w:qFormat/>
    <w:rsid w:val="00712CAA"/>
    <w:pPr>
      <w:keepNext/>
      <w:framePr w:hSpace="180" w:wrap="around" w:vAnchor="text" w:hAnchor="margin" w:y="137"/>
      <w:spacing w:after="0" w:line="300" w:lineRule="auto"/>
      <w:ind w:firstLine="709"/>
      <w:jc w:val="both"/>
    </w:pPr>
    <w:rPr>
      <w:rFonts w:eastAsia="Times New Roman"/>
      <w:sz w:val="24"/>
      <w:szCs w:val="24"/>
      <w:lang w:eastAsia="ru-RU"/>
    </w:rPr>
  </w:style>
  <w:style w:type="paragraph" w:customStyle="1" w:styleId="afffffff9">
    <w:name w:val="МРСК_колонтитул_верхний_центр_курсив"/>
    <w:basedOn w:val="affffffa"/>
    <w:qFormat/>
    <w:rsid w:val="00712CAA"/>
    <w:pPr>
      <w:framePr w:hSpace="180" w:wrap="around" w:vAnchor="text" w:hAnchor="margin" w:y="137"/>
    </w:pPr>
    <w:rPr>
      <w:i/>
      <w:sz w:val="12"/>
    </w:rPr>
  </w:style>
  <w:style w:type="paragraph" w:customStyle="1" w:styleId="afffffffa">
    <w:name w:val="Б_скрытый"/>
    <w:basedOn w:val="a5"/>
    <w:rsid w:val="00712CAA"/>
    <w:pPr>
      <w:keepNext/>
      <w:tabs>
        <w:tab w:val="num" w:pos="2520"/>
      </w:tabs>
      <w:suppressAutoHyphens/>
      <w:spacing w:after="0" w:line="192" w:lineRule="auto"/>
      <w:jc w:val="center"/>
      <w:outlineLvl w:val="2"/>
    </w:pPr>
    <w:rPr>
      <w:rFonts w:ascii="Arial" w:eastAsia="Times New Roman" w:hAnsi="Arial" w:cs="Arial"/>
      <w:bCs/>
      <w:i/>
      <w:sz w:val="8"/>
      <w:szCs w:val="12"/>
      <w:lang w:eastAsia="ru-RU"/>
    </w:rPr>
  </w:style>
  <w:style w:type="paragraph" w:customStyle="1" w:styleId="afffffffb">
    <w:name w:val="Стиль специальный"/>
    <w:basedOn w:val="a5"/>
    <w:uiPriority w:val="99"/>
    <w:rsid w:val="00712CAA"/>
    <w:pPr>
      <w:spacing w:after="0" w:line="264" w:lineRule="auto"/>
      <w:ind w:firstLine="720"/>
      <w:jc w:val="both"/>
    </w:pPr>
    <w:rPr>
      <w:rFonts w:eastAsia="Times New Roman"/>
      <w:sz w:val="28"/>
      <w:szCs w:val="28"/>
      <w:lang w:eastAsia="ru-RU"/>
    </w:rPr>
  </w:style>
  <w:style w:type="character" w:customStyle="1" w:styleId="defaultlabelstyle1">
    <w:name w:val="defaultlabelstyle1"/>
    <w:uiPriority w:val="99"/>
    <w:rsid w:val="00712CAA"/>
    <w:rPr>
      <w:rFonts w:cs="Times New Roman"/>
      <w:color w:val="auto"/>
    </w:rPr>
  </w:style>
  <w:style w:type="character" w:customStyle="1" w:styleId="FontStyle29">
    <w:name w:val="Font Style29"/>
    <w:uiPriority w:val="99"/>
    <w:rsid w:val="00712CAA"/>
    <w:rPr>
      <w:rFonts w:ascii="Times New Roman" w:hAnsi="Times New Roman" w:cs="Times New Roman"/>
      <w:b/>
      <w:bCs/>
      <w:i/>
      <w:iCs/>
      <w:spacing w:val="-20"/>
      <w:sz w:val="30"/>
      <w:szCs w:val="30"/>
    </w:rPr>
  </w:style>
  <w:style w:type="character" w:customStyle="1" w:styleId="FontStyle33">
    <w:name w:val="Font Style33"/>
    <w:uiPriority w:val="99"/>
    <w:rsid w:val="00712CAA"/>
    <w:rPr>
      <w:rFonts w:ascii="Times New Roman" w:hAnsi="Times New Roman" w:cs="Times New Roman"/>
      <w:i/>
      <w:iCs/>
      <w:spacing w:val="10"/>
      <w:sz w:val="26"/>
      <w:szCs w:val="26"/>
    </w:rPr>
  </w:style>
  <w:style w:type="paragraph" w:customStyle="1" w:styleId="Style1">
    <w:name w:val="Style1"/>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5"/>
    <w:uiPriority w:val="99"/>
    <w:rsid w:val="00712CAA"/>
    <w:pPr>
      <w:widowControl w:val="0"/>
      <w:autoSpaceDE w:val="0"/>
      <w:autoSpaceDN w:val="0"/>
      <w:adjustRightInd w:val="0"/>
      <w:spacing w:after="0" w:line="274" w:lineRule="exact"/>
      <w:jc w:val="center"/>
    </w:pPr>
    <w:rPr>
      <w:rFonts w:eastAsia="Times New Roman"/>
      <w:sz w:val="24"/>
      <w:szCs w:val="24"/>
      <w:lang w:eastAsia="ru-RU"/>
    </w:rPr>
  </w:style>
  <w:style w:type="paragraph" w:customStyle="1" w:styleId="Style6">
    <w:name w:val="Style6"/>
    <w:basedOn w:val="a5"/>
    <w:uiPriority w:val="99"/>
    <w:rsid w:val="00712CAA"/>
    <w:pPr>
      <w:widowControl w:val="0"/>
      <w:autoSpaceDE w:val="0"/>
      <w:autoSpaceDN w:val="0"/>
      <w:adjustRightInd w:val="0"/>
      <w:spacing w:after="0" w:line="278" w:lineRule="exact"/>
      <w:jc w:val="center"/>
    </w:pPr>
    <w:rPr>
      <w:rFonts w:eastAsia="Times New Roman"/>
      <w:sz w:val="24"/>
      <w:szCs w:val="24"/>
      <w:lang w:eastAsia="ru-RU"/>
    </w:rPr>
  </w:style>
  <w:style w:type="paragraph" w:customStyle="1" w:styleId="Style7">
    <w:name w:val="Style7"/>
    <w:basedOn w:val="a5"/>
    <w:uiPriority w:val="99"/>
    <w:rsid w:val="00712CAA"/>
    <w:pPr>
      <w:widowControl w:val="0"/>
      <w:autoSpaceDE w:val="0"/>
      <w:autoSpaceDN w:val="0"/>
      <w:adjustRightInd w:val="0"/>
      <w:spacing w:after="0" w:line="277" w:lineRule="exact"/>
    </w:pPr>
    <w:rPr>
      <w:rFonts w:eastAsia="Times New Roman"/>
      <w:sz w:val="24"/>
      <w:szCs w:val="24"/>
      <w:lang w:eastAsia="ru-RU"/>
    </w:rPr>
  </w:style>
  <w:style w:type="character" w:customStyle="1" w:styleId="FontStyle13">
    <w:name w:val="Font Style13"/>
    <w:uiPriority w:val="99"/>
    <w:rsid w:val="00712CAA"/>
    <w:rPr>
      <w:rFonts w:ascii="Times New Roman" w:hAnsi="Times New Roman" w:cs="Times New Roman"/>
      <w:sz w:val="22"/>
      <w:szCs w:val="22"/>
    </w:rPr>
  </w:style>
  <w:style w:type="character" w:customStyle="1" w:styleId="FontStyle14">
    <w:name w:val="Font Style14"/>
    <w:uiPriority w:val="99"/>
    <w:rsid w:val="00712CAA"/>
    <w:rPr>
      <w:rFonts w:ascii="Times New Roman" w:hAnsi="Times New Roman" w:cs="Times New Roman"/>
      <w:b/>
      <w:bCs/>
      <w:sz w:val="22"/>
      <w:szCs w:val="22"/>
    </w:rPr>
  </w:style>
  <w:style w:type="character" w:customStyle="1" w:styleId="FontStyle34">
    <w:name w:val="Font Style34"/>
    <w:uiPriority w:val="99"/>
    <w:rsid w:val="00712CAA"/>
    <w:rPr>
      <w:rFonts w:ascii="Times New Roman" w:hAnsi="Times New Roman" w:cs="Times New Roman"/>
      <w:spacing w:val="10"/>
      <w:sz w:val="26"/>
      <w:szCs w:val="26"/>
    </w:rPr>
  </w:style>
  <w:style w:type="paragraph" w:customStyle="1" w:styleId="Style9">
    <w:name w:val="Style9"/>
    <w:basedOn w:val="a5"/>
    <w:uiPriority w:val="99"/>
    <w:rsid w:val="00712CAA"/>
    <w:pPr>
      <w:widowControl w:val="0"/>
      <w:autoSpaceDE w:val="0"/>
      <w:autoSpaceDN w:val="0"/>
      <w:adjustRightInd w:val="0"/>
      <w:spacing w:after="0" w:line="307" w:lineRule="exact"/>
      <w:jc w:val="both"/>
    </w:pPr>
    <w:rPr>
      <w:rFonts w:eastAsia="Times New Roman"/>
      <w:sz w:val="24"/>
      <w:szCs w:val="24"/>
      <w:lang w:eastAsia="ru-RU"/>
    </w:rPr>
  </w:style>
  <w:style w:type="paragraph" w:customStyle="1" w:styleId="Style12">
    <w:name w:val="Style12"/>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9">
    <w:name w:val="Style19"/>
    <w:basedOn w:val="a5"/>
    <w:uiPriority w:val="99"/>
    <w:rsid w:val="00712CAA"/>
    <w:pPr>
      <w:widowControl w:val="0"/>
      <w:autoSpaceDE w:val="0"/>
      <w:autoSpaceDN w:val="0"/>
      <w:adjustRightInd w:val="0"/>
      <w:spacing w:after="0" w:line="394" w:lineRule="exact"/>
      <w:ind w:firstLine="86"/>
      <w:jc w:val="both"/>
    </w:pPr>
    <w:rPr>
      <w:rFonts w:eastAsia="Times New Roman"/>
      <w:sz w:val="24"/>
      <w:szCs w:val="24"/>
      <w:lang w:eastAsia="ru-RU"/>
    </w:rPr>
  </w:style>
  <w:style w:type="paragraph" w:customStyle="1" w:styleId="Style23">
    <w:name w:val="Style23"/>
    <w:basedOn w:val="a5"/>
    <w:uiPriority w:val="99"/>
    <w:rsid w:val="00712CAA"/>
    <w:pPr>
      <w:widowControl w:val="0"/>
      <w:autoSpaceDE w:val="0"/>
      <w:autoSpaceDN w:val="0"/>
      <w:adjustRightInd w:val="0"/>
      <w:spacing w:after="0" w:line="350" w:lineRule="exact"/>
      <w:ind w:firstLine="2870"/>
    </w:pPr>
    <w:rPr>
      <w:rFonts w:eastAsia="Times New Roman"/>
      <w:sz w:val="24"/>
      <w:szCs w:val="24"/>
      <w:lang w:eastAsia="ru-RU"/>
    </w:rPr>
  </w:style>
  <w:style w:type="character" w:customStyle="1" w:styleId="FontStyle35">
    <w:name w:val="Font Style35"/>
    <w:uiPriority w:val="99"/>
    <w:rsid w:val="00712CAA"/>
    <w:rPr>
      <w:rFonts w:ascii="Times New Roman" w:hAnsi="Times New Roman" w:cs="Times New Roman"/>
      <w:b/>
      <w:bCs/>
      <w:spacing w:val="-20"/>
      <w:sz w:val="28"/>
      <w:szCs w:val="28"/>
    </w:rPr>
  </w:style>
  <w:style w:type="character" w:customStyle="1" w:styleId="FontStyle41">
    <w:name w:val="Font Style41"/>
    <w:uiPriority w:val="99"/>
    <w:rsid w:val="00712CAA"/>
    <w:rPr>
      <w:rFonts w:ascii="Times New Roman" w:hAnsi="Times New Roman" w:cs="Times New Roman"/>
      <w:spacing w:val="-10"/>
      <w:sz w:val="28"/>
      <w:szCs w:val="28"/>
    </w:rPr>
  </w:style>
  <w:style w:type="character" w:customStyle="1" w:styleId="FontStyle49">
    <w:name w:val="Font Style49"/>
    <w:uiPriority w:val="99"/>
    <w:rsid w:val="00712CAA"/>
    <w:rPr>
      <w:rFonts w:ascii="Segoe UI" w:hAnsi="Segoe UI" w:cs="Segoe UI"/>
      <w:spacing w:val="10"/>
      <w:sz w:val="24"/>
      <w:szCs w:val="24"/>
    </w:rPr>
  </w:style>
  <w:style w:type="paragraph" w:customStyle="1" w:styleId="Style10">
    <w:name w:val="Style1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5">
    <w:name w:val="Style15"/>
    <w:basedOn w:val="a5"/>
    <w:uiPriority w:val="99"/>
    <w:rsid w:val="00712CAA"/>
    <w:pPr>
      <w:widowControl w:val="0"/>
      <w:autoSpaceDE w:val="0"/>
      <w:autoSpaceDN w:val="0"/>
      <w:adjustRightInd w:val="0"/>
      <w:spacing w:after="0" w:line="240" w:lineRule="exact"/>
      <w:ind w:firstLine="528"/>
    </w:pPr>
    <w:rPr>
      <w:rFonts w:eastAsia="Times New Roman"/>
      <w:sz w:val="24"/>
      <w:szCs w:val="24"/>
      <w:lang w:eastAsia="ru-RU"/>
    </w:rPr>
  </w:style>
  <w:style w:type="paragraph" w:customStyle="1" w:styleId="Style18">
    <w:name w:val="Style18"/>
    <w:basedOn w:val="a5"/>
    <w:uiPriority w:val="99"/>
    <w:rsid w:val="00712CAA"/>
    <w:pPr>
      <w:widowControl w:val="0"/>
      <w:autoSpaceDE w:val="0"/>
      <w:autoSpaceDN w:val="0"/>
      <w:adjustRightInd w:val="0"/>
      <w:spacing w:after="0" w:line="240" w:lineRule="exact"/>
      <w:ind w:firstLine="557"/>
      <w:jc w:val="both"/>
    </w:pPr>
    <w:rPr>
      <w:rFonts w:eastAsia="Times New Roman"/>
      <w:sz w:val="24"/>
      <w:szCs w:val="24"/>
      <w:lang w:eastAsia="ru-RU"/>
    </w:rPr>
  </w:style>
  <w:style w:type="paragraph" w:customStyle="1" w:styleId="Style20">
    <w:name w:val="Style2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character" w:customStyle="1" w:styleId="FontStyle30">
    <w:name w:val="Font Style30"/>
    <w:uiPriority w:val="99"/>
    <w:rsid w:val="00712CAA"/>
    <w:rPr>
      <w:rFonts w:ascii="Times New Roman" w:hAnsi="Times New Roman" w:cs="Times New Roman"/>
      <w:i/>
      <w:iCs/>
      <w:sz w:val="18"/>
      <w:szCs w:val="18"/>
    </w:rPr>
  </w:style>
  <w:style w:type="character" w:customStyle="1" w:styleId="FontStyle32">
    <w:name w:val="Font Style32"/>
    <w:uiPriority w:val="99"/>
    <w:rsid w:val="00712CAA"/>
    <w:rPr>
      <w:rFonts w:ascii="Arial" w:hAnsi="Arial" w:cs="Arial"/>
      <w:b/>
      <w:bCs/>
      <w:i/>
      <w:iCs/>
      <w:sz w:val="20"/>
      <w:szCs w:val="20"/>
    </w:rPr>
  </w:style>
  <w:style w:type="paragraph" w:customStyle="1" w:styleId="Style14">
    <w:name w:val="Style14"/>
    <w:basedOn w:val="a5"/>
    <w:uiPriority w:val="99"/>
    <w:rsid w:val="00712CAA"/>
    <w:pPr>
      <w:widowControl w:val="0"/>
      <w:autoSpaceDE w:val="0"/>
      <w:autoSpaceDN w:val="0"/>
      <w:adjustRightInd w:val="0"/>
      <w:spacing w:after="0" w:line="322" w:lineRule="exact"/>
      <w:jc w:val="right"/>
    </w:pPr>
    <w:rPr>
      <w:rFonts w:eastAsia="Times New Roman"/>
      <w:sz w:val="24"/>
      <w:szCs w:val="24"/>
      <w:lang w:eastAsia="ru-RU"/>
    </w:rPr>
  </w:style>
  <w:style w:type="character" w:customStyle="1" w:styleId="FontStyle43">
    <w:name w:val="Font Style43"/>
    <w:uiPriority w:val="99"/>
    <w:rsid w:val="00712CAA"/>
    <w:rPr>
      <w:rFonts w:ascii="Times New Roman" w:hAnsi="Times New Roman" w:cs="Times New Roman"/>
      <w:b/>
      <w:bCs/>
      <w:i/>
      <w:iCs/>
      <w:spacing w:val="20"/>
      <w:sz w:val="24"/>
      <w:szCs w:val="24"/>
    </w:rPr>
  </w:style>
  <w:style w:type="paragraph" w:customStyle="1" w:styleId="BodyText">
    <w:name w:val="Body_Text"/>
    <w:basedOn w:val="a5"/>
    <w:rsid w:val="00712CAA"/>
    <w:pPr>
      <w:spacing w:after="0" w:line="264" w:lineRule="auto"/>
      <w:ind w:left="284" w:right="567" w:hanging="284"/>
      <w:jc w:val="both"/>
    </w:pPr>
    <w:rPr>
      <w:rFonts w:ascii="Arial" w:eastAsia="Times New Roman" w:hAnsi="Arial"/>
      <w:sz w:val="20"/>
      <w:szCs w:val="20"/>
      <w:lang w:val="uk-UA" w:eastAsia="ru-RU"/>
    </w:rPr>
  </w:style>
  <w:style w:type="paragraph" w:customStyle="1" w:styleId="Iauiue">
    <w:name w:val="Iau?iue"/>
    <w:rsid w:val="00712CAA"/>
    <w:pPr>
      <w:spacing w:after="0" w:line="240" w:lineRule="auto"/>
    </w:pPr>
    <w:rPr>
      <w:rFonts w:eastAsia="Times New Roman"/>
      <w:sz w:val="20"/>
      <w:szCs w:val="20"/>
      <w:lang w:eastAsia="ru-RU"/>
    </w:rPr>
  </w:style>
  <w:style w:type="table" w:customStyle="1" w:styleId="230">
    <w:name w:val="Сетка таблицы23"/>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0">
    <w:name w:val="headertext"/>
    <w:uiPriority w:val="99"/>
    <w:rsid w:val="00712CAA"/>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ConsPlusTitle">
    <w:name w:val="ConsPlusTitle"/>
    <w:uiPriority w:val="99"/>
    <w:rsid w:val="00712CAA"/>
    <w:pPr>
      <w:widowControl w:val="0"/>
      <w:autoSpaceDE w:val="0"/>
      <w:autoSpaceDN w:val="0"/>
      <w:adjustRightInd w:val="0"/>
      <w:spacing w:after="0" w:line="240" w:lineRule="auto"/>
    </w:pPr>
    <w:rPr>
      <w:rFonts w:eastAsia="Times New Roman"/>
      <w:b/>
      <w:bCs/>
      <w:sz w:val="20"/>
      <w:szCs w:val="20"/>
      <w:lang w:eastAsia="ru-RU"/>
    </w:rPr>
  </w:style>
  <w:style w:type="paragraph" w:customStyle="1" w:styleId="ConsPlusCell">
    <w:name w:val="ConsPlusCell"/>
    <w:uiPriority w:val="99"/>
    <w:rsid w:val="00712C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aaieiaie1">
    <w:name w:val="caaieiaie 1"/>
    <w:basedOn w:val="a5"/>
    <w:next w:val="a5"/>
    <w:rsid w:val="00712CAA"/>
    <w:pPr>
      <w:keepNext/>
      <w:widowControl w:val="0"/>
      <w:spacing w:after="0" w:line="240" w:lineRule="auto"/>
      <w:jc w:val="both"/>
    </w:pPr>
    <w:rPr>
      <w:rFonts w:eastAsia="Times New Roman"/>
      <w:sz w:val="28"/>
      <w:szCs w:val="28"/>
      <w:lang w:eastAsia="ru-RU"/>
    </w:rPr>
  </w:style>
  <w:style w:type="paragraph" w:customStyle="1" w:styleId="223">
    <w:name w:val="Стиль22"/>
    <w:basedOn w:val="af1"/>
    <w:rsid w:val="00712CAA"/>
    <w:rPr>
      <w:sz w:val="28"/>
      <w:szCs w:val="28"/>
      <w:lang w:val="ru-RU" w:eastAsia="ru-RU"/>
    </w:rPr>
  </w:style>
  <w:style w:type="paragraph" w:customStyle="1" w:styleId="afffffffc">
    <w:name w:val="Норм_док"/>
    <w:basedOn w:val="af1"/>
    <w:rsid w:val="00712CAA"/>
    <w:pPr>
      <w:widowControl w:val="0"/>
      <w:spacing w:before="60" w:line="288" w:lineRule="auto"/>
      <w:ind w:firstLine="720"/>
    </w:pPr>
    <w:rPr>
      <w:sz w:val="28"/>
      <w:szCs w:val="28"/>
      <w:lang w:val="ru-RU" w:eastAsia="ru-RU"/>
    </w:rPr>
  </w:style>
  <w:style w:type="paragraph" w:customStyle="1" w:styleId="1ff4">
    <w:name w:val="Пункт1"/>
    <w:basedOn w:val="a5"/>
    <w:rsid w:val="00712CAA"/>
    <w:pPr>
      <w:spacing w:after="0" w:line="360" w:lineRule="auto"/>
      <w:jc w:val="both"/>
    </w:pPr>
    <w:rPr>
      <w:rFonts w:eastAsia="Times New Roman"/>
      <w:sz w:val="28"/>
      <w:szCs w:val="28"/>
      <w:lang w:eastAsia="ru-RU"/>
    </w:rPr>
  </w:style>
  <w:style w:type="paragraph" w:customStyle="1" w:styleId="2fa">
    <w:name w:val="Знак2"/>
    <w:basedOn w:val="a5"/>
    <w:rsid w:val="00712CAA"/>
    <w:pPr>
      <w:spacing w:line="240" w:lineRule="exact"/>
    </w:pPr>
    <w:rPr>
      <w:rFonts w:ascii="Verdana" w:eastAsia="Times New Roman" w:hAnsi="Verdana" w:cs="Verdana"/>
      <w:sz w:val="20"/>
      <w:szCs w:val="20"/>
      <w:lang w:val="en-US"/>
    </w:rPr>
  </w:style>
  <w:style w:type="paragraph" w:customStyle="1" w:styleId="afffffffd">
    <w:name w:val="Знак"/>
    <w:basedOn w:val="a5"/>
    <w:rsid w:val="00712CAA"/>
    <w:pPr>
      <w:spacing w:line="240" w:lineRule="exact"/>
    </w:pPr>
    <w:rPr>
      <w:rFonts w:ascii="Verdana" w:eastAsia="Times New Roman" w:hAnsi="Verdana" w:cs="Verdana"/>
      <w:sz w:val="20"/>
      <w:szCs w:val="20"/>
      <w:lang w:val="en-US"/>
    </w:rPr>
  </w:style>
  <w:style w:type="character" w:customStyle="1" w:styleId="apple-style-span">
    <w:name w:val="apple-style-span"/>
    <w:rsid w:val="00712CAA"/>
  </w:style>
  <w:style w:type="paragraph" w:customStyle="1" w:styleId="A10">
    <w:name w:val="A1"/>
    <w:basedOn w:val="a5"/>
    <w:rsid w:val="00712CAA"/>
    <w:pPr>
      <w:tabs>
        <w:tab w:val="num" w:pos="360"/>
      </w:tabs>
      <w:spacing w:after="0" w:line="240" w:lineRule="auto"/>
      <w:ind w:left="360" w:hanging="360"/>
    </w:pPr>
    <w:rPr>
      <w:rFonts w:eastAsia="Times New Roman"/>
      <w:sz w:val="28"/>
      <w:szCs w:val="28"/>
      <w:lang w:eastAsia="ru-RU"/>
    </w:rPr>
  </w:style>
  <w:style w:type="paragraph" w:customStyle="1" w:styleId="A20">
    <w:name w:val="A2"/>
    <w:basedOn w:val="a5"/>
    <w:rsid w:val="00712CAA"/>
    <w:pPr>
      <w:tabs>
        <w:tab w:val="num" w:pos="792"/>
      </w:tabs>
      <w:spacing w:after="0" w:line="240" w:lineRule="auto"/>
      <w:ind w:left="792" w:hanging="432"/>
    </w:pPr>
    <w:rPr>
      <w:rFonts w:eastAsia="Times New Roman"/>
      <w:sz w:val="28"/>
      <w:szCs w:val="28"/>
      <w:lang w:eastAsia="ru-RU"/>
    </w:rPr>
  </w:style>
  <w:style w:type="paragraph" w:customStyle="1" w:styleId="A30">
    <w:name w:val="A3"/>
    <w:basedOn w:val="a5"/>
    <w:rsid w:val="00712CAA"/>
    <w:pPr>
      <w:tabs>
        <w:tab w:val="num" w:pos="1440"/>
      </w:tabs>
      <w:spacing w:before="120" w:after="0" w:line="240" w:lineRule="auto"/>
      <w:ind w:left="1224" w:hanging="504"/>
      <w:jc w:val="both"/>
    </w:pPr>
    <w:rPr>
      <w:rFonts w:eastAsia="Times New Roman"/>
      <w:sz w:val="28"/>
      <w:szCs w:val="28"/>
      <w:lang w:eastAsia="ru-RU"/>
    </w:rPr>
  </w:style>
  <w:style w:type="paragraph" w:customStyle="1" w:styleId="3f8">
    <w:name w:val="Заг3"/>
    <w:basedOn w:val="32"/>
    <w:rsid w:val="00712CAA"/>
    <w:pPr>
      <w:widowControl w:val="0"/>
      <w:numPr>
        <w:ilvl w:val="0"/>
        <w:numId w:val="0"/>
      </w:numPr>
      <w:tabs>
        <w:tab w:val="left" w:pos="1680"/>
      </w:tabs>
      <w:snapToGrid w:val="0"/>
      <w:spacing w:before="120" w:after="240"/>
      <w:ind w:left="1502" w:hanging="822"/>
      <w:jc w:val="left"/>
    </w:pPr>
    <w:rPr>
      <w:rFonts w:ascii="Arial" w:hAnsi="Arial" w:cs="Arial"/>
      <w:b/>
      <w:szCs w:val="24"/>
      <w:vertAlign w:val="baseline"/>
      <w:lang w:val="x-none"/>
    </w:rPr>
  </w:style>
  <w:style w:type="paragraph" w:customStyle="1" w:styleId="font0">
    <w:name w:val="font0"/>
    <w:basedOn w:val="a5"/>
    <w:rsid w:val="00712CAA"/>
    <w:pPr>
      <w:spacing w:before="100" w:beforeAutospacing="1" w:after="100" w:afterAutospacing="1" w:line="240" w:lineRule="auto"/>
    </w:pPr>
    <w:rPr>
      <w:rFonts w:ascii="Arial" w:eastAsia="Arial Unicode MS" w:hAnsi="Arial" w:cs="Arial"/>
      <w:sz w:val="20"/>
      <w:szCs w:val="20"/>
      <w:lang w:val="en-US"/>
    </w:rPr>
  </w:style>
  <w:style w:type="paragraph" w:customStyle="1" w:styleId="afffffffe">
    <w:name w:val="ТекстОбычный"/>
    <w:rsid w:val="00712CAA"/>
    <w:pPr>
      <w:spacing w:after="0" w:line="360" w:lineRule="auto"/>
      <w:ind w:firstLine="851"/>
      <w:jc w:val="both"/>
    </w:pPr>
    <w:rPr>
      <w:rFonts w:eastAsia="Times New Roman"/>
      <w:sz w:val="24"/>
      <w:szCs w:val="20"/>
      <w:lang w:eastAsia="ru-RU"/>
    </w:rPr>
  </w:style>
  <w:style w:type="paragraph" w:customStyle="1" w:styleId="Pick">
    <w:name w:val="Pick"/>
    <w:basedOn w:val="a5"/>
    <w:rsid w:val="00712CAA"/>
    <w:pPr>
      <w:keepNext/>
      <w:widowControl w:val="0"/>
      <w:spacing w:before="240" w:after="240" w:line="240" w:lineRule="auto"/>
      <w:jc w:val="center"/>
    </w:pPr>
    <w:rPr>
      <w:rFonts w:eastAsia="Times New Roman"/>
      <w:sz w:val="24"/>
      <w:szCs w:val="20"/>
      <w:lang w:eastAsia="ru-RU"/>
    </w:rPr>
  </w:style>
  <w:style w:type="paragraph" w:customStyle="1" w:styleId="affffffff">
    <w:name w:val="Список маркированный"/>
    <w:basedOn w:val="a5"/>
    <w:rsid w:val="00712CAA"/>
    <w:pPr>
      <w:spacing w:after="0" w:line="360" w:lineRule="auto"/>
      <w:jc w:val="both"/>
    </w:pPr>
    <w:rPr>
      <w:rFonts w:ascii="Arial" w:eastAsia="Times New Roman" w:hAnsi="Arial"/>
      <w:sz w:val="22"/>
      <w:szCs w:val="20"/>
    </w:rPr>
  </w:style>
  <w:style w:type="paragraph" w:customStyle="1" w:styleId="affffffff0">
    <w:name w:val="Таблица"/>
    <w:basedOn w:val="a5"/>
    <w:rsid w:val="00712CAA"/>
    <w:pPr>
      <w:spacing w:before="40" w:after="0" w:line="360" w:lineRule="auto"/>
      <w:jc w:val="both"/>
    </w:pPr>
    <w:rPr>
      <w:rFonts w:ascii="Arial" w:eastAsia="Times New Roman" w:hAnsi="Arial"/>
      <w:sz w:val="22"/>
      <w:szCs w:val="20"/>
    </w:rPr>
  </w:style>
  <w:style w:type="paragraph" w:customStyle="1" w:styleId="660">
    <w:name w:val="Стиль по ширине Перед:  6 пт После:  6 пт"/>
    <w:basedOn w:val="Default"/>
    <w:next w:val="Default"/>
    <w:rsid w:val="00712CAA"/>
    <w:pPr>
      <w:spacing w:before="120" w:after="120"/>
    </w:pPr>
    <w:rPr>
      <w:rFonts w:eastAsia="Times New Roman"/>
      <w:color w:val="auto"/>
      <w:lang w:eastAsia="ru-RU"/>
    </w:rPr>
  </w:style>
  <w:style w:type="paragraph" w:customStyle="1" w:styleId="1ff5">
    <w:name w:val="Заг1"/>
    <w:basedOn w:val="14"/>
    <w:link w:val="1ff6"/>
    <w:rsid w:val="00712CAA"/>
    <w:pPr>
      <w:widowControl w:val="0"/>
      <w:snapToGrid w:val="0"/>
      <w:spacing w:before="0" w:after="200"/>
      <w:jc w:val="center"/>
    </w:pPr>
    <w:rPr>
      <w:caps/>
      <w:color w:val="365F91"/>
      <w:spacing w:val="20"/>
      <w:kern w:val="0"/>
      <w:sz w:val="28"/>
      <w:szCs w:val="28"/>
    </w:rPr>
  </w:style>
  <w:style w:type="character" w:customStyle="1" w:styleId="1ff6">
    <w:name w:val="Заг1 Знак"/>
    <w:link w:val="1ff5"/>
    <w:rsid w:val="00712CAA"/>
    <w:rPr>
      <w:rFonts w:ascii="Arial" w:eastAsia="Times New Roman" w:hAnsi="Arial"/>
      <w:b/>
      <w:bCs/>
      <w:caps/>
      <w:color w:val="365F91"/>
      <w:spacing w:val="20"/>
      <w:sz w:val="28"/>
      <w:szCs w:val="28"/>
      <w:lang w:val="x-none" w:eastAsia="x-none"/>
    </w:rPr>
  </w:style>
  <w:style w:type="paragraph" w:customStyle="1" w:styleId="affffffff1">
    <w:name w:val="Текст ТЗ"/>
    <w:basedOn w:val="14"/>
    <w:link w:val="affffffff2"/>
    <w:rsid w:val="00712CAA"/>
    <w:pPr>
      <w:tabs>
        <w:tab w:val="num" w:pos="0"/>
      </w:tabs>
      <w:suppressAutoHyphens/>
      <w:spacing w:before="0" w:after="0" w:line="312" w:lineRule="auto"/>
      <w:ind w:left="792" w:hanging="432"/>
      <w:jc w:val="both"/>
    </w:pPr>
    <w:rPr>
      <w:rFonts w:ascii="Calibri" w:eastAsia="Calibri" w:hAnsi="Calibri"/>
      <w:b w:val="0"/>
      <w:bCs w:val="0"/>
      <w:kern w:val="28"/>
      <w:sz w:val="28"/>
      <w:szCs w:val="28"/>
    </w:rPr>
  </w:style>
  <w:style w:type="character" w:customStyle="1" w:styleId="affffffff2">
    <w:name w:val="Текст ТЗ Знак"/>
    <w:link w:val="affffffff1"/>
    <w:locked/>
    <w:rsid w:val="00712CAA"/>
    <w:rPr>
      <w:rFonts w:ascii="Calibri" w:eastAsia="Calibri" w:hAnsi="Calibri"/>
      <w:kern w:val="28"/>
      <w:sz w:val="28"/>
      <w:szCs w:val="28"/>
      <w:lang w:val="x-none" w:eastAsia="x-none"/>
    </w:rPr>
  </w:style>
  <w:style w:type="paragraph" w:customStyle="1" w:styleId="Bullet">
    <w:name w:val="Bullet"/>
    <w:basedOn w:val="a5"/>
    <w:rsid w:val="00712CAA"/>
    <w:pPr>
      <w:tabs>
        <w:tab w:val="num" w:pos="1287"/>
      </w:tabs>
      <w:spacing w:before="60" w:after="60" w:line="240" w:lineRule="auto"/>
      <w:ind w:left="1287" w:hanging="360"/>
    </w:pPr>
    <w:rPr>
      <w:rFonts w:eastAsia="Times New Roman"/>
      <w:sz w:val="24"/>
      <w:szCs w:val="20"/>
      <w:lang w:eastAsia="ru-RU"/>
    </w:rPr>
  </w:style>
  <w:style w:type="paragraph" w:customStyle="1" w:styleId="Style11">
    <w:name w:val="Style11"/>
    <w:basedOn w:val="a5"/>
    <w:uiPriority w:val="99"/>
    <w:rsid w:val="00712CAA"/>
    <w:pPr>
      <w:widowControl w:val="0"/>
      <w:autoSpaceDE w:val="0"/>
      <w:autoSpaceDN w:val="0"/>
      <w:adjustRightInd w:val="0"/>
      <w:spacing w:after="0" w:line="288" w:lineRule="exact"/>
      <w:ind w:firstLine="466"/>
      <w:jc w:val="both"/>
    </w:pPr>
    <w:rPr>
      <w:rFonts w:ascii="Arial Narrow" w:eastAsia="Times New Roman" w:hAnsi="Arial Narrow"/>
      <w:sz w:val="24"/>
      <w:szCs w:val="24"/>
      <w:lang w:eastAsia="ru-RU"/>
    </w:rPr>
  </w:style>
  <w:style w:type="character" w:customStyle="1" w:styleId="FontStyle21">
    <w:name w:val="Font Style21"/>
    <w:uiPriority w:val="99"/>
    <w:rsid w:val="00712CAA"/>
    <w:rPr>
      <w:rFonts w:ascii="Times New Roman" w:hAnsi="Times New Roman" w:cs="Times New Roman"/>
      <w:sz w:val="22"/>
      <w:szCs w:val="22"/>
    </w:rPr>
  </w:style>
  <w:style w:type="paragraph" w:customStyle="1" w:styleId="Style3">
    <w:name w:val="Style3"/>
    <w:basedOn w:val="a5"/>
    <w:uiPriority w:val="99"/>
    <w:rsid w:val="00712CAA"/>
    <w:pPr>
      <w:widowControl w:val="0"/>
      <w:autoSpaceDE w:val="0"/>
      <w:autoSpaceDN w:val="0"/>
      <w:adjustRightInd w:val="0"/>
      <w:spacing w:after="0" w:line="318" w:lineRule="exact"/>
      <w:ind w:firstLine="720"/>
      <w:jc w:val="both"/>
    </w:pPr>
    <w:rPr>
      <w:rFonts w:eastAsia="Times New Roman"/>
      <w:sz w:val="24"/>
      <w:szCs w:val="24"/>
      <w:lang w:eastAsia="ru-RU"/>
    </w:rPr>
  </w:style>
  <w:style w:type="character" w:customStyle="1" w:styleId="FontStyle11">
    <w:name w:val="Font Style11"/>
    <w:uiPriority w:val="99"/>
    <w:rsid w:val="00712CAA"/>
    <w:rPr>
      <w:rFonts w:ascii="Times New Roman" w:hAnsi="Times New Roman" w:cs="Times New Roman"/>
      <w:spacing w:val="10"/>
      <w:sz w:val="24"/>
      <w:szCs w:val="24"/>
    </w:rPr>
  </w:style>
  <w:style w:type="character" w:customStyle="1" w:styleId="FontStyle12">
    <w:name w:val="Font Style12"/>
    <w:uiPriority w:val="99"/>
    <w:rsid w:val="00712CAA"/>
    <w:rPr>
      <w:rFonts w:ascii="Times New Roman" w:hAnsi="Times New Roman" w:cs="Times New Roman"/>
      <w:spacing w:val="10"/>
      <w:sz w:val="24"/>
      <w:szCs w:val="24"/>
    </w:rPr>
  </w:style>
  <w:style w:type="paragraph" w:customStyle="1" w:styleId="Style2">
    <w:name w:val="Style2"/>
    <w:basedOn w:val="a5"/>
    <w:uiPriority w:val="99"/>
    <w:rsid w:val="00712CAA"/>
    <w:pPr>
      <w:widowControl w:val="0"/>
      <w:autoSpaceDE w:val="0"/>
      <w:autoSpaceDN w:val="0"/>
      <w:adjustRightInd w:val="0"/>
      <w:spacing w:after="0" w:line="322" w:lineRule="exact"/>
      <w:ind w:hanging="1896"/>
    </w:pPr>
    <w:rPr>
      <w:rFonts w:eastAsia="Times New Roman"/>
      <w:sz w:val="24"/>
      <w:szCs w:val="24"/>
      <w:lang w:eastAsia="ru-RU"/>
    </w:rPr>
  </w:style>
  <w:style w:type="numbering" w:customStyle="1" w:styleId="170">
    <w:name w:val="Стиль17"/>
    <w:rsid w:val="00712CAA"/>
    <w:pPr>
      <w:numPr>
        <w:numId w:val="118"/>
      </w:numPr>
    </w:pPr>
  </w:style>
  <w:style w:type="numbering" w:customStyle="1" w:styleId="323">
    <w:name w:val="Нет списка32"/>
    <w:next w:val="a8"/>
    <w:uiPriority w:val="99"/>
    <w:semiHidden/>
    <w:unhideWhenUsed/>
    <w:rsid w:val="00712CAA"/>
  </w:style>
  <w:style w:type="numbering" w:customStyle="1" w:styleId="413">
    <w:name w:val="Нет списка41"/>
    <w:next w:val="a8"/>
    <w:uiPriority w:val="99"/>
    <w:semiHidden/>
    <w:unhideWhenUsed/>
    <w:rsid w:val="00712CAA"/>
  </w:style>
  <w:style w:type="numbering" w:customStyle="1" w:styleId="1121">
    <w:name w:val="Нет списка112"/>
    <w:next w:val="a8"/>
    <w:uiPriority w:val="99"/>
    <w:semiHidden/>
    <w:unhideWhenUsed/>
    <w:rsid w:val="00712CAA"/>
  </w:style>
  <w:style w:type="numbering" w:customStyle="1" w:styleId="1112">
    <w:name w:val="Нет списка1112"/>
    <w:next w:val="a8"/>
    <w:uiPriority w:val="99"/>
    <w:semiHidden/>
    <w:unhideWhenUsed/>
    <w:rsid w:val="00712CAA"/>
  </w:style>
  <w:style w:type="numbering" w:customStyle="1" w:styleId="2110">
    <w:name w:val="Нет списка211"/>
    <w:next w:val="a8"/>
    <w:semiHidden/>
    <w:unhideWhenUsed/>
    <w:rsid w:val="00712CAA"/>
  </w:style>
  <w:style w:type="numbering" w:customStyle="1" w:styleId="1113">
    <w:name w:val="Стиль111"/>
    <w:rsid w:val="00712CAA"/>
  </w:style>
  <w:style w:type="numbering" w:customStyle="1" w:styleId="3110">
    <w:name w:val="Нет списка311"/>
    <w:next w:val="a8"/>
    <w:uiPriority w:val="99"/>
    <w:semiHidden/>
    <w:unhideWhenUsed/>
    <w:rsid w:val="00712CAA"/>
  </w:style>
  <w:style w:type="numbering" w:customStyle="1" w:styleId="4110">
    <w:name w:val="Нет списка411"/>
    <w:next w:val="a8"/>
    <w:uiPriority w:val="99"/>
    <w:semiHidden/>
    <w:unhideWhenUsed/>
    <w:rsid w:val="00712CAA"/>
  </w:style>
  <w:style w:type="numbering" w:customStyle="1" w:styleId="1210">
    <w:name w:val="Нет списка121"/>
    <w:next w:val="a8"/>
    <w:uiPriority w:val="99"/>
    <w:semiHidden/>
    <w:unhideWhenUsed/>
    <w:rsid w:val="00712CAA"/>
  </w:style>
  <w:style w:type="numbering" w:customStyle="1" w:styleId="11111">
    <w:name w:val="Нет списка11111"/>
    <w:next w:val="a8"/>
    <w:uiPriority w:val="99"/>
    <w:semiHidden/>
    <w:unhideWhenUsed/>
    <w:rsid w:val="00712CAA"/>
  </w:style>
  <w:style w:type="table" w:customStyle="1" w:styleId="414">
    <w:name w:val="Сетка таблицы4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8"/>
    <w:uiPriority w:val="99"/>
    <w:semiHidden/>
    <w:unhideWhenUsed/>
    <w:rsid w:val="00712CAA"/>
  </w:style>
  <w:style w:type="table" w:customStyle="1" w:styleId="1130">
    <w:name w:val="Сетка таблицы1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8"/>
    <w:semiHidden/>
    <w:unhideWhenUsed/>
    <w:rsid w:val="00712CAA"/>
  </w:style>
  <w:style w:type="table" w:customStyle="1" w:styleId="2112">
    <w:name w:val="Сетка таблицы21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Стиль1111"/>
    <w:rsid w:val="00712CAA"/>
  </w:style>
  <w:style w:type="numbering" w:customStyle="1" w:styleId="3111">
    <w:name w:val="Нет списка3111"/>
    <w:next w:val="a8"/>
    <w:uiPriority w:val="99"/>
    <w:semiHidden/>
    <w:unhideWhenUsed/>
    <w:rsid w:val="00712CAA"/>
  </w:style>
  <w:style w:type="table" w:customStyle="1" w:styleId="3112">
    <w:name w:val="Сетка таблицы31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8"/>
    <w:uiPriority w:val="99"/>
    <w:semiHidden/>
    <w:unhideWhenUsed/>
    <w:rsid w:val="00712CAA"/>
  </w:style>
  <w:style w:type="numbering" w:customStyle="1" w:styleId="1310">
    <w:name w:val="Нет списка131"/>
    <w:next w:val="a8"/>
    <w:uiPriority w:val="99"/>
    <w:semiHidden/>
    <w:unhideWhenUsed/>
    <w:rsid w:val="00712CAA"/>
  </w:style>
  <w:style w:type="numbering" w:customStyle="1" w:styleId="11210">
    <w:name w:val="Нет списка1121"/>
    <w:next w:val="a8"/>
    <w:uiPriority w:val="99"/>
    <w:semiHidden/>
    <w:unhideWhenUsed/>
    <w:rsid w:val="00712CAA"/>
  </w:style>
  <w:style w:type="table" w:customStyle="1" w:styleId="513">
    <w:name w:val="Сетка таблицы5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8"/>
    <w:uiPriority w:val="99"/>
    <w:semiHidden/>
    <w:unhideWhenUsed/>
    <w:rsid w:val="00712CAA"/>
  </w:style>
  <w:style w:type="table" w:customStyle="1" w:styleId="1211">
    <w:name w:val="Сетка таблицы1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semiHidden/>
    <w:unhideWhenUsed/>
    <w:rsid w:val="00712CAA"/>
  </w:style>
  <w:style w:type="table" w:customStyle="1" w:styleId="2211">
    <w:name w:val="Сетка таблицы22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Стиль121"/>
    <w:rsid w:val="00712CAA"/>
  </w:style>
  <w:style w:type="numbering" w:customStyle="1" w:styleId="3210">
    <w:name w:val="Нет списка321"/>
    <w:next w:val="a8"/>
    <w:uiPriority w:val="99"/>
    <w:semiHidden/>
    <w:unhideWhenUsed/>
    <w:rsid w:val="00712CAA"/>
  </w:style>
  <w:style w:type="table" w:customStyle="1" w:styleId="3211">
    <w:name w:val="Сетка таблицы3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8"/>
    <w:uiPriority w:val="99"/>
    <w:semiHidden/>
    <w:unhideWhenUsed/>
    <w:rsid w:val="00712CAA"/>
  </w:style>
  <w:style w:type="numbering" w:customStyle="1" w:styleId="142">
    <w:name w:val="Нет списка14"/>
    <w:next w:val="a8"/>
    <w:uiPriority w:val="99"/>
    <w:semiHidden/>
    <w:unhideWhenUsed/>
    <w:rsid w:val="00712CAA"/>
  </w:style>
  <w:style w:type="numbering" w:customStyle="1" w:styleId="1131">
    <w:name w:val="Нет списка113"/>
    <w:next w:val="a8"/>
    <w:uiPriority w:val="99"/>
    <w:semiHidden/>
    <w:unhideWhenUsed/>
    <w:rsid w:val="00712CAA"/>
  </w:style>
  <w:style w:type="numbering" w:customStyle="1" w:styleId="11130">
    <w:name w:val="Нет списка1113"/>
    <w:next w:val="a8"/>
    <w:uiPriority w:val="99"/>
    <w:semiHidden/>
    <w:unhideWhenUsed/>
    <w:rsid w:val="00712CAA"/>
  </w:style>
  <w:style w:type="numbering" w:customStyle="1" w:styleId="232">
    <w:name w:val="Нет списка23"/>
    <w:next w:val="a8"/>
    <w:semiHidden/>
    <w:unhideWhenUsed/>
    <w:rsid w:val="00712CAA"/>
  </w:style>
  <w:style w:type="numbering" w:customStyle="1" w:styleId="1311">
    <w:name w:val="Стиль131"/>
    <w:rsid w:val="00712CAA"/>
  </w:style>
  <w:style w:type="numbering" w:customStyle="1" w:styleId="330">
    <w:name w:val="Нет списка33"/>
    <w:next w:val="a8"/>
    <w:uiPriority w:val="99"/>
    <w:semiHidden/>
    <w:unhideWhenUsed/>
    <w:rsid w:val="00712CAA"/>
  </w:style>
  <w:style w:type="character" w:customStyle="1" w:styleId="FontStyle31">
    <w:name w:val="Font Style31"/>
    <w:rsid w:val="00712CAA"/>
    <w:rPr>
      <w:rFonts w:ascii="Times New Roman" w:hAnsi="Times New Roman" w:cs="Times New Roman"/>
      <w:sz w:val="20"/>
      <w:szCs w:val="20"/>
    </w:rPr>
  </w:style>
  <w:style w:type="character" w:customStyle="1" w:styleId="affffffff3">
    <w:name w:val="Основной текст_"/>
    <w:link w:val="1ff7"/>
    <w:rsid w:val="00712CAA"/>
    <w:rPr>
      <w:sz w:val="23"/>
      <w:szCs w:val="23"/>
      <w:shd w:val="clear" w:color="auto" w:fill="FFFFFF"/>
    </w:rPr>
  </w:style>
  <w:style w:type="character" w:customStyle="1" w:styleId="10pt">
    <w:name w:val="Основной текст + 10 pt"/>
    <w:rsid w:val="00712CAA"/>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1ff7">
    <w:name w:val="Основной текст1"/>
    <w:basedOn w:val="a5"/>
    <w:link w:val="affffffff3"/>
    <w:rsid w:val="00712CAA"/>
    <w:pPr>
      <w:widowControl w:val="0"/>
      <w:shd w:val="clear" w:color="auto" w:fill="FFFFFF"/>
      <w:spacing w:before="600" w:after="0" w:line="389" w:lineRule="exact"/>
      <w:ind w:hanging="180"/>
    </w:pPr>
    <w:rPr>
      <w:sz w:val="23"/>
      <w:szCs w:val="23"/>
    </w:rPr>
  </w:style>
  <w:style w:type="character" w:customStyle="1" w:styleId="FontStyle42">
    <w:name w:val="Font Style42"/>
    <w:uiPriority w:val="99"/>
    <w:rsid w:val="00712CAA"/>
    <w:rPr>
      <w:rFonts w:ascii="Times New Roman" w:hAnsi="Times New Roman" w:cs="Times New Roman"/>
      <w:sz w:val="20"/>
      <w:szCs w:val="20"/>
    </w:rPr>
  </w:style>
  <w:style w:type="paragraph" w:customStyle="1" w:styleId="affffffff4">
    <w:name w:val="Таблица текст"/>
    <w:basedOn w:val="a5"/>
    <w:rsid w:val="00712CAA"/>
    <w:pPr>
      <w:spacing w:before="40" w:after="40" w:line="240" w:lineRule="auto"/>
      <w:ind w:left="57" w:right="57"/>
    </w:pPr>
    <w:rPr>
      <w:rFonts w:eastAsia="Times New Roman"/>
      <w:sz w:val="24"/>
      <w:szCs w:val="20"/>
      <w:lang w:eastAsia="ru-RU"/>
    </w:rPr>
  </w:style>
  <w:style w:type="paragraph" w:customStyle="1" w:styleId="134">
    <w:name w:val="Основной текст13"/>
    <w:basedOn w:val="a5"/>
    <w:rsid w:val="00712CAA"/>
    <w:pPr>
      <w:shd w:val="clear" w:color="auto" w:fill="FFFFFF"/>
      <w:spacing w:after="0" w:line="0" w:lineRule="atLeast"/>
    </w:pPr>
    <w:rPr>
      <w:rFonts w:eastAsia="Times New Roman"/>
      <w:sz w:val="22"/>
      <w:szCs w:val="22"/>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minaev@mrsk-vol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1980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25</Pages>
  <Words>12377</Words>
  <Characters>70549</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ОАО "МРСК Волги"</Company>
  <LinksUpToDate>false</LinksUpToDate>
  <CharactersWithSpaces>82761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Мария Валентиновна</dc:creator>
  <cp:lastModifiedBy>Зубихин Сергей Анатольевич</cp:lastModifiedBy>
  <cp:revision>4</cp:revision>
  <cp:lastPrinted>2019-11-12T12:56:00Z</cp:lastPrinted>
  <dcterms:created xsi:type="dcterms:W3CDTF">2022-07-13T10:53:00Z</dcterms:created>
  <dcterms:modified xsi:type="dcterms:W3CDTF">2022-07-13T11:06:00Z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1008235802</vt:i4>
  </property>
  <property fmtid="{D5CDD505-2E9C-101B-9397-08002B2CF9AE}" pid="4" name="_EmailSubject">
    <vt:lpwstr/>
  </property>
  <property fmtid="{D5CDD505-2E9C-101B-9397-08002B2CF9AE}" pid="5" name="_AuthorEmail">
    <vt:lpwstr>sa.zubihin@mrsk-volgi.ru</vt:lpwstr>
  </property>
  <property fmtid="{D5CDD505-2E9C-101B-9397-08002B2CF9AE}" pid="6" name="_AuthorEmailDisplayName">
    <vt:lpwstr>Зубихин Сергей Анатольевич</vt:lpwstr>
  </property>
</Properties>
</file>